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9C91E" w14:textId="77777777" w:rsidR="00091B43" w:rsidRDefault="00091B43" w:rsidP="00091B43">
      <w:pPr>
        <w:jc w:val="center"/>
        <w:rPr>
          <w:rFonts w:ascii="Arial" w:hAnsi="Arial" w:cs="Arial"/>
          <w:b/>
          <w:u w:val="single"/>
        </w:rPr>
      </w:pPr>
      <w:r w:rsidRPr="00733538">
        <w:rPr>
          <w:noProof/>
        </w:rPr>
        <w:drawing>
          <wp:inline distT="0" distB="0" distL="0" distR="0" wp14:anchorId="5B5C3CD0" wp14:editId="7C95DC90">
            <wp:extent cx="2971800" cy="1276350"/>
            <wp:effectExtent l="0" t="0" r="0" b="0"/>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1276350"/>
                    </a:xfrm>
                    <a:prstGeom prst="rect">
                      <a:avLst/>
                    </a:prstGeom>
                    <a:noFill/>
                    <a:ln>
                      <a:noFill/>
                    </a:ln>
                  </pic:spPr>
                </pic:pic>
              </a:graphicData>
            </a:graphic>
          </wp:inline>
        </w:drawing>
      </w:r>
    </w:p>
    <w:p w14:paraId="26158574" w14:textId="77777777" w:rsidR="00091B43" w:rsidRDefault="00091B43" w:rsidP="00091B43">
      <w:pPr>
        <w:jc w:val="both"/>
        <w:rPr>
          <w:rFonts w:ascii="Arial" w:hAnsi="Arial" w:cs="Arial"/>
          <w:b/>
          <w:u w:val="single"/>
        </w:rPr>
      </w:pPr>
    </w:p>
    <w:p w14:paraId="22AD68CB" w14:textId="77777777" w:rsidR="00091B43" w:rsidRDefault="00091B43" w:rsidP="00091B43">
      <w:pPr>
        <w:jc w:val="both"/>
        <w:rPr>
          <w:rFonts w:ascii="Arial" w:hAnsi="Arial" w:cs="Arial"/>
          <w:b/>
          <w:u w:val="single"/>
        </w:rPr>
      </w:pPr>
    </w:p>
    <w:p w14:paraId="7199E951" w14:textId="77777777" w:rsidR="00091B43" w:rsidRPr="00D52F97" w:rsidRDefault="00091B43" w:rsidP="00091B43">
      <w:pPr>
        <w:rPr>
          <w:rFonts w:ascii="Arial" w:hAnsi="Arial" w:cs="Arial"/>
          <w:noProof/>
          <w:sz w:val="20"/>
        </w:rPr>
      </w:pPr>
    </w:p>
    <w:p w14:paraId="3898C3C2"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POLITIQUE REGIONALE DE DEVELOPPEMENT DE </w:t>
      </w:r>
    </w:p>
    <w:p w14:paraId="579AC2B7" w14:textId="77777777" w:rsidR="00091B43"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L’ECONOMIE SOCIALE ET SOLIDAIRE </w:t>
      </w:r>
    </w:p>
    <w:p w14:paraId="672CCD21"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Pr>
          <w:rFonts w:ascii="Arial" w:hAnsi="Arial" w:cs="Arial"/>
          <w:b/>
          <w:bCs/>
          <w:color w:val="231F20"/>
          <w:sz w:val="28"/>
          <w:szCs w:val="28"/>
        </w:rPr>
        <w:t>ET DE L’INNOVATION SOCIALE</w:t>
      </w:r>
    </w:p>
    <w:p w14:paraId="3CC66559" w14:textId="77777777" w:rsidR="00091B43" w:rsidRPr="000167D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28"/>
          <w:szCs w:val="28"/>
        </w:rPr>
      </w:pPr>
      <w:r w:rsidRPr="000167DD">
        <w:rPr>
          <w:rFonts w:ascii="Arial" w:hAnsi="Arial" w:cs="Arial"/>
          <w:b/>
          <w:bCs/>
          <w:color w:val="231F20"/>
          <w:sz w:val="28"/>
          <w:szCs w:val="28"/>
        </w:rPr>
        <w:t xml:space="preserve">EN </w:t>
      </w:r>
      <w:r>
        <w:rPr>
          <w:rFonts w:ascii="Arial" w:hAnsi="Arial" w:cs="Arial"/>
          <w:b/>
          <w:bCs/>
          <w:color w:val="231F20"/>
          <w:sz w:val="28"/>
          <w:szCs w:val="28"/>
        </w:rPr>
        <w:t>NOUVELLE-</w:t>
      </w:r>
      <w:r w:rsidRPr="000167DD">
        <w:rPr>
          <w:rFonts w:ascii="Arial" w:hAnsi="Arial" w:cs="Arial"/>
          <w:b/>
          <w:bCs/>
          <w:color w:val="231F20"/>
          <w:sz w:val="28"/>
          <w:szCs w:val="28"/>
        </w:rPr>
        <w:t>AQUITAINE</w:t>
      </w:r>
    </w:p>
    <w:p w14:paraId="222AD290"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bCs/>
          <w:color w:val="231F20"/>
          <w:sz w:val="16"/>
          <w:szCs w:val="16"/>
        </w:rPr>
      </w:pPr>
    </w:p>
    <w:p w14:paraId="5FDC9FE0" w14:textId="77777777" w:rsidR="00091B43" w:rsidRDefault="00091B43" w:rsidP="00091B43">
      <w:pPr>
        <w:jc w:val="center"/>
        <w:rPr>
          <w:rFonts w:ascii="Arial" w:hAnsi="Arial" w:cs="Arial"/>
          <w:b/>
          <w:bCs/>
          <w:color w:val="231F20"/>
          <w:sz w:val="28"/>
          <w:szCs w:val="28"/>
        </w:rPr>
      </w:pPr>
    </w:p>
    <w:p w14:paraId="2510E9EC"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14EACAAB" w14:textId="4331759B" w:rsidR="00091B43" w:rsidRDefault="00091B43" w:rsidP="00091B43">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26"/>
          <w:szCs w:val="26"/>
        </w:rPr>
      </w:pPr>
      <w:r w:rsidRPr="00EE0DF6">
        <w:rPr>
          <w:rFonts w:ascii="Arial" w:hAnsi="Arial" w:cs="Arial"/>
          <w:b/>
          <w:bCs/>
          <w:sz w:val="26"/>
          <w:szCs w:val="26"/>
        </w:rPr>
        <w:t xml:space="preserve">AIDE </w:t>
      </w:r>
      <w:r w:rsidR="00855AFE">
        <w:rPr>
          <w:rFonts w:ascii="Arial" w:hAnsi="Arial" w:cs="Arial"/>
          <w:b/>
          <w:bCs/>
          <w:sz w:val="26"/>
          <w:szCs w:val="26"/>
        </w:rPr>
        <w:t xml:space="preserve">A LA CREATION D’ACTIVITES </w:t>
      </w:r>
      <w:r w:rsidR="001369E2">
        <w:rPr>
          <w:rFonts w:ascii="Arial" w:hAnsi="Arial" w:cs="Arial"/>
          <w:b/>
          <w:bCs/>
          <w:sz w:val="26"/>
          <w:szCs w:val="26"/>
        </w:rPr>
        <w:t>INCLUSIVES</w:t>
      </w:r>
    </w:p>
    <w:p w14:paraId="2404676D" w14:textId="77777777" w:rsidR="00091B43" w:rsidRPr="00E7266D" w:rsidRDefault="00091B43" w:rsidP="00091B43">
      <w:pPr>
        <w:pBdr>
          <w:top w:val="single" w:sz="4" w:space="1" w:color="auto"/>
          <w:left w:val="single" w:sz="4" w:space="4" w:color="auto"/>
          <w:bottom w:val="single" w:sz="4" w:space="1" w:color="auto"/>
          <w:right w:val="single" w:sz="4" w:space="4" w:color="auto"/>
        </w:pBdr>
        <w:shd w:val="clear" w:color="auto" w:fill="E0E0E0"/>
        <w:rPr>
          <w:rFonts w:ascii="Arial" w:hAnsi="Arial" w:cs="Arial"/>
          <w:b/>
          <w:bCs/>
          <w:sz w:val="16"/>
          <w:szCs w:val="16"/>
        </w:rPr>
      </w:pPr>
    </w:p>
    <w:p w14:paraId="26887685" w14:textId="77777777" w:rsidR="00091B43" w:rsidRPr="00317235" w:rsidRDefault="00091B43" w:rsidP="00091B43">
      <w:pPr>
        <w:rPr>
          <w:rFonts w:ascii="Arial" w:hAnsi="Arial" w:cs="Arial"/>
        </w:rPr>
      </w:pPr>
    </w:p>
    <w:p w14:paraId="5C37A674" w14:textId="1A1C7241" w:rsidR="00091B43" w:rsidRPr="00E90073" w:rsidRDefault="00091B43" w:rsidP="00091B43">
      <w:pPr>
        <w:pBdr>
          <w:top w:val="single" w:sz="4" w:space="1" w:color="auto"/>
          <w:left w:val="single" w:sz="4" w:space="4" w:color="auto"/>
          <w:bottom w:val="single" w:sz="4" w:space="1" w:color="auto"/>
          <w:right w:val="single" w:sz="4" w:space="4" w:color="auto"/>
        </w:pBdr>
        <w:rPr>
          <w:rFonts w:ascii="Arial" w:hAnsi="Arial" w:cs="Arial"/>
          <w:i/>
          <w:iCs/>
        </w:rPr>
      </w:pPr>
      <w:r w:rsidRPr="000167DD">
        <w:rPr>
          <w:rFonts w:ascii="Arial" w:hAnsi="Arial" w:cs="Arial"/>
        </w:rPr>
        <w:t xml:space="preserve">Date de la demande : </w:t>
      </w:r>
    </w:p>
    <w:p w14:paraId="5DF99DAF" w14:textId="77777777" w:rsidR="00091B43" w:rsidRDefault="00091B43" w:rsidP="00091B43">
      <w:pPr>
        <w:rPr>
          <w:rFonts w:ascii="Arial" w:hAnsi="Arial" w:cs="Arial"/>
        </w:rPr>
      </w:pPr>
    </w:p>
    <w:p w14:paraId="4C2331D8" w14:textId="77777777" w:rsidR="00091B43"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Date de début de projet :</w:t>
      </w:r>
      <w:r>
        <w:rPr>
          <w:rFonts w:ascii="Arial" w:hAnsi="Arial" w:cs="Arial"/>
        </w:rPr>
        <w:tab/>
      </w:r>
      <w:r>
        <w:rPr>
          <w:rFonts w:ascii="Arial" w:hAnsi="Arial" w:cs="Arial"/>
        </w:rPr>
        <w:tab/>
      </w:r>
      <w:r>
        <w:rPr>
          <w:rFonts w:ascii="Arial" w:hAnsi="Arial" w:cs="Arial"/>
        </w:rPr>
        <w:tab/>
      </w:r>
      <w:r>
        <w:rPr>
          <w:rFonts w:ascii="Arial" w:hAnsi="Arial" w:cs="Arial"/>
        </w:rPr>
        <w:tab/>
        <w:t xml:space="preserve">Date de fin de projet : </w:t>
      </w:r>
    </w:p>
    <w:p w14:paraId="7D3BFB30" w14:textId="77777777" w:rsidR="00091B43" w:rsidRPr="000167DD" w:rsidRDefault="00091B43" w:rsidP="00091B43">
      <w:pPr>
        <w:rPr>
          <w:rFonts w:ascii="Arial" w:hAnsi="Arial" w:cs="Arial"/>
        </w:rPr>
      </w:pPr>
    </w:p>
    <w:p w14:paraId="01206AD6"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Structure juridique portant le projet :</w:t>
      </w:r>
    </w:p>
    <w:p w14:paraId="53AF33BC" w14:textId="77777777" w:rsidR="00091B43" w:rsidRPr="000167DD" w:rsidRDefault="00091B43" w:rsidP="00091B43">
      <w:pPr>
        <w:rPr>
          <w:rFonts w:ascii="Arial" w:hAnsi="Arial" w:cs="Arial"/>
        </w:rPr>
      </w:pPr>
    </w:p>
    <w:p w14:paraId="0360A2A5" w14:textId="77777777" w:rsidR="00091B43" w:rsidRPr="000167DD" w:rsidRDefault="00091B43" w:rsidP="00091B43">
      <w:pPr>
        <w:pBdr>
          <w:top w:val="single" w:sz="4" w:space="1" w:color="auto"/>
          <w:left w:val="single" w:sz="4" w:space="4" w:color="auto"/>
          <w:bottom w:val="single" w:sz="4" w:space="1" w:color="auto"/>
          <w:right w:val="single" w:sz="4" w:space="4" w:color="auto"/>
        </w:pBdr>
        <w:rPr>
          <w:rFonts w:ascii="Arial" w:hAnsi="Arial" w:cs="Arial"/>
        </w:rPr>
      </w:pPr>
      <w:r w:rsidRPr="000167DD">
        <w:rPr>
          <w:rFonts w:ascii="Arial" w:hAnsi="Arial" w:cs="Arial"/>
        </w:rPr>
        <w:t>Intitulé du projet :</w:t>
      </w:r>
    </w:p>
    <w:p w14:paraId="2D4C4FBC" w14:textId="77777777" w:rsidR="00091B43" w:rsidRPr="00317235" w:rsidRDefault="00091B43" w:rsidP="00091B43">
      <w:pPr>
        <w:rPr>
          <w:rFonts w:ascii="Arial" w:hAnsi="Arial" w:cs="Arial"/>
        </w:rPr>
      </w:pPr>
    </w:p>
    <w:p w14:paraId="4ECB4EB1" w14:textId="77777777" w:rsidR="00513DA8" w:rsidRDefault="00513DA8"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Personne à contacter en charge du dossier</w:t>
      </w:r>
      <w:r>
        <w:rPr>
          <w:rFonts w:ascii="Arial" w:hAnsi="Arial" w:cs="Arial"/>
        </w:rPr>
        <w:t> </w:t>
      </w:r>
      <w:r w:rsidR="00001D5C" w:rsidRPr="00513DA8">
        <w:rPr>
          <w:rFonts w:ascii="Arial" w:hAnsi="Arial" w:cs="Arial"/>
        </w:rPr>
        <w:t>(Nom,</w:t>
      </w:r>
      <w:r w:rsidRPr="00513DA8">
        <w:rPr>
          <w:rFonts w:ascii="Arial" w:hAnsi="Arial" w:cs="Arial"/>
        </w:rPr>
        <w:t xml:space="preserve"> prénom et</w:t>
      </w:r>
      <w:r w:rsidR="00001D5C" w:rsidRPr="00513DA8">
        <w:rPr>
          <w:rFonts w:ascii="Arial" w:hAnsi="Arial" w:cs="Arial"/>
        </w:rPr>
        <w:t xml:space="preserve"> fonction) :</w:t>
      </w:r>
      <w:r w:rsidR="00001D5C" w:rsidRPr="00513DA8">
        <w:rPr>
          <w:rFonts w:ascii="Arial" w:hAnsi="Arial" w:cs="Arial"/>
        </w:rPr>
        <w:tab/>
      </w:r>
    </w:p>
    <w:p w14:paraId="288E138D" w14:textId="5FAB6EEC" w:rsidR="00001D5C" w:rsidRPr="00513DA8"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ab/>
      </w:r>
      <w:r w:rsidRPr="00513DA8">
        <w:rPr>
          <w:rFonts w:ascii="Arial" w:hAnsi="Arial" w:cs="Arial"/>
        </w:rPr>
        <w:tab/>
      </w:r>
    </w:p>
    <w:p w14:paraId="6B7DA9AD" w14:textId="2939AF9E" w:rsidR="00091B43" w:rsidRDefault="00001D5C" w:rsidP="00001D5C">
      <w:pPr>
        <w:pBdr>
          <w:top w:val="single" w:sz="4" w:space="1" w:color="auto"/>
          <w:left w:val="single" w:sz="4" w:space="4" w:color="auto"/>
          <w:bottom w:val="single" w:sz="4" w:space="1" w:color="auto"/>
          <w:right w:val="single" w:sz="4" w:space="4" w:color="auto"/>
        </w:pBdr>
        <w:rPr>
          <w:rFonts w:ascii="Arial" w:hAnsi="Arial" w:cs="Arial"/>
        </w:rPr>
      </w:pPr>
      <w:r w:rsidRPr="00513DA8">
        <w:rPr>
          <w:rFonts w:ascii="Arial" w:hAnsi="Arial" w:cs="Arial"/>
        </w:rPr>
        <w:t>Mail :</w:t>
      </w:r>
      <w:r w:rsidRPr="00513DA8">
        <w:rPr>
          <w:rFonts w:ascii="Arial" w:hAnsi="Arial" w:cs="Arial"/>
        </w:rPr>
        <w:tab/>
      </w:r>
      <w:r w:rsidRPr="00513DA8">
        <w:rPr>
          <w:rFonts w:ascii="Arial" w:hAnsi="Arial" w:cs="Arial"/>
        </w:rPr>
        <w:tab/>
      </w:r>
      <w:r w:rsidRPr="00513DA8">
        <w:rPr>
          <w:rFonts w:ascii="Arial" w:hAnsi="Arial" w:cs="Arial"/>
        </w:rPr>
        <w:tab/>
      </w:r>
      <w:r w:rsidRPr="00513DA8">
        <w:rPr>
          <w:rFonts w:ascii="Arial" w:hAnsi="Arial" w:cs="Arial"/>
        </w:rPr>
        <w:tab/>
        <w:t>Tél :</w:t>
      </w:r>
    </w:p>
    <w:p w14:paraId="2512F85F" w14:textId="77777777" w:rsidR="00001D5C" w:rsidRPr="00001D5C" w:rsidRDefault="00001D5C" w:rsidP="00001D5C">
      <w:pPr>
        <w:rPr>
          <w:rFonts w:ascii="Arial" w:hAnsi="Arial" w:cs="Arial"/>
        </w:rPr>
      </w:pPr>
    </w:p>
    <w:p w14:paraId="4EE342D7" w14:textId="5311229D" w:rsidR="00091B43" w:rsidRPr="00001D5C" w:rsidRDefault="004D0E9E" w:rsidP="004D0E9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eastAsia="Times New Roman" w:hAnsi="Arial" w:cs="Arial"/>
          <w:szCs w:val="18"/>
          <w:lang w:eastAsia="fr-FR"/>
        </w:rPr>
      </w:pPr>
      <w:r w:rsidRPr="00001D5C">
        <w:rPr>
          <w:rFonts w:ascii="Arial" w:eastAsia="Times New Roman" w:hAnsi="Arial" w:cs="Arial"/>
          <w:szCs w:val="18"/>
          <w:lang w:eastAsia="fr-FR"/>
        </w:rPr>
        <w:t xml:space="preserve">Site internet, le cas échéant : </w:t>
      </w:r>
    </w:p>
    <w:p w14:paraId="1B77ED04" w14:textId="76031722" w:rsidR="004D0E9E" w:rsidRDefault="00513DA8" w:rsidP="00091B43">
      <w:pPr>
        <w:rPr>
          <w:rFonts w:ascii="Arial Narrow" w:eastAsia="Times New Roman" w:hAnsi="Arial Narrow"/>
          <w:sz w:val="24"/>
          <w:szCs w:val="20"/>
          <w:lang w:eastAsia="fr-FR"/>
        </w:rPr>
      </w:pPr>
      <w:r w:rsidRPr="00513DA8">
        <w:rPr>
          <w:rFonts w:asciiTheme="minorHAnsi" w:eastAsia="Times New Roman" w:hAnsiTheme="minorHAnsi" w:cs="Arial"/>
          <w:noProof/>
          <w:sz w:val="24"/>
          <w:szCs w:val="20"/>
          <w:lang w:eastAsia="fr-FR"/>
        </w:rPr>
        <mc:AlternateContent>
          <mc:Choice Requires="wps">
            <w:drawing>
              <wp:anchor distT="0" distB="0" distL="114300" distR="114300" simplePos="0" relativeHeight="251778048" behindDoc="0" locked="0" layoutInCell="1" allowOverlap="1" wp14:anchorId="14284E64" wp14:editId="1F7FD644">
                <wp:simplePos x="0" y="0"/>
                <wp:positionH relativeFrom="margin">
                  <wp:posOffset>1028700</wp:posOffset>
                </wp:positionH>
                <wp:positionV relativeFrom="paragraph">
                  <wp:posOffset>75565</wp:posOffset>
                </wp:positionV>
                <wp:extent cx="4457700" cy="1756410"/>
                <wp:effectExtent l="0" t="0" r="19050" b="15240"/>
                <wp:wrapNone/>
                <wp:docPr id="3" name="Zone de texte 3"/>
                <wp:cNvGraphicFramePr/>
                <a:graphic xmlns:a="http://schemas.openxmlformats.org/drawingml/2006/main">
                  <a:graphicData uri="http://schemas.microsoft.com/office/word/2010/wordprocessingShape">
                    <wps:wsp>
                      <wps:cNvSpPr txBox="1"/>
                      <wps:spPr>
                        <a:xfrm>
                          <a:off x="0" y="0"/>
                          <a:ext cx="4457700" cy="1756410"/>
                        </a:xfrm>
                        <a:prstGeom prst="rect">
                          <a:avLst/>
                        </a:prstGeom>
                        <a:solidFill>
                          <a:sysClr val="window" lastClr="FFFFFF"/>
                        </a:solidFill>
                        <a:ln w="6350">
                          <a:solidFill>
                            <a:prstClr val="black"/>
                          </a:solidFill>
                        </a:ln>
                      </wps:spPr>
                      <wps:txb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084DB0B1" w:rsidR="00A92EEB" w:rsidRDefault="00A92EEB" w:rsidP="00513D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84E64" id="_x0000_t202" coordsize="21600,21600" o:spt="202" path="m,l,21600r21600,l21600,xe">
                <v:stroke joinstyle="miter"/>
                <v:path gradientshapeok="t" o:connecttype="rect"/>
              </v:shapetype>
              <v:shape id="Zone de texte 3" o:spid="_x0000_s1026" type="#_x0000_t202" style="position:absolute;margin-left:81pt;margin-top:5.95pt;width:351pt;height:138.3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" fillcolor="window" strokeweight=".5pt">
                <v:textbox>
                  <w:txbxContent>
                    <w:p w14:paraId="3D42D275" w14:textId="77777777" w:rsidR="00513DA8" w:rsidRDefault="00513DA8" w:rsidP="00513DA8">
                      <w:pPr>
                        <w:jc w:val="center"/>
                      </w:pPr>
                    </w:p>
                    <w:p w14:paraId="47909CFC" w14:textId="77777777" w:rsidR="00513DA8" w:rsidRDefault="00513DA8" w:rsidP="00513DA8">
                      <w:pPr>
                        <w:jc w:val="center"/>
                      </w:pPr>
                    </w:p>
                    <w:p w14:paraId="5EC88EA7" w14:textId="63CC1CEB" w:rsidR="00513DA8" w:rsidRPr="00F70EDA" w:rsidRDefault="00513DA8" w:rsidP="00513DA8">
                      <w:pPr>
                        <w:jc w:val="center"/>
                        <w:rPr>
                          <w:b/>
                        </w:rPr>
                      </w:pPr>
                      <w:r w:rsidRPr="00F70EDA">
                        <w:rPr>
                          <w:b/>
                        </w:rPr>
                        <w:t>Insérez ici une image/photo</w:t>
                      </w:r>
                    </w:p>
                    <w:p w14:paraId="4F157D40" w14:textId="77777777" w:rsidR="00513DA8" w:rsidRPr="005B0AFE" w:rsidRDefault="00513DA8" w:rsidP="00513DA8">
                      <w:pPr>
                        <w:jc w:val="center"/>
                        <w:rPr>
                          <w:b/>
                        </w:rPr>
                      </w:pPr>
                      <w:r w:rsidRPr="00F70EDA">
                        <w:rPr>
                          <w:b/>
                        </w:rPr>
                        <w:t>qui représente pour vous le mieux votre projet</w:t>
                      </w:r>
                      <w:r w:rsidRPr="005B0AFE">
                        <w:rPr>
                          <w:b/>
                        </w:rPr>
                        <w:t xml:space="preserve"> </w:t>
                      </w:r>
                    </w:p>
                    <w:p w14:paraId="0672DF43" w14:textId="3373A1D6" w:rsidR="00513DA8" w:rsidRDefault="00513DA8" w:rsidP="00513DA8">
                      <w:pPr>
                        <w:jc w:val="center"/>
                      </w:pPr>
                      <w:r>
                        <w:t>(vous pouvez également joindre à votre envoi</w:t>
                      </w:r>
                      <w:r w:rsidRPr="005B0AFE">
                        <w:t xml:space="preserve"> une vidéo présentant </w:t>
                      </w:r>
                      <w:r>
                        <w:t>votre activité)</w:t>
                      </w:r>
                    </w:p>
                    <w:p w14:paraId="76146EF2" w14:textId="084DB0B1" w:rsidR="00A92EEB" w:rsidRDefault="00A92EEB" w:rsidP="00513DA8">
                      <w:pPr>
                        <w:jc w:val="center"/>
                      </w:pPr>
                    </w:p>
                  </w:txbxContent>
                </v:textbox>
                <w10:wrap anchorx="margin"/>
              </v:shape>
            </w:pict>
          </mc:Fallback>
        </mc:AlternateContent>
      </w:r>
    </w:p>
    <w:p w14:paraId="797E913A" w14:textId="11113928" w:rsidR="004D0E9E" w:rsidRDefault="004D0E9E" w:rsidP="00091B43"/>
    <w:p w14:paraId="1071B619" w14:textId="7563A66F" w:rsidR="00513DA8" w:rsidRDefault="00513DA8" w:rsidP="00091B43"/>
    <w:p w14:paraId="0AF4E9DD" w14:textId="07C9D952" w:rsidR="00513DA8" w:rsidRDefault="00513DA8" w:rsidP="00091B43"/>
    <w:p w14:paraId="2FCDD394" w14:textId="64A0856D" w:rsidR="004D0E9E" w:rsidRDefault="004D0E9E" w:rsidP="00091B43"/>
    <w:p w14:paraId="14ED1A9D" w14:textId="6F9B6DB5" w:rsidR="004D0E9E" w:rsidRDefault="004D0E9E" w:rsidP="00091B43"/>
    <w:p w14:paraId="0D611B10" w14:textId="77777777" w:rsidR="00FE5624" w:rsidRDefault="00FE5624" w:rsidP="00091B43"/>
    <w:p w14:paraId="5F5F3F57" w14:textId="640DCD30" w:rsidR="00513DA8" w:rsidRDefault="00513DA8" w:rsidP="00091B43"/>
    <w:p w14:paraId="00858973" w14:textId="03EA56E5" w:rsidR="00513DA8" w:rsidRDefault="00513DA8" w:rsidP="00091B43"/>
    <w:p w14:paraId="50144C55" w14:textId="77777777" w:rsidR="00FE5624" w:rsidRDefault="00FE5624" w:rsidP="00091B43"/>
    <w:p w14:paraId="20C09A47" w14:textId="6157E49D" w:rsidR="00091B43" w:rsidRPr="007B3C0B" w:rsidRDefault="00091B43" w:rsidP="00FE5624">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Après avoir </w:t>
      </w:r>
      <w:r w:rsidRPr="007B3C0B">
        <w:rPr>
          <w:rFonts w:ascii="Arial" w:hAnsi="Arial" w:cs="Arial"/>
          <w:b/>
          <w:bCs/>
          <w:iCs/>
          <w:szCs w:val="24"/>
          <w:u w:val="single"/>
        </w:rPr>
        <w:t>évalué l’éligibilité de la demande</w:t>
      </w:r>
      <w:r w:rsidRPr="007B3C0B">
        <w:rPr>
          <w:rFonts w:ascii="Arial" w:hAnsi="Arial" w:cs="Arial"/>
          <w:b/>
          <w:bCs/>
          <w:iCs/>
          <w:szCs w:val="24"/>
        </w:rPr>
        <w:t xml:space="preserve"> avec le chargé de mission territorial ; ce dossier est à adresser en </w:t>
      </w:r>
      <w:r w:rsidRPr="007B3C0B">
        <w:rPr>
          <w:rFonts w:ascii="Arial" w:hAnsi="Arial" w:cs="Arial"/>
          <w:b/>
          <w:bCs/>
          <w:iCs/>
          <w:szCs w:val="24"/>
          <w:u w:val="single"/>
        </w:rPr>
        <w:t>format numérique</w:t>
      </w:r>
      <w:r w:rsidRPr="007B3C0B">
        <w:rPr>
          <w:rFonts w:ascii="Arial" w:hAnsi="Arial" w:cs="Arial"/>
          <w:b/>
          <w:bCs/>
          <w:iCs/>
          <w:szCs w:val="24"/>
        </w:rPr>
        <w:t xml:space="preserve">, au </w:t>
      </w:r>
      <w:r w:rsidRPr="007B3C0B">
        <w:rPr>
          <w:rFonts w:ascii="Arial" w:hAnsi="Arial" w:cs="Arial"/>
          <w:b/>
          <w:bCs/>
          <w:iCs/>
          <w:szCs w:val="24"/>
          <w:u w:val="single"/>
        </w:rPr>
        <w:t>chargé de mission territorial</w:t>
      </w:r>
      <w:r w:rsidR="00BB0A00">
        <w:rPr>
          <w:rFonts w:ascii="Arial" w:hAnsi="Arial" w:cs="Arial"/>
          <w:b/>
          <w:bCs/>
          <w:iCs/>
          <w:szCs w:val="24"/>
          <w:u w:val="single"/>
        </w:rPr>
        <w:t xml:space="preserve"> </w:t>
      </w:r>
      <w:r w:rsidRPr="007B3C0B">
        <w:rPr>
          <w:rFonts w:ascii="Arial" w:hAnsi="Arial" w:cs="Arial"/>
          <w:b/>
          <w:bCs/>
          <w:iCs/>
          <w:szCs w:val="24"/>
          <w:u w:val="single"/>
        </w:rPr>
        <w:t>et à la gestionnaire</w:t>
      </w:r>
      <w:r w:rsidRPr="007B3C0B">
        <w:rPr>
          <w:rFonts w:ascii="Arial" w:hAnsi="Arial" w:cs="Arial"/>
          <w:b/>
          <w:bCs/>
          <w:iCs/>
          <w:szCs w:val="24"/>
        </w:rPr>
        <w:t xml:space="preserve"> ESS du département concerné </w:t>
      </w:r>
    </w:p>
    <w:p w14:paraId="17EB64D8" w14:textId="77777777" w:rsidR="00091B43" w:rsidRPr="007B3C0B" w:rsidRDefault="00091B43" w:rsidP="00091B43">
      <w:pPr>
        <w:pBdr>
          <w:top w:val="single" w:sz="4" w:space="1" w:color="auto"/>
          <w:left w:val="single" w:sz="4" w:space="4" w:color="auto"/>
          <w:bottom w:val="single" w:sz="4" w:space="1" w:color="auto"/>
          <w:right w:val="single" w:sz="4" w:space="4" w:color="auto"/>
        </w:pBdr>
        <w:shd w:val="clear" w:color="auto" w:fill="F2F2F2"/>
        <w:jc w:val="center"/>
        <w:rPr>
          <w:rFonts w:ascii="Arial" w:hAnsi="Arial" w:cs="Arial"/>
          <w:b/>
          <w:bCs/>
          <w:iCs/>
          <w:szCs w:val="24"/>
        </w:rPr>
      </w:pPr>
      <w:r w:rsidRPr="007B3C0B">
        <w:rPr>
          <w:rFonts w:ascii="Arial" w:hAnsi="Arial" w:cs="Arial"/>
          <w:b/>
          <w:bCs/>
          <w:iCs/>
          <w:szCs w:val="24"/>
        </w:rPr>
        <w:t xml:space="preserve">Le </w:t>
      </w:r>
      <w:r w:rsidRPr="007B3C0B">
        <w:rPr>
          <w:rFonts w:ascii="Arial" w:hAnsi="Arial" w:cs="Arial"/>
          <w:b/>
          <w:bCs/>
          <w:iCs/>
          <w:szCs w:val="24"/>
          <w:u w:val="single"/>
        </w:rPr>
        <w:t>courrier de demande</w:t>
      </w:r>
      <w:r w:rsidRPr="007B3C0B">
        <w:rPr>
          <w:rFonts w:ascii="Arial" w:hAnsi="Arial" w:cs="Arial"/>
          <w:b/>
          <w:bCs/>
          <w:iCs/>
          <w:szCs w:val="24"/>
        </w:rPr>
        <w:t xml:space="preserve"> officiel doit être </w:t>
      </w:r>
      <w:r w:rsidRPr="007B3C0B">
        <w:rPr>
          <w:rFonts w:ascii="Arial" w:hAnsi="Arial" w:cs="Arial"/>
          <w:b/>
          <w:bCs/>
          <w:iCs/>
          <w:szCs w:val="24"/>
          <w:u w:val="single"/>
        </w:rPr>
        <w:t>rédigé à l’attention du Président</w:t>
      </w:r>
      <w:r w:rsidRPr="007B3C0B">
        <w:rPr>
          <w:rFonts w:ascii="Arial" w:hAnsi="Arial" w:cs="Arial"/>
          <w:b/>
          <w:bCs/>
          <w:iCs/>
          <w:szCs w:val="24"/>
        </w:rPr>
        <w:t xml:space="preserve"> de Région et joint au dossier numérique</w:t>
      </w:r>
    </w:p>
    <w:p w14:paraId="69FFBFA0" w14:textId="0120D3F5" w:rsidR="00FE5624" w:rsidRDefault="00FE5624">
      <w:pPr>
        <w:spacing w:line="240" w:lineRule="auto"/>
        <w:rPr>
          <w:b/>
        </w:rPr>
      </w:pPr>
      <w:r>
        <w:rPr>
          <w:b/>
        </w:rPr>
        <w:br w:type="page"/>
      </w:r>
    </w:p>
    <w:p w14:paraId="63701C58" w14:textId="77777777" w:rsidR="00513DA8" w:rsidRDefault="00513DA8" w:rsidP="00091B43">
      <w:pPr>
        <w:rPr>
          <w:b/>
        </w:rPr>
      </w:pPr>
    </w:p>
    <w:p w14:paraId="7F54929B" w14:textId="7757B032" w:rsidR="00513DA8" w:rsidRDefault="00513DA8" w:rsidP="00091B43">
      <w:pPr>
        <w:rPr>
          <w:b/>
        </w:rPr>
      </w:pPr>
      <w:r>
        <w:rPr>
          <w:b/>
          <w:noProof/>
        </w:rPr>
        <w:drawing>
          <wp:inline distT="0" distB="0" distL="0" distR="0" wp14:anchorId="7A0F59C2" wp14:editId="39F36163">
            <wp:extent cx="6608445" cy="749935"/>
            <wp:effectExtent l="0" t="0" r="190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08445" cy="749935"/>
                    </a:xfrm>
                    <a:prstGeom prst="rect">
                      <a:avLst/>
                    </a:prstGeom>
                    <a:noFill/>
                  </pic:spPr>
                </pic:pic>
              </a:graphicData>
            </a:graphic>
          </wp:inline>
        </w:drawing>
      </w:r>
    </w:p>
    <w:p w14:paraId="29ED2B69" w14:textId="58762A10" w:rsidR="00513DA8" w:rsidRDefault="003F1A63" w:rsidP="00091B43">
      <w:pPr>
        <w:rPr>
          <w:b/>
          <w:noProof/>
        </w:rPr>
      </w:pPr>
      <w:r w:rsidRPr="00F2032F">
        <w:rPr>
          <w:i/>
          <w:iCs/>
          <w:noProof/>
          <w:lang w:eastAsia="fr-FR"/>
        </w:rPr>
        <mc:AlternateContent>
          <mc:Choice Requires="wps">
            <w:drawing>
              <wp:anchor distT="0" distB="0" distL="114300" distR="114300" simplePos="0" relativeHeight="251780096" behindDoc="0" locked="0" layoutInCell="1" allowOverlap="1" wp14:anchorId="25D996FB" wp14:editId="4838822D">
                <wp:simplePos x="0" y="0"/>
                <wp:positionH relativeFrom="margin">
                  <wp:align>center</wp:align>
                </wp:positionH>
                <wp:positionV relativeFrom="paragraph">
                  <wp:posOffset>133350</wp:posOffset>
                </wp:positionV>
                <wp:extent cx="6888480" cy="441960"/>
                <wp:effectExtent l="0" t="0" r="26670" b="15240"/>
                <wp:wrapNone/>
                <wp:docPr id="5" name="Rectangle 5"/>
                <wp:cNvGraphicFramePr/>
                <a:graphic xmlns:a="http://schemas.openxmlformats.org/drawingml/2006/main">
                  <a:graphicData uri="http://schemas.microsoft.com/office/word/2010/wordprocessingShape">
                    <wps:wsp>
                      <wps:cNvSpPr/>
                      <wps:spPr>
                        <a:xfrm>
                          <a:off x="0" y="0"/>
                          <a:ext cx="6888480" cy="441960"/>
                        </a:xfrm>
                        <a:prstGeom prst="rect">
                          <a:avLst/>
                        </a:prstGeom>
                        <a:solidFill>
                          <a:schemeClr val="accent5">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996FB" id="Rectangle 5" o:spid="_x0000_s1027" style="position:absolute;margin-left:0;margin-top:10.5pt;width:542.4pt;height:34.8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" fillcolor="#b6dde8 [1304]" strokecolor="black [3200]" strokeweight="2pt">
                <v:textbox>
                  <w:txbxContent>
                    <w:p w14:paraId="3883E201" w14:textId="77777777" w:rsidR="003F1A63" w:rsidRPr="00082DCE" w:rsidRDefault="003F1A63" w:rsidP="003F1A63">
                      <w:pPr>
                        <w:jc w:val="center"/>
                        <w:rPr>
                          <w:b/>
                          <w:sz w:val="20"/>
                          <w:szCs w:val="20"/>
                        </w:rPr>
                      </w:pPr>
                      <w:r w:rsidRPr="00082DCE">
                        <w:rPr>
                          <w:b/>
                          <w:sz w:val="20"/>
                          <w:szCs w:val="20"/>
                        </w:rPr>
                        <w:t xml:space="preserve">Marine GUEROULT – Directrice </w:t>
                      </w:r>
                    </w:p>
                    <w:p w14:paraId="368213D6" w14:textId="77777777" w:rsidR="003F1A63" w:rsidRPr="004C3B59" w:rsidRDefault="003F1A63" w:rsidP="003F1A63">
                      <w:pPr>
                        <w:jc w:val="center"/>
                        <w:rPr>
                          <w:color w:val="000000"/>
                          <w:sz w:val="16"/>
                        </w:rPr>
                      </w:pPr>
                      <w:r w:rsidRPr="004C3B59">
                        <w:rPr>
                          <w:color w:val="000000"/>
                          <w:sz w:val="16"/>
                        </w:rPr>
                        <w:t>marine.gueroult@nouvelle-aquitaine.fr – 05 57 57 09 30 / 06 13 24 94 53</w:t>
                      </w:r>
                    </w:p>
                  </w:txbxContent>
                </v:textbox>
                <w10:wrap anchorx="margin"/>
              </v:rect>
            </w:pict>
          </mc:Fallback>
        </mc:AlternateContent>
      </w:r>
    </w:p>
    <w:p w14:paraId="1201DCBF" w14:textId="1C2527D7" w:rsidR="003F1A63" w:rsidRPr="00F2032F" w:rsidRDefault="003F1A63" w:rsidP="003F1A63">
      <w:pPr>
        <w:rPr>
          <w:i/>
          <w:iCs/>
        </w:rPr>
      </w:pPr>
    </w:p>
    <w:p w14:paraId="6C7E57A9" w14:textId="61C8C861" w:rsidR="003F1A63" w:rsidRPr="00827441" w:rsidRDefault="003F1A63" w:rsidP="003F1A63"/>
    <w:p w14:paraId="45F5EB26" w14:textId="6EBC24ED" w:rsidR="003F1A63" w:rsidRPr="00827441" w:rsidRDefault="003F1A63" w:rsidP="003F1A63">
      <w:r>
        <w:rPr>
          <w:noProof/>
          <w:lang w:eastAsia="fr-FR"/>
        </w:rPr>
        <mc:AlternateContent>
          <mc:Choice Requires="wps">
            <w:drawing>
              <wp:anchor distT="0" distB="0" distL="114300" distR="114300" simplePos="0" relativeHeight="251781120" behindDoc="0" locked="0" layoutInCell="1" allowOverlap="1" wp14:anchorId="3B7D0893" wp14:editId="232639F4">
                <wp:simplePos x="0" y="0"/>
                <wp:positionH relativeFrom="margin">
                  <wp:align>center</wp:align>
                </wp:positionH>
                <wp:positionV relativeFrom="paragraph">
                  <wp:posOffset>73660</wp:posOffset>
                </wp:positionV>
                <wp:extent cx="6896100" cy="434340"/>
                <wp:effectExtent l="0" t="0" r="19050" b="22860"/>
                <wp:wrapNone/>
                <wp:docPr id="19" name="Rectangle 19"/>
                <wp:cNvGraphicFramePr/>
                <a:graphic xmlns:a="http://schemas.openxmlformats.org/drawingml/2006/main">
                  <a:graphicData uri="http://schemas.microsoft.com/office/word/2010/wordprocessingShape">
                    <wps:wsp>
                      <wps:cNvSpPr/>
                      <wps:spPr>
                        <a:xfrm>
                          <a:off x="0" y="0"/>
                          <a:ext cx="6896100" cy="434340"/>
                        </a:xfrm>
                        <a:prstGeom prst="rect">
                          <a:avLst/>
                        </a:prstGeom>
                        <a:solidFill>
                          <a:schemeClr val="accent3">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0893" id="Rectangle 19" o:spid="_x0000_s1028" style="position:absolute;margin-left:0;margin-top:5.8pt;width:543pt;height:34.2pt;z-index:251781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" fillcolor="#d6e3bc [1302]" strokecolor="black [3200]" strokeweight="2pt">
                <v:textbox>
                  <w:txbxContent>
                    <w:p w14:paraId="22BE5AFF" w14:textId="77777777" w:rsidR="003F1A63" w:rsidRPr="00082DCE" w:rsidRDefault="003F1A63" w:rsidP="003F1A63">
                      <w:pPr>
                        <w:jc w:val="center"/>
                        <w:rPr>
                          <w:b/>
                          <w:sz w:val="20"/>
                          <w:szCs w:val="20"/>
                        </w:rPr>
                      </w:pPr>
                      <w:r w:rsidRPr="00082DCE">
                        <w:rPr>
                          <w:b/>
                          <w:sz w:val="20"/>
                          <w:szCs w:val="20"/>
                        </w:rPr>
                        <w:t>Bruno DUCHADEUIL – Directeur Adjoint</w:t>
                      </w:r>
                    </w:p>
                    <w:p w14:paraId="7BB5BD61" w14:textId="77777777" w:rsidR="003F1A63" w:rsidRPr="004C3B59" w:rsidRDefault="003F1A63" w:rsidP="003F1A63">
                      <w:pPr>
                        <w:jc w:val="center"/>
                        <w:rPr>
                          <w:color w:val="000000"/>
                          <w:sz w:val="16"/>
                        </w:rPr>
                      </w:pPr>
                      <w:r>
                        <w:rPr>
                          <w:color w:val="000000"/>
                          <w:sz w:val="16"/>
                        </w:rPr>
                        <w:t>bruno.duchadeuil@nouvelle-aquitaine.fr – 06 10 67 76 40</w:t>
                      </w:r>
                    </w:p>
                  </w:txbxContent>
                </v:textbox>
                <w10:wrap anchorx="margin"/>
              </v:rect>
            </w:pict>
          </mc:Fallback>
        </mc:AlternateContent>
      </w:r>
    </w:p>
    <w:p w14:paraId="064AFB48" w14:textId="77777777" w:rsidR="003F1A63" w:rsidRPr="00827441" w:rsidRDefault="003F1A63" w:rsidP="003F1A63">
      <w:pPr>
        <w:jc w:val="right"/>
      </w:pPr>
    </w:p>
    <w:p w14:paraId="0596B0E8" w14:textId="77777777" w:rsidR="003F1A63" w:rsidRPr="00827441" w:rsidRDefault="003F1A63" w:rsidP="003F1A63">
      <w:r>
        <w:rPr>
          <w:noProof/>
          <w:lang w:eastAsia="fr-FR"/>
        </w:rPr>
        <mc:AlternateContent>
          <mc:Choice Requires="wps">
            <w:drawing>
              <wp:anchor distT="0" distB="0" distL="114300" distR="114300" simplePos="0" relativeHeight="251782144" behindDoc="0" locked="0" layoutInCell="1" allowOverlap="1" wp14:anchorId="1E1619E6" wp14:editId="18BC058E">
                <wp:simplePos x="0" y="0"/>
                <wp:positionH relativeFrom="column">
                  <wp:posOffset>-152400</wp:posOffset>
                </wp:positionH>
                <wp:positionV relativeFrom="paragraph">
                  <wp:posOffset>196215</wp:posOffset>
                </wp:positionV>
                <wp:extent cx="2346960" cy="257175"/>
                <wp:effectExtent l="0" t="0" r="15240" b="28575"/>
                <wp:wrapNone/>
                <wp:docPr id="24" name="Rectangle 24"/>
                <wp:cNvGraphicFramePr/>
                <a:graphic xmlns:a="http://schemas.openxmlformats.org/drawingml/2006/main">
                  <a:graphicData uri="http://schemas.microsoft.com/office/word/2010/wordprocessingShape">
                    <wps:wsp>
                      <wps:cNvSpPr/>
                      <wps:spPr>
                        <a:xfrm>
                          <a:off x="0" y="0"/>
                          <a:ext cx="2346960" cy="257175"/>
                        </a:xfrm>
                        <a:prstGeom prst="rect">
                          <a:avLst/>
                        </a:prstGeom>
                        <a:ln/>
                      </wps:spPr>
                      <wps:style>
                        <a:lnRef idx="2">
                          <a:schemeClr val="dk1"/>
                        </a:lnRef>
                        <a:fillRef idx="1">
                          <a:schemeClr val="lt1"/>
                        </a:fillRef>
                        <a:effectRef idx="0">
                          <a:schemeClr val="dk1"/>
                        </a:effectRef>
                        <a:fontRef idx="minor">
                          <a:schemeClr val="dk1"/>
                        </a:fontRef>
                      </wps:style>
                      <wps:txbx>
                        <w:txbxContent>
                          <w:p w14:paraId="5870303F" w14:textId="77777777" w:rsidR="003F1A63" w:rsidRPr="00082DCE" w:rsidRDefault="003F1A63" w:rsidP="003F1A63">
                            <w:pPr>
                              <w:jc w:val="center"/>
                              <w:rPr>
                                <w:sz w:val="16"/>
                                <w:szCs w:val="16"/>
                              </w:rPr>
                            </w:pPr>
                            <w:r w:rsidRPr="00082DCE">
                              <w:rPr>
                                <w:sz w:val="16"/>
                                <w:szCs w:val="16"/>
                              </w:rPr>
                              <w:t>Chargé(e) de 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619E6" id="Rectangle 24" o:spid="_x0000_s1029" style="position:absolute;margin-left:-12pt;margin-top:15.45pt;width:184.8pt;height:20.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" fillcolor="white [3201]" strokecolor="black [3200]" strokeweight="2pt">
                <v:textbox>
                  <w:txbxContent>
                    <w:p w14:paraId="5870303F" w14:textId="77777777" w:rsidR="003F1A63" w:rsidRPr="00082DCE" w:rsidRDefault="003F1A63" w:rsidP="003F1A63">
                      <w:pPr>
                        <w:jc w:val="center"/>
                        <w:rPr>
                          <w:sz w:val="16"/>
                          <w:szCs w:val="16"/>
                        </w:rPr>
                      </w:pPr>
                      <w:r w:rsidRPr="00082DCE">
                        <w:rPr>
                          <w:sz w:val="16"/>
                          <w:szCs w:val="16"/>
                        </w:rPr>
                        <w:t>Chargé(e) de mission</w:t>
                      </w:r>
                    </w:p>
                  </w:txbxContent>
                </v:textbox>
              </v:rect>
            </w:pict>
          </mc:Fallback>
        </mc:AlternateContent>
      </w:r>
    </w:p>
    <w:p w14:paraId="010D6D28" w14:textId="79978C4D" w:rsidR="003F1A63" w:rsidRPr="00827441" w:rsidRDefault="003F1A63" w:rsidP="003F1A63">
      <w:r>
        <w:rPr>
          <w:noProof/>
          <w:lang w:eastAsia="fr-FR"/>
        </w:rPr>
        <mc:AlternateContent>
          <mc:Choice Requires="wps">
            <w:drawing>
              <wp:anchor distT="0" distB="0" distL="114300" distR="114300" simplePos="0" relativeHeight="251783168" behindDoc="0" locked="0" layoutInCell="1" allowOverlap="1" wp14:anchorId="1549C316" wp14:editId="1AA07C4A">
                <wp:simplePos x="0" y="0"/>
                <wp:positionH relativeFrom="column">
                  <wp:posOffset>2491105</wp:posOffset>
                </wp:positionH>
                <wp:positionV relativeFrom="paragraph">
                  <wp:posOffset>6350</wp:posOffset>
                </wp:positionV>
                <wp:extent cx="1897380" cy="441960"/>
                <wp:effectExtent l="0" t="0" r="26670" b="15240"/>
                <wp:wrapNone/>
                <wp:docPr id="25" name="Rectangle 25"/>
                <wp:cNvGraphicFramePr/>
                <a:graphic xmlns:a="http://schemas.openxmlformats.org/drawingml/2006/main">
                  <a:graphicData uri="http://schemas.microsoft.com/office/word/2010/wordprocessingShape">
                    <wps:wsp>
                      <wps:cNvSpPr/>
                      <wps:spPr>
                        <a:xfrm>
                          <a:off x="0" y="0"/>
                          <a:ext cx="1897380" cy="441960"/>
                        </a:xfrm>
                        <a:prstGeom prst="rect">
                          <a:avLst/>
                        </a:prstGeom>
                      </wps:spPr>
                      <wps:style>
                        <a:lnRef idx="2">
                          <a:schemeClr val="dk1"/>
                        </a:lnRef>
                        <a:fillRef idx="1">
                          <a:schemeClr val="lt1"/>
                        </a:fillRef>
                        <a:effectRef idx="0">
                          <a:schemeClr val="dk1"/>
                        </a:effectRef>
                        <a:fontRef idx="minor">
                          <a:schemeClr val="dk1"/>
                        </a:fontRef>
                      </wps:style>
                      <wps:txb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9C316" id="Rectangle 25" o:spid="_x0000_s1030" style="position:absolute;margin-left:196.15pt;margin-top:.5pt;width:149.4pt;height:34.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" fillcolor="white [3201]" strokecolor="black [3200]" strokeweight="2pt">
                <v:textbox>
                  <w:txbxContent>
                    <w:p w14:paraId="570AC8FD" w14:textId="77777777" w:rsidR="003F1A63" w:rsidRPr="00082DCE" w:rsidRDefault="003F1A63" w:rsidP="003F1A63">
                      <w:pPr>
                        <w:jc w:val="center"/>
                        <w:rPr>
                          <w:sz w:val="16"/>
                          <w:szCs w:val="16"/>
                        </w:rPr>
                      </w:pPr>
                      <w:r>
                        <w:rPr>
                          <w:sz w:val="16"/>
                          <w:szCs w:val="16"/>
                        </w:rPr>
                        <w:t>Gestionnaire</w:t>
                      </w:r>
                      <w:r w:rsidRPr="00082DCE">
                        <w:rPr>
                          <w:sz w:val="16"/>
                          <w:szCs w:val="16"/>
                        </w:rPr>
                        <w:t xml:space="preserve"> administrative et financière</w:t>
                      </w:r>
                    </w:p>
                  </w:txbxContent>
                </v:textbox>
              </v:rect>
            </w:pict>
          </mc:Fallback>
        </mc:AlternateContent>
      </w:r>
      <w:r>
        <w:rPr>
          <w:noProof/>
          <w:lang w:eastAsia="fr-FR"/>
        </w:rPr>
        <mc:AlternateContent>
          <mc:Choice Requires="wps">
            <w:drawing>
              <wp:anchor distT="0" distB="0" distL="114300" distR="114300" simplePos="0" relativeHeight="251784192" behindDoc="0" locked="0" layoutInCell="1" allowOverlap="1" wp14:anchorId="799DE045" wp14:editId="6AB0A747">
                <wp:simplePos x="0" y="0"/>
                <wp:positionH relativeFrom="column">
                  <wp:posOffset>4626610</wp:posOffset>
                </wp:positionH>
                <wp:positionV relativeFrom="paragraph">
                  <wp:posOffset>6350</wp:posOffset>
                </wp:positionV>
                <wp:extent cx="2127885" cy="257175"/>
                <wp:effectExtent l="0" t="0" r="24765" b="28575"/>
                <wp:wrapNone/>
                <wp:docPr id="6" name="Rectangle 6"/>
                <wp:cNvGraphicFramePr/>
                <a:graphic xmlns:a="http://schemas.openxmlformats.org/drawingml/2006/main">
                  <a:graphicData uri="http://schemas.microsoft.com/office/word/2010/wordprocessingShape">
                    <wps:wsp>
                      <wps:cNvSpPr/>
                      <wps:spPr>
                        <a:xfrm>
                          <a:off x="0" y="0"/>
                          <a:ext cx="2127885" cy="257175"/>
                        </a:xfrm>
                        <a:prstGeom prst="rect">
                          <a:avLst/>
                        </a:prstGeom>
                        <a:solidFill>
                          <a:sysClr val="window" lastClr="FFFFFF"/>
                        </a:solidFill>
                        <a:ln w="25400" cap="flat" cmpd="sng" algn="ctr">
                          <a:solidFill>
                            <a:sysClr val="windowText" lastClr="000000"/>
                          </a:solidFill>
                          <a:prstDash val="solid"/>
                        </a:ln>
                        <a:effectLst/>
                      </wps:spPr>
                      <wps:txb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E045" id="Rectangle 6" o:spid="_x0000_s1031" style="position:absolute;margin-left:364.3pt;margin-top:.5pt;width:167.55pt;height:20.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" fillcolor="window" strokecolor="windowText" strokeweight="2pt">
                <v:textbox>
                  <w:txbxContent>
                    <w:p w14:paraId="0BB6CA66" w14:textId="77777777" w:rsidR="003F1A63" w:rsidRPr="00082DCE" w:rsidRDefault="003F1A63" w:rsidP="003F1A63">
                      <w:pPr>
                        <w:jc w:val="center"/>
                        <w:rPr>
                          <w:sz w:val="16"/>
                          <w:szCs w:val="16"/>
                        </w:rPr>
                      </w:pPr>
                      <w:r w:rsidRPr="00082DCE">
                        <w:rPr>
                          <w:sz w:val="16"/>
                          <w:szCs w:val="16"/>
                        </w:rPr>
                        <w:t>Chargé(e)s de projet thématique</w:t>
                      </w:r>
                    </w:p>
                  </w:txbxContent>
                </v:textbox>
              </v:rect>
            </w:pict>
          </mc:Fallback>
        </mc:AlternateContent>
      </w:r>
    </w:p>
    <w:p w14:paraId="7B2145D5" w14:textId="77777777" w:rsidR="003F1A63" w:rsidRPr="00827441" w:rsidRDefault="003F1A63" w:rsidP="003F1A63"/>
    <w:p w14:paraId="46810653" w14:textId="77777777" w:rsidR="003F1A63" w:rsidRPr="00827441" w:rsidRDefault="003F1A63" w:rsidP="003F1A63">
      <w:r>
        <w:rPr>
          <w:noProof/>
          <w:lang w:eastAsia="fr-FR"/>
        </w:rPr>
        <mc:AlternateContent>
          <mc:Choice Requires="wps">
            <w:drawing>
              <wp:anchor distT="0" distB="0" distL="114300" distR="114300" simplePos="0" relativeHeight="251786240" behindDoc="0" locked="0" layoutInCell="1" allowOverlap="1" wp14:anchorId="13FECD55" wp14:editId="39712A92">
                <wp:simplePos x="0" y="0"/>
                <wp:positionH relativeFrom="column">
                  <wp:posOffset>-153035</wp:posOffset>
                </wp:positionH>
                <wp:positionV relativeFrom="paragraph">
                  <wp:posOffset>156845</wp:posOffset>
                </wp:positionV>
                <wp:extent cx="2308860" cy="685800"/>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2308860" cy="68580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CD55" id="Rectangle 26" o:spid="_x0000_s1032" style="position:absolute;margin-left:-12.05pt;margin-top:12.35pt;width:181.8pt;height:5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" fillcolor="#e5b8b7 [1301]" strokecolor="black [3213]" strokeweight="2pt">
                <v:textbox>
                  <w:txbxContent>
                    <w:p w14:paraId="77577934" w14:textId="77777777" w:rsidR="003F1A63" w:rsidRPr="00082DCE" w:rsidRDefault="003F1A63" w:rsidP="003F1A63">
                      <w:pPr>
                        <w:jc w:val="center"/>
                        <w:rPr>
                          <w:color w:val="000000"/>
                          <w:sz w:val="20"/>
                          <w:szCs w:val="20"/>
                          <w:lang w:val="en-US"/>
                        </w:rPr>
                      </w:pPr>
                      <w:r w:rsidRPr="00082DCE">
                        <w:rPr>
                          <w:b/>
                          <w:color w:val="000000"/>
                          <w:sz w:val="20"/>
                          <w:szCs w:val="20"/>
                          <w:lang w:val="en-US"/>
                        </w:rPr>
                        <w:t>Georges-Henri ABTOUR</w:t>
                      </w:r>
                      <w:r w:rsidRPr="00082DCE">
                        <w:rPr>
                          <w:color w:val="000000"/>
                          <w:sz w:val="20"/>
                          <w:szCs w:val="20"/>
                          <w:lang w:val="en-US"/>
                        </w:rPr>
                        <w:t xml:space="preserve"> - 40</w:t>
                      </w:r>
                    </w:p>
                    <w:p w14:paraId="71D1C3D6" w14:textId="77777777" w:rsidR="003F1A63" w:rsidRPr="00082DCE" w:rsidRDefault="003F1A63" w:rsidP="003F1A63">
                      <w:pPr>
                        <w:jc w:val="center"/>
                        <w:rPr>
                          <w:color w:val="000000"/>
                          <w:sz w:val="16"/>
                          <w:szCs w:val="16"/>
                        </w:rPr>
                      </w:pPr>
                      <w:r w:rsidRPr="00082DCE">
                        <w:rPr>
                          <w:color w:val="000000"/>
                          <w:sz w:val="16"/>
                          <w:szCs w:val="16"/>
                        </w:rPr>
                        <w:t>georges-henri.abtour@nouvelle-aquitaine.fr</w:t>
                      </w:r>
                    </w:p>
                    <w:p w14:paraId="1752E401" w14:textId="77777777" w:rsidR="003F1A63" w:rsidRPr="00082DCE" w:rsidRDefault="003F1A63" w:rsidP="003F1A63">
                      <w:pPr>
                        <w:jc w:val="center"/>
                        <w:rPr>
                          <w:color w:val="000000"/>
                          <w:sz w:val="16"/>
                          <w:szCs w:val="16"/>
                        </w:rPr>
                      </w:pPr>
                      <w:r w:rsidRPr="00082DCE">
                        <w:rPr>
                          <w:color w:val="000000"/>
                          <w:sz w:val="16"/>
                          <w:szCs w:val="16"/>
                        </w:rPr>
                        <w:t>05 57 57 83 18 / 06 29 97 01 48</w:t>
                      </w:r>
                    </w:p>
                    <w:p w14:paraId="6201A632" w14:textId="77777777" w:rsidR="003F1A63" w:rsidRPr="00391042" w:rsidRDefault="003F1A63" w:rsidP="003F1A63">
                      <w:pPr>
                        <w:jc w:val="center"/>
                        <w:rPr>
                          <w:sz w:val="20"/>
                          <w:szCs w:val="20"/>
                        </w:rPr>
                      </w:pPr>
                    </w:p>
                  </w:txbxContent>
                </v:textbox>
              </v:rect>
            </w:pict>
          </mc:Fallback>
        </mc:AlternateContent>
      </w:r>
      <w:r>
        <w:rPr>
          <w:noProof/>
          <w:lang w:eastAsia="fr-FR"/>
        </w:rPr>
        <mc:AlternateContent>
          <mc:Choice Requires="wps">
            <w:drawing>
              <wp:anchor distT="0" distB="0" distL="114300" distR="114300" simplePos="0" relativeHeight="251785216" behindDoc="0" locked="0" layoutInCell="1" allowOverlap="1" wp14:anchorId="7E7CACEC" wp14:editId="1002E780">
                <wp:simplePos x="0" y="0"/>
                <wp:positionH relativeFrom="page">
                  <wp:posOffset>5105400</wp:posOffset>
                </wp:positionH>
                <wp:positionV relativeFrom="paragraph">
                  <wp:posOffset>149225</wp:posOffset>
                </wp:positionV>
                <wp:extent cx="2154555" cy="1127760"/>
                <wp:effectExtent l="0" t="0" r="17145" b="15240"/>
                <wp:wrapNone/>
                <wp:docPr id="20" name="Rectangle 20"/>
                <wp:cNvGraphicFramePr/>
                <a:graphic xmlns:a="http://schemas.openxmlformats.org/drawingml/2006/main">
                  <a:graphicData uri="http://schemas.microsoft.com/office/word/2010/wordprocessingShape">
                    <wps:wsp>
                      <wps:cNvSpPr/>
                      <wps:spPr>
                        <a:xfrm>
                          <a:off x="0" y="0"/>
                          <a:ext cx="2154555" cy="112776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49021" w14:textId="77777777" w:rsidR="00D37614" w:rsidRDefault="003F1A63" w:rsidP="003F1A63">
                            <w:pPr>
                              <w:jc w:val="center"/>
                              <w:rPr>
                                <w:b/>
                                <w:color w:val="000000"/>
                                <w:sz w:val="20"/>
                                <w:szCs w:val="20"/>
                              </w:rPr>
                            </w:pPr>
                            <w:r w:rsidRPr="00082DCE">
                              <w:rPr>
                                <w:b/>
                                <w:color w:val="000000"/>
                                <w:sz w:val="20"/>
                                <w:szCs w:val="20"/>
                              </w:rPr>
                              <w:t xml:space="preserve">Ondine </w:t>
                            </w:r>
                          </w:p>
                          <w:p w14:paraId="7CD894D5" w14:textId="6DB2250F" w:rsidR="003F1A63" w:rsidRPr="00082DCE" w:rsidRDefault="003F1A63" w:rsidP="003F1A63">
                            <w:pPr>
                              <w:jc w:val="center"/>
                              <w:rPr>
                                <w:b/>
                                <w:color w:val="000000"/>
                                <w:sz w:val="20"/>
                                <w:szCs w:val="20"/>
                              </w:rPr>
                            </w:pPr>
                            <w:r w:rsidRPr="00082DCE">
                              <w:rPr>
                                <w:b/>
                                <w:color w:val="000000"/>
                                <w:sz w:val="20"/>
                                <w:szCs w:val="20"/>
                              </w:rPr>
                              <w:t>LAPOYADE</w:t>
                            </w:r>
                            <w:r w:rsidR="00D37614">
                              <w:rPr>
                                <w:b/>
                                <w:color w:val="000000"/>
                                <w:sz w:val="20"/>
                                <w:szCs w:val="20"/>
                              </w:rPr>
                              <w:t xml:space="preserve"> </w:t>
                            </w:r>
                            <w:r w:rsidRPr="00082DCE">
                              <w:rPr>
                                <w:b/>
                                <w:color w:val="000000"/>
                                <w:sz w:val="20"/>
                                <w:szCs w:val="20"/>
                              </w:rPr>
                              <w:t>DES</w:t>
                            </w:r>
                            <w:r w:rsidR="00D37614">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ACEC" id="Rectangle 20" o:spid="_x0000_s1033" style="position:absolute;margin-left:402pt;margin-top:11.75pt;width:169.65pt;height:88.8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" fillcolor="#e5b8b7 [1301]" strokecolor="black [3213]" strokeweight="2pt">
                <v:textbox>
                  <w:txbxContent>
                    <w:p w14:paraId="66449021" w14:textId="77777777" w:rsidR="00D37614" w:rsidRDefault="003F1A63" w:rsidP="003F1A63">
                      <w:pPr>
                        <w:jc w:val="center"/>
                        <w:rPr>
                          <w:b/>
                          <w:color w:val="000000"/>
                          <w:sz w:val="20"/>
                          <w:szCs w:val="20"/>
                        </w:rPr>
                      </w:pPr>
                      <w:r w:rsidRPr="00082DCE">
                        <w:rPr>
                          <w:b/>
                          <w:color w:val="000000"/>
                          <w:sz w:val="20"/>
                          <w:szCs w:val="20"/>
                        </w:rPr>
                        <w:t xml:space="preserve">Ondine </w:t>
                      </w:r>
                    </w:p>
                    <w:p w14:paraId="7CD894D5" w14:textId="6DB2250F" w:rsidR="003F1A63" w:rsidRPr="00082DCE" w:rsidRDefault="003F1A63" w:rsidP="003F1A63">
                      <w:pPr>
                        <w:jc w:val="center"/>
                        <w:rPr>
                          <w:b/>
                          <w:color w:val="000000"/>
                          <w:sz w:val="20"/>
                          <w:szCs w:val="20"/>
                        </w:rPr>
                      </w:pPr>
                      <w:r w:rsidRPr="00082DCE">
                        <w:rPr>
                          <w:b/>
                          <w:color w:val="000000"/>
                          <w:sz w:val="20"/>
                          <w:szCs w:val="20"/>
                        </w:rPr>
                        <w:t>LAPOYADE</w:t>
                      </w:r>
                      <w:r w:rsidR="00D37614">
                        <w:rPr>
                          <w:b/>
                          <w:color w:val="000000"/>
                          <w:sz w:val="20"/>
                          <w:szCs w:val="20"/>
                        </w:rPr>
                        <w:t xml:space="preserve"> </w:t>
                      </w:r>
                      <w:r w:rsidRPr="00082DCE">
                        <w:rPr>
                          <w:b/>
                          <w:color w:val="000000"/>
                          <w:sz w:val="20"/>
                          <w:szCs w:val="20"/>
                        </w:rPr>
                        <w:t>DES</w:t>
                      </w:r>
                      <w:r w:rsidR="00D37614">
                        <w:rPr>
                          <w:b/>
                          <w:color w:val="000000"/>
                          <w:sz w:val="20"/>
                          <w:szCs w:val="20"/>
                        </w:rPr>
                        <w:t>CH</w:t>
                      </w:r>
                      <w:r w:rsidRPr="00082DCE">
                        <w:rPr>
                          <w:b/>
                          <w:color w:val="000000"/>
                          <w:sz w:val="20"/>
                          <w:szCs w:val="20"/>
                        </w:rPr>
                        <w:t>AMPS</w:t>
                      </w:r>
                    </w:p>
                    <w:p w14:paraId="1BD2A432" w14:textId="77777777" w:rsidR="003F1A63" w:rsidRPr="00082DCE" w:rsidRDefault="003F1A63" w:rsidP="003F1A63">
                      <w:pPr>
                        <w:jc w:val="center"/>
                        <w:rPr>
                          <w:color w:val="000000"/>
                          <w:sz w:val="20"/>
                          <w:szCs w:val="20"/>
                        </w:rPr>
                      </w:pPr>
                      <w:r w:rsidRPr="00082DCE">
                        <w:rPr>
                          <w:color w:val="000000"/>
                          <w:sz w:val="20"/>
                          <w:szCs w:val="20"/>
                        </w:rPr>
                        <w:t xml:space="preserve">Chargée de projet IS </w:t>
                      </w:r>
                    </w:p>
                    <w:p w14:paraId="7AF1CC88" w14:textId="77777777" w:rsidR="003F1A63" w:rsidRPr="00082DCE" w:rsidRDefault="003F1A63" w:rsidP="003F1A63">
                      <w:pPr>
                        <w:jc w:val="center"/>
                        <w:rPr>
                          <w:color w:val="000000"/>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2DCE">
                        <w:rPr>
                          <w:color w:val="000000"/>
                          <w:sz w:val="16"/>
                          <w:szCs w:val="16"/>
                        </w:rPr>
                        <w:t>ondine.lapoyade-deschamps@nouvelle-aquitaine.fr</w:t>
                      </w:r>
                    </w:p>
                    <w:p w14:paraId="29406A5B" w14:textId="77777777" w:rsidR="003F1A63" w:rsidRPr="00082DCE" w:rsidRDefault="003F1A63" w:rsidP="003F1A63">
                      <w:pPr>
                        <w:jc w:val="center"/>
                        <w:rPr>
                          <w:rFonts w:ascii="Calibri" w:hAnsi="Calibri"/>
                          <w:color w:val="000000"/>
                          <w:sz w:val="16"/>
                          <w:szCs w:val="16"/>
                          <w:lang w:eastAsia="fr-FR"/>
                        </w:rPr>
                      </w:pPr>
                      <w:r w:rsidRPr="00082DCE">
                        <w:rPr>
                          <w:color w:val="000000"/>
                          <w:sz w:val="16"/>
                          <w:szCs w:val="16"/>
                        </w:rPr>
                        <w:t>05 57 57 72 13 - 06 29 51 53 09</w:t>
                      </w:r>
                    </w:p>
                    <w:p w14:paraId="273CDCBB" w14:textId="77777777" w:rsidR="003F1A63" w:rsidRPr="00391042" w:rsidRDefault="003F1A63" w:rsidP="003F1A63">
                      <w:pPr>
                        <w:jc w:val="center"/>
                        <w:rPr>
                          <w:sz w:val="14"/>
                          <w:szCs w:val="18"/>
                        </w:rPr>
                      </w:pPr>
                    </w:p>
                  </w:txbxContent>
                </v:textbox>
                <w10:wrap anchorx="page"/>
              </v:rect>
            </w:pict>
          </mc:Fallback>
        </mc:AlternateContent>
      </w:r>
    </w:p>
    <w:p w14:paraId="5EDC6C9A" w14:textId="21EEF531" w:rsidR="003F1A63" w:rsidRPr="00827441" w:rsidRDefault="003F1A63" w:rsidP="003F1A63">
      <w:r>
        <w:rPr>
          <w:noProof/>
          <w:lang w:eastAsia="fr-FR"/>
        </w:rPr>
        <mc:AlternateContent>
          <mc:Choice Requires="wps">
            <w:drawing>
              <wp:anchor distT="0" distB="0" distL="114300" distR="114300" simplePos="0" relativeHeight="251788288" behindDoc="0" locked="0" layoutInCell="1" allowOverlap="1" wp14:anchorId="5A77E673" wp14:editId="1FF48F8F">
                <wp:simplePos x="0" y="0"/>
                <wp:positionH relativeFrom="column">
                  <wp:posOffset>2152650</wp:posOffset>
                </wp:positionH>
                <wp:positionV relativeFrom="paragraph">
                  <wp:posOffset>196215</wp:posOffset>
                </wp:positionV>
                <wp:extent cx="342900" cy="209550"/>
                <wp:effectExtent l="19050" t="57150" r="19050" b="76200"/>
                <wp:wrapNone/>
                <wp:docPr id="51" name="Connecteur en arc 51"/>
                <wp:cNvGraphicFramePr/>
                <a:graphic xmlns:a="http://schemas.openxmlformats.org/drawingml/2006/main">
                  <a:graphicData uri="http://schemas.microsoft.com/office/word/2010/wordprocessingShape">
                    <wps:wsp>
                      <wps:cNvCnPr/>
                      <wps:spPr>
                        <a:xfrm>
                          <a:off x="0" y="0"/>
                          <a:ext cx="342900" cy="209550"/>
                        </a:xfrm>
                        <a:prstGeom prst="curvedConnector3">
                          <a:avLst>
                            <a:gd name="adj1" fmla="val 36019"/>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058D3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51" o:spid="_x0000_s1026" type="#_x0000_t38" style="position:absolute;margin-left:169.5pt;margin-top:15.45pt;width:27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" adj="7780"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87264" behindDoc="0" locked="0" layoutInCell="1" allowOverlap="1" wp14:anchorId="1643B1FE" wp14:editId="2BCFEE97">
                <wp:simplePos x="0" y="0"/>
                <wp:positionH relativeFrom="column">
                  <wp:posOffset>2506345</wp:posOffset>
                </wp:positionH>
                <wp:positionV relativeFrom="paragraph">
                  <wp:posOffset>6985</wp:posOffset>
                </wp:positionV>
                <wp:extent cx="1866900" cy="1173480"/>
                <wp:effectExtent l="0" t="0" r="19050" b="26670"/>
                <wp:wrapNone/>
                <wp:docPr id="28" name="Rectangle 28"/>
                <wp:cNvGraphicFramePr/>
                <a:graphic xmlns:a="http://schemas.openxmlformats.org/drawingml/2006/main">
                  <a:graphicData uri="http://schemas.microsoft.com/office/word/2010/wordprocessingShape">
                    <wps:wsp>
                      <wps:cNvSpPr/>
                      <wps:spPr>
                        <a:xfrm>
                          <a:off x="0" y="0"/>
                          <a:ext cx="1866900" cy="1173480"/>
                        </a:xfrm>
                        <a:prstGeom prst="rect">
                          <a:avLst/>
                        </a:prstGeom>
                        <a:solidFill>
                          <a:schemeClr val="accent2">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D37614" w:rsidP="003F1A63">
                            <w:pPr>
                              <w:jc w:val="center"/>
                              <w:rPr>
                                <w:sz w:val="16"/>
                                <w:szCs w:val="16"/>
                                <w:lang w:val="en-US"/>
                              </w:rPr>
                            </w:pPr>
                            <w:hyperlink r:id="rId10"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3B1FE" id="Rectangle 28" o:spid="_x0000_s1034" style="position:absolute;margin-left:197.35pt;margin-top:.55pt;width:147pt;height:9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" fillcolor="#e5b8b7 [1301]" strokecolor="black [3200]" strokeweight="2pt">
                <v:textbox>
                  <w:txbxContent>
                    <w:p w14:paraId="6B15DF51" w14:textId="77777777" w:rsidR="003F1A63" w:rsidRPr="00082DCE" w:rsidRDefault="003F1A63" w:rsidP="003F1A63">
                      <w:pPr>
                        <w:jc w:val="center"/>
                        <w:rPr>
                          <w:b/>
                          <w:sz w:val="20"/>
                          <w:szCs w:val="20"/>
                        </w:rPr>
                      </w:pPr>
                      <w:r w:rsidRPr="00082DCE">
                        <w:rPr>
                          <w:b/>
                          <w:sz w:val="20"/>
                          <w:szCs w:val="20"/>
                        </w:rPr>
                        <w:t>Rébecca CAUP</w:t>
                      </w:r>
                    </w:p>
                    <w:p w14:paraId="412509A2" w14:textId="77777777" w:rsidR="003F1A63" w:rsidRPr="00082DCE" w:rsidRDefault="003F1A63" w:rsidP="003F1A63">
                      <w:pPr>
                        <w:jc w:val="center"/>
                        <w:rPr>
                          <w:sz w:val="20"/>
                          <w:szCs w:val="20"/>
                        </w:rPr>
                      </w:pPr>
                      <w:r w:rsidRPr="00082DCE">
                        <w:rPr>
                          <w:sz w:val="20"/>
                          <w:szCs w:val="20"/>
                        </w:rPr>
                        <w:t>40/64 et Innovation Sociale</w:t>
                      </w:r>
                    </w:p>
                    <w:p w14:paraId="44EF5236" w14:textId="77777777" w:rsidR="003F1A63" w:rsidRPr="00082DCE" w:rsidRDefault="00D37614" w:rsidP="003F1A63">
                      <w:pPr>
                        <w:jc w:val="center"/>
                        <w:rPr>
                          <w:sz w:val="16"/>
                          <w:szCs w:val="16"/>
                          <w:lang w:val="en-US"/>
                        </w:rPr>
                      </w:pPr>
                      <w:hyperlink r:id="rId11" w:history="1">
                        <w:r w:rsidR="003F1A63" w:rsidRPr="00082DCE">
                          <w:rPr>
                            <w:sz w:val="16"/>
                            <w:szCs w:val="16"/>
                            <w:lang w:val="en-US"/>
                          </w:rPr>
                          <w:t>rebecca.caup@nouvelle-aquitaine.fr</w:t>
                        </w:r>
                      </w:hyperlink>
                    </w:p>
                    <w:p w14:paraId="2C31AA99" w14:textId="77777777" w:rsidR="003F1A63" w:rsidRPr="00082DCE" w:rsidRDefault="003F1A63" w:rsidP="003F1A63">
                      <w:pPr>
                        <w:jc w:val="center"/>
                        <w:rPr>
                          <w:sz w:val="16"/>
                          <w:szCs w:val="16"/>
                          <w:lang w:val="en-US"/>
                        </w:rPr>
                      </w:pPr>
                      <w:r w:rsidRPr="00082DCE">
                        <w:rPr>
                          <w:sz w:val="16"/>
                          <w:szCs w:val="16"/>
                        </w:rPr>
                        <w:t>0556563807</w:t>
                      </w:r>
                    </w:p>
                  </w:txbxContent>
                </v:textbox>
              </v:rect>
            </w:pict>
          </mc:Fallback>
        </mc:AlternateContent>
      </w:r>
      <w:r>
        <w:rPr>
          <w:noProof/>
          <w:lang w:eastAsia="fr-FR"/>
        </w:rPr>
        <mc:AlternateContent>
          <mc:Choice Requires="wps">
            <w:drawing>
              <wp:anchor distT="0" distB="0" distL="114300" distR="114300" simplePos="0" relativeHeight="251789312" behindDoc="0" locked="0" layoutInCell="1" allowOverlap="1" wp14:anchorId="09794643" wp14:editId="43F5354D">
                <wp:simplePos x="0" y="0"/>
                <wp:positionH relativeFrom="column">
                  <wp:posOffset>4365625</wp:posOffset>
                </wp:positionH>
                <wp:positionV relativeFrom="paragraph">
                  <wp:posOffset>106045</wp:posOffset>
                </wp:positionV>
                <wp:extent cx="297180" cy="255270"/>
                <wp:effectExtent l="38100" t="57150" r="7620" b="68580"/>
                <wp:wrapNone/>
                <wp:docPr id="56" name="Connecteur en arc 56"/>
                <wp:cNvGraphicFramePr/>
                <a:graphic xmlns:a="http://schemas.openxmlformats.org/drawingml/2006/main">
                  <a:graphicData uri="http://schemas.microsoft.com/office/word/2010/wordprocessingShape">
                    <wps:wsp>
                      <wps:cNvCnPr/>
                      <wps:spPr>
                        <a:xfrm flipV="1">
                          <a:off x="0" y="0"/>
                          <a:ext cx="297180" cy="25527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8521A" id="Connecteur en arc 56" o:spid="_x0000_s1026" type="#_x0000_t38" style="position:absolute;margin-left:343.75pt;margin-top:8.35pt;width:23.4pt;height:20.1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" adj="11283" strokecolor="black [3213]" strokeweight="2.25pt">
                <v:stroke startarrow="block" endarrow="block"/>
              </v:shape>
            </w:pict>
          </mc:Fallback>
        </mc:AlternateContent>
      </w:r>
    </w:p>
    <w:p w14:paraId="493F309A" w14:textId="77777777" w:rsidR="003F1A63" w:rsidRPr="00827441" w:rsidRDefault="003F1A63" w:rsidP="003F1A63"/>
    <w:p w14:paraId="183869ED" w14:textId="77777777" w:rsidR="003F1A63" w:rsidRDefault="003F1A63" w:rsidP="003F1A63"/>
    <w:p w14:paraId="474464BE" w14:textId="4E695C47" w:rsidR="003F1A63" w:rsidRPr="00827441" w:rsidRDefault="003F1A63" w:rsidP="003F1A63">
      <w:pPr>
        <w:tabs>
          <w:tab w:val="left" w:pos="9885"/>
        </w:tabs>
      </w:pPr>
      <w:r>
        <w:rPr>
          <w:noProof/>
          <w:lang w:eastAsia="fr-FR"/>
        </w:rPr>
        <mc:AlternateContent>
          <mc:Choice Requires="wps">
            <w:drawing>
              <wp:anchor distT="0" distB="0" distL="114300" distR="114300" simplePos="0" relativeHeight="251790336" behindDoc="0" locked="0" layoutInCell="1" allowOverlap="1" wp14:anchorId="4EC648CF" wp14:editId="5C5A0F97">
                <wp:simplePos x="0" y="0"/>
                <wp:positionH relativeFrom="column">
                  <wp:posOffset>-160655</wp:posOffset>
                </wp:positionH>
                <wp:positionV relativeFrom="paragraph">
                  <wp:posOffset>114935</wp:posOffset>
                </wp:positionV>
                <wp:extent cx="2324100" cy="617220"/>
                <wp:effectExtent l="0" t="0" r="19050" b="11430"/>
                <wp:wrapNone/>
                <wp:docPr id="27" name="Rectangle 27"/>
                <wp:cNvGraphicFramePr/>
                <a:graphic xmlns:a="http://schemas.openxmlformats.org/drawingml/2006/main">
                  <a:graphicData uri="http://schemas.microsoft.com/office/word/2010/wordprocessingShape">
                    <wps:wsp>
                      <wps:cNvSpPr/>
                      <wps:spPr>
                        <a:xfrm>
                          <a:off x="0" y="0"/>
                          <a:ext cx="2324100" cy="617220"/>
                        </a:xfrm>
                        <a:prstGeom prst="rect">
                          <a:avLst/>
                        </a:prstGeom>
                        <a:solidFill>
                          <a:schemeClr val="accent2">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48CF" id="Rectangle 27" o:spid="_x0000_s1035" style="position:absolute;margin-left:-12.65pt;margin-top:9.05pt;width:183pt;height:48.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" fillcolor="#e5b8b7 [1301]" strokecolor="black [3213]" strokeweight="2pt">
                <v:textbox>
                  <w:txbxContent>
                    <w:p w14:paraId="51677A82" w14:textId="77777777" w:rsidR="003F1A63" w:rsidRPr="00082DCE" w:rsidRDefault="003F1A63" w:rsidP="003F1A63">
                      <w:pPr>
                        <w:jc w:val="center"/>
                        <w:rPr>
                          <w:color w:val="000000"/>
                          <w:sz w:val="20"/>
                          <w:szCs w:val="20"/>
                          <w:lang w:val="en-US"/>
                        </w:rPr>
                      </w:pPr>
                      <w:r w:rsidRPr="00082DCE">
                        <w:rPr>
                          <w:b/>
                          <w:color w:val="000000"/>
                          <w:sz w:val="20"/>
                          <w:szCs w:val="20"/>
                          <w:lang w:val="en-US"/>
                        </w:rPr>
                        <w:t>Heykel BOUAZZA</w:t>
                      </w:r>
                      <w:r w:rsidRPr="00082DCE">
                        <w:rPr>
                          <w:color w:val="000000"/>
                          <w:sz w:val="20"/>
                          <w:szCs w:val="20"/>
                          <w:lang w:val="en-US"/>
                        </w:rPr>
                        <w:t xml:space="preserve"> - 64</w:t>
                      </w:r>
                    </w:p>
                    <w:p w14:paraId="09D3B36F" w14:textId="77777777" w:rsidR="003F1A63" w:rsidRPr="00082DCE" w:rsidRDefault="003F1A63" w:rsidP="003F1A63">
                      <w:pPr>
                        <w:jc w:val="center"/>
                        <w:rPr>
                          <w:color w:val="000000"/>
                          <w:sz w:val="16"/>
                          <w:szCs w:val="16"/>
                        </w:rPr>
                      </w:pPr>
                      <w:r w:rsidRPr="00082DCE">
                        <w:rPr>
                          <w:color w:val="000000"/>
                          <w:sz w:val="16"/>
                          <w:szCs w:val="16"/>
                        </w:rPr>
                        <w:t>heykel.bouazza@nouvelle-aquitaine.fr</w:t>
                      </w:r>
                    </w:p>
                    <w:p w14:paraId="19975383" w14:textId="77777777" w:rsidR="003F1A63" w:rsidRPr="00082DCE" w:rsidRDefault="003F1A63" w:rsidP="003F1A63">
                      <w:pPr>
                        <w:jc w:val="center"/>
                        <w:rPr>
                          <w:color w:val="000000"/>
                          <w:sz w:val="16"/>
                          <w:szCs w:val="16"/>
                        </w:rPr>
                      </w:pPr>
                      <w:r w:rsidRPr="00082DCE">
                        <w:rPr>
                          <w:color w:val="000000"/>
                          <w:sz w:val="16"/>
                          <w:szCs w:val="16"/>
                        </w:rPr>
                        <w:t xml:space="preserve"> 05 57 57 06 37 / 07 78 69 89 80</w:t>
                      </w:r>
                    </w:p>
                    <w:p w14:paraId="5D6B862E" w14:textId="77777777" w:rsidR="003F1A63" w:rsidRPr="00391042" w:rsidRDefault="003F1A63" w:rsidP="003F1A63">
                      <w:pPr>
                        <w:jc w:val="center"/>
                        <w:rPr>
                          <w:color w:val="000000"/>
                          <w:sz w:val="14"/>
                          <w:szCs w:val="20"/>
                        </w:rPr>
                      </w:pPr>
                    </w:p>
                  </w:txbxContent>
                </v:textbox>
              </v:rect>
            </w:pict>
          </mc:Fallback>
        </mc:AlternateContent>
      </w:r>
      <w:r>
        <w:tab/>
      </w:r>
    </w:p>
    <w:p w14:paraId="30103C29" w14:textId="42B19ACA" w:rsidR="00513DA8" w:rsidRDefault="003F1A63" w:rsidP="00091B43">
      <w:pPr>
        <w:rPr>
          <w:b/>
        </w:rPr>
      </w:pPr>
      <w:r>
        <w:rPr>
          <w:noProof/>
          <w:lang w:eastAsia="fr-FR"/>
        </w:rPr>
        <mc:AlternateContent>
          <mc:Choice Requires="wps">
            <w:drawing>
              <wp:anchor distT="0" distB="0" distL="114300" distR="114300" simplePos="0" relativeHeight="251801600" behindDoc="0" locked="0" layoutInCell="1" allowOverlap="1" wp14:anchorId="5A2A5F43" wp14:editId="6A1539CF">
                <wp:simplePos x="0" y="0"/>
                <wp:positionH relativeFrom="column">
                  <wp:posOffset>2181225</wp:posOffset>
                </wp:positionH>
                <wp:positionV relativeFrom="paragraph">
                  <wp:posOffset>110489</wp:posOffset>
                </wp:positionV>
                <wp:extent cx="337185" cy="194310"/>
                <wp:effectExtent l="38100" t="57150" r="24765" b="72390"/>
                <wp:wrapNone/>
                <wp:docPr id="47" name="Connecteur en arc 47"/>
                <wp:cNvGraphicFramePr/>
                <a:graphic xmlns:a="http://schemas.openxmlformats.org/drawingml/2006/main">
                  <a:graphicData uri="http://schemas.microsoft.com/office/word/2010/wordprocessingShape">
                    <wps:wsp>
                      <wps:cNvCnPr/>
                      <wps:spPr>
                        <a:xfrm flipV="1">
                          <a:off x="0" y="0"/>
                          <a:ext cx="337185" cy="19431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10A1B" id="Connecteur en arc 47" o:spid="_x0000_s1026" type="#_x0000_t38" style="position:absolute;margin-left:171.75pt;margin-top:8.7pt;width:26.55pt;height:15.3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" adj="11283" strokecolor="black [3213]" strokeweight="2.25pt">
                <v:stroke startarrow="block" endarrow="block"/>
              </v:shape>
            </w:pict>
          </mc:Fallback>
        </mc:AlternateContent>
      </w:r>
    </w:p>
    <w:p w14:paraId="1C230127" w14:textId="120B2D1A" w:rsidR="00513DA8" w:rsidRDefault="00513DA8" w:rsidP="00091B43">
      <w:pPr>
        <w:rPr>
          <w:b/>
        </w:rPr>
      </w:pPr>
    </w:p>
    <w:p w14:paraId="51CDF8AA" w14:textId="187C4B30" w:rsidR="007F77B0" w:rsidRDefault="003F1A63" w:rsidP="00091B43">
      <w:pPr>
        <w:rPr>
          <w:b/>
        </w:rPr>
      </w:pPr>
      <w:r>
        <w:rPr>
          <w:noProof/>
          <w:lang w:eastAsia="fr-FR"/>
        </w:rPr>
        <mc:AlternateContent>
          <mc:Choice Requires="wps">
            <w:drawing>
              <wp:anchor distT="0" distB="0" distL="114300" distR="114300" simplePos="0" relativeHeight="251796480" behindDoc="0" locked="0" layoutInCell="1" allowOverlap="1" wp14:anchorId="5BBB5922" wp14:editId="08D0BC79">
                <wp:simplePos x="0" y="0"/>
                <wp:positionH relativeFrom="column">
                  <wp:posOffset>-168275</wp:posOffset>
                </wp:positionH>
                <wp:positionV relativeFrom="paragraph">
                  <wp:posOffset>214630</wp:posOffset>
                </wp:positionV>
                <wp:extent cx="2331720" cy="601980"/>
                <wp:effectExtent l="0" t="0" r="11430" b="26670"/>
                <wp:wrapNone/>
                <wp:docPr id="35" name="Rectangle 35"/>
                <wp:cNvGraphicFramePr/>
                <a:graphic xmlns:a="http://schemas.openxmlformats.org/drawingml/2006/main">
                  <a:graphicData uri="http://schemas.microsoft.com/office/word/2010/wordprocessingShape">
                    <wps:wsp>
                      <wps:cNvSpPr/>
                      <wps:spPr>
                        <a:xfrm>
                          <a:off x="0" y="0"/>
                          <a:ext cx="2331720" cy="60198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922" id="Rectangle 35" o:spid="_x0000_s1036" style="position:absolute;margin-left:-13.25pt;margin-top:16.9pt;width:183.6pt;height:47.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" fillcolor="#ccc0d9 [1303]" strokecolor="black [3200]" strokeweight="2pt">
                <v:textbox>
                  <w:txbxContent>
                    <w:p w14:paraId="04753606" w14:textId="77777777" w:rsidR="003F1A63" w:rsidRPr="00082DCE" w:rsidRDefault="003F1A63" w:rsidP="003F1A63">
                      <w:pPr>
                        <w:jc w:val="center"/>
                        <w:rPr>
                          <w:sz w:val="20"/>
                          <w:szCs w:val="20"/>
                          <w:lang w:val="en-US"/>
                        </w:rPr>
                      </w:pPr>
                      <w:r w:rsidRPr="00082DCE">
                        <w:rPr>
                          <w:b/>
                          <w:sz w:val="20"/>
                          <w:szCs w:val="20"/>
                          <w:lang w:val="en-US"/>
                        </w:rPr>
                        <w:t>Aurore PREVOT</w:t>
                      </w:r>
                      <w:r w:rsidRPr="00082DCE">
                        <w:rPr>
                          <w:sz w:val="20"/>
                          <w:szCs w:val="20"/>
                          <w:lang w:val="en-US"/>
                        </w:rPr>
                        <w:t xml:space="preserve"> – 33 </w:t>
                      </w:r>
                    </w:p>
                    <w:p w14:paraId="1FA62620" w14:textId="77777777" w:rsidR="003F1A63" w:rsidRPr="00082DCE" w:rsidRDefault="003F1A63" w:rsidP="003F1A63">
                      <w:pPr>
                        <w:jc w:val="center"/>
                        <w:rPr>
                          <w:sz w:val="16"/>
                          <w:szCs w:val="16"/>
                          <w:lang w:val="en-US"/>
                        </w:rPr>
                      </w:pPr>
                      <w:r w:rsidRPr="00082DCE">
                        <w:rPr>
                          <w:sz w:val="16"/>
                          <w:szCs w:val="16"/>
                          <w:lang w:val="en-US"/>
                        </w:rPr>
                        <w:t>aurore.prevot@nouvelle-aquitaine.fr</w:t>
                      </w:r>
                    </w:p>
                    <w:p w14:paraId="441157F7" w14:textId="77777777" w:rsidR="003F1A63" w:rsidRPr="00082DCE" w:rsidRDefault="003F1A63" w:rsidP="003F1A63">
                      <w:pPr>
                        <w:jc w:val="center"/>
                        <w:rPr>
                          <w:sz w:val="16"/>
                          <w:szCs w:val="16"/>
                          <w:lang w:val="en-US"/>
                        </w:rPr>
                      </w:pPr>
                      <w:r w:rsidRPr="00082DCE">
                        <w:rPr>
                          <w:sz w:val="16"/>
                          <w:szCs w:val="16"/>
                          <w:lang w:val="en-US"/>
                        </w:rPr>
                        <w:t>05 57 57 09 27 / 06 78 01 78 67</w:t>
                      </w:r>
                    </w:p>
                    <w:p w14:paraId="68687D5D" w14:textId="77777777" w:rsidR="003F1A63" w:rsidRPr="00391042" w:rsidRDefault="003F1A63" w:rsidP="003F1A63">
                      <w:pPr>
                        <w:jc w:val="center"/>
                        <w:rPr>
                          <w:sz w:val="20"/>
                          <w:szCs w:val="20"/>
                          <w:lang w:val="en-US"/>
                        </w:rPr>
                      </w:pPr>
                    </w:p>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025BF853" wp14:editId="3DFF1436">
                <wp:simplePos x="0" y="0"/>
                <wp:positionH relativeFrom="page">
                  <wp:posOffset>5113020</wp:posOffset>
                </wp:positionH>
                <wp:positionV relativeFrom="paragraph">
                  <wp:posOffset>9525</wp:posOffset>
                </wp:positionV>
                <wp:extent cx="2162175" cy="1021080"/>
                <wp:effectExtent l="0" t="0" r="28575" b="26670"/>
                <wp:wrapNone/>
                <wp:docPr id="12" name="Rectangle 12"/>
                <wp:cNvGraphicFramePr/>
                <a:graphic xmlns:a="http://schemas.openxmlformats.org/drawingml/2006/main">
                  <a:graphicData uri="http://schemas.microsoft.com/office/word/2010/wordprocessingShape">
                    <wps:wsp>
                      <wps:cNvSpPr/>
                      <wps:spPr>
                        <a:xfrm>
                          <a:off x="0" y="0"/>
                          <a:ext cx="2162175" cy="10210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BF853" id="Rectangle 12" o:spid="_x0000_s1037" style="position:absolute;margin-left:402.6pt;margin-top:.75pt;width:170.25pt;height:80.4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" fillcolor="#ccc0d9 [1303]" strokecolor="windowText" strokeweight="2pt">
                <v:textbox>
                  <w:txbxContent>
                    <w:p w14:paraId="673D511C" w14:textId="77777777" w:rsidR="003F1A63" w:rsidRPr="00082DCE" w:rsidRDefault="003F1A63" w:rsidP="003F1A63">
                      <w:pPr>
                        <w:jc w:val="center"/>
                        <w:rPr>
                          <w:sz w:val="20"/>
                          <w:szCs w:val="20"/>
                          <w:lang w:val="en-US"/>
                        </w:rPr>
                      </w:pPr>
                      <w:proofErr w:type="spellStart"/>
                      <w:r w:rsidRPr="00082DCE">
                        <w:rPr>
                          <w:b/>
                          <w:sz w:val="20"/>
                          <w:szCs w:val="20"/>
                          <w:lang w:val="en-US"/>
                        </w:rPr>
                        <w:t>Eugénie</w:t>
                      </w:r>
                      <w:proofErr w:type="spellEnd"/>
                      <w:r w:rsidRPr="00082DCE">
                        <w:rPr>
                          <w:b/>
                          <w:sz w:val="20"/>
                          <w:szCs w:val="20"/>
                          <w:lang w:val="en-US"/>
                        </w:rPr>
                        <w:t xml:space="preserve"> MICHARDIERE</w:t>
                      </w:r>
                      <w:r w:rsidRPr="00082DCE">
                        <w:rPr>
                          <w:sz w:val="20"/>
                          <w:szCs w:val="20"/>
                          <w:lang w:val="en-US"/>
                        </w:rPr>
                        <w:t xml:space="preserve"> </w:t>
                      </w:r>
                    </w:p>
                    <w:p w14:paraId="365D88AC" w14:textId="77777777" w:rsidR="003F1A63" w:rsidRPr="00082DCE" w:rsidRDefault="003F1A63" w:rsidP="003F1A63">
                      <w:pPr>
                        <w:jc w:val="center"/>
                        <w:rPr>
                          <w:sz w:val="20"/>
                          <w:szCs w:val="20"/>
                          <w:lang w:val="en-US"/>
                        </w:rPr>
                      </w:pPr>
                      <w:proofErr w:type="spellStart"/>
                      <w:r w:rsidRPr="00082DCE">
                        <w:rPr>
                          <w:sz w:val="20"/>
                          <w:szCs w:val="20"/>
                          <w:lang w:val="en-US"/>
                        </w:rPr>
                        <w:t>Chargée</w:t>
                      </w:r>
                      <w:proofErr w:type="spellEnd"/>
                      <w:r w:rsidRPr="00082DCE">
                        <w:rPr>
                          <w:sz w:val="20"/>
                          <w:szCs w:val="20"/>
                          <w:lang w:val="en-US"/>
                        </w:rPr>
                        <w:t xml:space="preserve"> de projet tiers-</w:t>
                      </w:r>
                      <w:proofErr w:type="spellStart"/>
                      <w:r w:rsidRPr="00082DCE">
                        <w:rPr>
                          <w:sz w:val="20"/>
                          <w:szCs w:val="20"/>
                          <w:lang w:val="en-US"/>
                        </w:rPr>
                        <w:t>lieux</w:t>
                      </w:r>
                      <w:proofErr w:type="spellEnd"/>
                    </w:p>
                    <w:p w14:paraId="3D50FEBC" w14:textId="77777777" w:rsidR="003F1A63" w:rsidRPr="00082DCE" w:rsidRDefault="003F1A63" w:rsidP="003F1A63">
                      <w:pPr>
                        <w:jc w:val="center"/>
                        <w:rPr>
                          <w:sz w:val="16"/>
                          <w:szCs w:val="16"/>
                          <w:lang w:val="en-US"/>
                        </w:rPr>
                      </w:pPr>
                      <w:r w:rsidRPr="00082DCE">
                        <w:rPr>
                          <w:sz w:val="16"/>
                          <w:szCs w:val="16"/>
                          <w:lang w:val="en-US"/>
                        </w:rPr>
                        <w:t>eugenie.michardiere@nouvelle-aquitaine.fr</w:t>
                      </w:r>
                    </w:p>
                    <w:p w14:paraId="67493A60" w14:textId="77777777" w:rsidR="003F1A63" w:rsidRPr="00082DCE" w:rsidRDefault="003F1A63" w:rsidP="003F1A63">
                      <w:pPr>
                        <w:jc w:val="center"/>
                        <w:rPr>
                          <w:sz w:val="16"/>
                          <w:szCs w:val="16"/>
                          <w:lang w:val="en-US"/>
                        </w:rPr>
                      </w:pPr>
                      <w:r w:rsidRPr="00082DCE">
                        <w:rPr>
                          <w:sz w:val="16"/>
                          <w:szCs w:val="16"/>
                          <w:lang w:val="en-US"/>
                        </w:rPr>
                        <w:t>06 09 50 16 30</w:t>
                      </w:r>
                    </w:p>
                  </w:txbxContent>
                </v:textbox>
                <w10:wrap anchorx="page"/>
              </v:rect>
            </w:pict>
          </mc:Fallback>
        </mc:AlternateContent>
      </w:r>
    </w:p>
    <w:p w14:paraId="261C198B" w14:textId="46DE9DE7" w:rsidR="003F1A63" w:rsidRDefault="003F1A63" w:rsidP="00091B43">
      <w:pPr>
        <w:rPr>
          <w:b/>
        </w:rPr>
      </w:pPr>
      <w:r>
        <w:rPr>
          <w:noProof/>
          <w:lang w:eastAsia="fr-FR"/>
        </w:rPr>
        <mc:AlternateContent>
          <mc:Choice Requires="wps">
            <w:drawing>
              <wp:anchor distT="0" distB="0" distL="114300" distR="114300" simplePos="0" relativeHeight="251800576" behindDoc="0" locked="0" layoutInCell="1" allowOverlap="1" wp14:anchorId="1531246B" wp14:editId="1299B457">
                <wp:simplePos x="0" y="0"/>
                <wp:positionH relativeFrom="column">
                  <wp:posOffset>2529205</wp:posOffset>
                </wp:positionH>
                <wp:positionV relativeFrom="paragraph">
                  <wp:posOffset>187325</wp:posOffset>
                </wp:positionV>
                <wp:extent cx="1844040" cy="1074420"/>
                <wp:effectExtent l="0" t="0" r="22860" b="11430"/>
                <wp:wrapNone/>
                <wp:docPr id="39" name="Rectangle 39"/>
                <wp:cNvGraphicFramePr/>
                <a:graphic xmlns:a="http://schemas.openxmlformats.org/drawingml/2006/main">
                  <a:graphicData uri="http://schemas.microsoft.com/office/word/2010/wordprocessingShape">
                    <wps:wsp>
                      <wps:cNvSpPr/>
                      <wps:spPr>
                        <a:xfrm>
                          <a:off x="0" y="0"/>
                          <a:ext cx="1844040" cy="1074420"/>
                        </a:xfrm>
                        <a:prstGeom prst="rect">
                          <a:avLst/>
                        </a:prstGeom>
                        <a:solidFill>
                          <a:schemeClr val="accent4">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1246B" id="Rectangle 39" o:spid="_x0000_s1038" style="position:absolute;margin-left:199.15pt;margin-top:14.75pt;width:145.2pt;height:84.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" fillcolor="#ccc0d9 [1303]" strokecolor="black [3200]" strokeweight="2pt">
                <v:textbox>
                  <w:txbxContent>
                    <w:p w14:paraId="3C711BB1" w14:textId="77777777" w:rsidR="003F1A63" w:rsidRPr="00A11021" w:rsidRDefault="003F1A63" w:rsidP="003F1A63">
                      <w:pPr>
                        <w:jc w:val="center"/>
                        <w:rPr>
                          <w:sz w:val="20"/>
                          <w:lang w:val="en-US"/>
                        </w:rPr>
                      </w:pPr>
                      <w:r>
                        <w:rPr>
                          <w:b/>
                          <w:sz w:val="20"/>
                          <w:lang w:val="en-US"/>
                        </w:rPr>
                        <w:t>Jihane ORFILA</w:t>
                      </w:r>
                      <w:r w:rsidRPr="00A11021">
                        <w:rPr>
                          <w:sz w:val="20"/>
                          <w:lang w:val="en-US"/>
                        </w:rPr>
                        <w:t xml:space="preserve"> – 33/47</w:t>
                      </w:r>
                    </w:p>
                    <w:p w14:paraId="5A4032BC" w14:textId="77777777" w:rsidR="003F1A63" w:rsidRPr="004C3B59" w:rsidRDefault="003F1A63" w:rsidP="003F1A63">
                      <w:pPr>
                        <w:jc w:val="center"/>
                        <w:rPr>
                          <w:sz w:val="16"/>
                          <w:lang w:val="en-US"/>
                        </w:rPr>
                      </w:pPr>
                      <w:r>
                        <w:rPr>
                          <w:sz w:val="16"/>
                          <w:lang w:val="en-US"/>
                        </w:rPr>
                        <w:t>jihane</w:t>
                      </w:r>
                      <w:r w:rsidRPr="004C3B59">
                        <w:rPr>
                          <w:sz w:val="16"/>
                          <w:lang w:val="en-US"/>
                        </w:rPr>
                        <w:t>.</w:t>
                      </w:r>
                      <w:r>
                        <w:rPr>
                          <w:sz w:val="16"/>
                          <w:lang w:val="en-US"/>
                        </w:rPr>
                        <w:t>orfila</w:t>
                      </w:r>
                      <w:r w:rsidRPr="004C3B59">
                        <w:rPr>
                          <w:sz w:val="16"/>
                          <w:lang w:val="en-US"/>
                        </w:rPr>
                        <w:t>@nouvelle-aquitaine.fr</w:t>
                      </w:r>
                    </w:p>
                    <w:p w14:paraId="6BE7438A" w14:textId="77777777" w:rsidR="003F1A63" w:rsidRPr="004C3B59" w:rsidRDefault="003F1A63" w:rsidP="003F1A63">
                      <w:pPr>
                        <w:jc w:val="center"/>
                        <w:rPr>
                          <w:sz w:val="16"/>
                          <w:lang w:val="en-US"/>
                        </w:rPr>
                      </w:pPr>
                      <w:r w:rsidRPr="00391042">
                        <w:rPr>
                          <w:sz w:val="16"/>
                          <w:lang w:val="en-US"/>
                        </w:rPr>
                        <w:t>05 57 57 25 99</w:t>
                      </w:r>
                    </w:p>
                  </w:txbxContent>
                </v:textbox>
              </v:rect>
            </w:pict>
          </mc:Fallback>
        </mc:AlternateContent>
      </w:r>
    </w:p>
    <w:p w14:paraId="469A9854" w14:textId="4E41EEEF" w:rsidR="003F1A63" w:rsidRDefault="003F1A63" w:rsidP="00091B43">
      <w:pPr>
        <w:rPr>
          <w:b/>
        </w:rPr>
      </w:pPr>
      <w:r>
        <w:rPr>
          <w:noProof/>
          <w:lang w:eastAsia="fr-FR"/>
        </w:rPr>
        <mc:AlternateContent>
          <mc:Choice Requires="wps">
            <w:drawing>
              <wp:anchor distT="0" distB="0" distL="114300" distR="114300" simplePos="0" relativeHeight="251805696" behindDoc="0" locked="0" layoutInCell="1" allowOverlap="1" wp14:anchorId="589BEAE3" wp14:editId="46656FD7">
                <wp:simplePos x="0" y="0"/>
                <wp:positionH relativeFrom="column">
                  <wp:posOffset>2181226</wp:posOffset>
                </wp:positionH>
                <wp:positionV relativeFrom="paragraph">
                  <wp:posOffset>177165</wp:posOffset>
                </wp:positionV>
                <wp:extent cx="354330" cy="131445"/>
                <wp:effectExtent l="0" t="76200" r="26670" b="78105"/>
                <wp:wrapNone/>
                <wp:docPr id="52" name="Connecteur en arc 52"/>
                <wp:cNvGraphicFramePr/>
                <a:graphic xmlns:a="http://schemas.openxmlformats.org/drawingml/2006/main">
                  <a:graphicData uri="http://schemas.microsoft.com/office/word/2010/wordprocessingShape">
                    <wps:wsp>
                      <wps:cNvCnPr/>
                      <wps:spPr>
                        <a:xfrm>
                          <a:off x="0" y="0"/>
                          <a:ext cx="354330" cy="1314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236A8" id="Connecteur en arc 52" o:spid="_x0000_s1026" type="#_x0000_t38" style="position:absolute;margin-left:171.75pt;margin-top:13.95pt;width:27.9pt;height:10.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" adj="11283" strokecolor="black [3213]" strokeweight="2.25pt">
                <v:stroke startarrow="block" endarrow="block"/>
              </v:shape>
            </w:pict>
          </mc:Fallback>
        </mc:AlternateContent>
      </w:r>
    </w:p>
    <w:p w14:paraId="354C28D1" w14:textId="45C69E7C" w:rsidR="003F1A63" w:rsidRDefault="003F1A63" w:rsidP="00091B43">
      <w:pPr>
        <w:rPr>
          <w:b/>
        </w:rPr>
      </w:pPr>
    </w:p>
    <w:p w14:paraId="6FBADC9A" w14:textId="69C478AD" w:rsidR="003F1A63" w:rsidRDefault="003F1A63" w:rsidP="00091B43">
      <w:pPr>
        <w:rPr>
          <w:b/>
        </w:rPr>
      </w:pPr>
      <w:r>
        <w:rPr>
          <w:noProof/>
          <w:lang w:eastAsia="fr-FR"/>
        </w:rPr>
        <mc:AlternateContent>
          <mc:Choice Requires="wps">
            <w:drawing>
              <wp:anchor distT="0" distB="0" distL="114300" distR="114300" simplePos="0" relativeHeight="251797504" behindDoc="0" locked="0" layoutInCell="1" allowOverlap="1" wp14:anchorId="4E5D8E9B" wp14:editId="19A79AC3">
                <wp:simplePos x="0" y="0"/>
                <wp:positionH relativeFrom="column">
                  <wp:posOffset>-175895</wp:posOffset>
                </wp:positionH>
                <wp:positionV relativeFrom="paragraph">
                  <wp:posOffset>111760</wp:posOffset>
                </wp:positionV>
                <wp:extent cx="2339340" cy="632460"/>
                <wp:effectExtent l="0" t="0" r="22860" b="15240"/>
                <wp:wrapNone/>
                <wp:docPr id="36" name="Rectangle 36"/>
                <wp:cNvGraphicFramePr/>
                <a:graphic xmlns:a="http://schemas.openxmlformats.org/drawingml/2006/main">
                  <a:graphicData uri="http://schemas.microsoft.com/office/word/2010/wordprocessingShape">
                    <wps:wsp>
                      <wps:cNvSpPr/>
                      <wps:spPr>
                        <a:xfrm>
                          <a:off x="0" y="0"/>
                          <a:ext cx="2339340" cy="632460"/>
                        </a:xfrm>
                        <a:prstGeom prst="rect">
                          <a:avLst/>
                        </a:prstGeom>
                        <a:solidFill>
                          <a:schemeClr val="accent4">
                            <a:lumMod val="40000"/>
                            <a:lumOff val="60000"/>
                          </a:schemeClr>
                        </a:solidFill>
                        <a:ln/>
                      </wps:spPr>
                      <wps:style>
                        <a:lnRef idx="2">
                          <a:schemeClr val="dk1"/>
                        </a:lnRef>
                        <a:fillRef idx="1">
                          <a:schemeClr val="lt1"/>
                        </a:fillRef>
                        <a:effectRef idx="0">
                          <a:schemeClr val="dk1"/>
                        </a:effectRef>
                        <a:fontRef idx="minor">
                          <a:schemeClr val="dk1"/>
                        </a:fontRef>
                      </wps:style>
                      <wps:txb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D8E9B" id="Rectangle 36" o:spid="_x0000_s1039" style="position:absolute;margin-left:-13.85pt;margin-top:8.8pt;width:184.2pt;height:49.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" fillcolor="#ccc0d9 [1303]" strokecolor="black [3200]" strokeweight="2pt">
                <v:textbox>
                  <w:txbxContent>
                    <w:p w14:paraId="402F7832" w14:textId="77777777" w:rsidR="003F1A63" w:rsidRPr="00082DCE" w:rsidRDefault="003F1A63" w:rsidP="003F1A63">
                      <w:pPr>
                        <w:jc w:val="center"/>
                        <w:rPr>
                          <w:sz w:val="20"/>
                          <w:szCs w:val="20"/>
                        </w:rPr>
                      </w:pPr>
                      <w:r w:rsidRPr="00082DCE">
                        <w:rPr>
                          <w:b/>
                          <w:sz w:val="20"/>
                          <w:szCs w:val="20"/>
                        </w:rPr>
                        <w:t>Mathieu JOERGER</w:t>
                      </w:r>
                      <w:r w:rsidRPr="00082DCE">
                        <w:rPr>
                          <w:sz w:val="20"/>
                          <w:szCs w:val="20"/>
                        </w:rPr>
                        <w:t xml:space="preserve"> – 33/47</w:t>
                      </w:r>
                    </w:p>
                    <w:p w14:paraId="7822F818" w14:textId="77777777" w:rsidR="003F1A63" w:rsidRPr="00082DCE" w:rsidRDefault="003F1A63" w:rsidP="003F1A63">
                      <w:pPr>
                        <w:jc w:val="center"/>
                        <w:rPr>
                          <w:sz w:val="16"/>
                          <w:szCs w:val="16"/>
                        </w:rPr>
                      </w:pPr>
                      <w:r w:rsidRPr="00082DCE">
                        <w:rPr>
                          <w:sz w:val="16"/>
                          <w:szCs w:val="16"/>
                        </w:rPr>
                        <w:t>mathieu.joerger@nouvelle-aquitaine.fr</w:t>
                      </w:r>
                    </w:p>
                    <w:p w14:paraId="70949A11" w14:textId="77777777" w:rsidR="003F1A63" w:rsidRPr="00082DCE" w:rsidRDefault="003F1A63" w:rsidP="003F1A63">
                      <w:pPr>
                        <w:jc w:val="center"/>
                        <w:rPr>
                          <w:sz w:val="16"/>
                          <w:szCs w:val="16"/>
                        </w:rPr>
                      </w:pPr>
                      <w:r w:rsidRPr="00082DCE">
                        <w:rPr>
                          <w:sz w:val="16"/>
                          <w:szCs w:val="16"/>
                        </w:rPr>
                        <w:t xml:space="preserve"> 06 24 51 50 08</w:t>
                      </w:r>
                    </w:p>
                    <w:p w14:paraId="0FE76701" w14:textId="77777777" w:rsidR="003F1A63" w:rsidRPr="00391042" w:rsidRDefault="003F1A63" w:rsidP="003F1A63">
                      <w:pPr>
                        <w:jc w:val="center"/>
                        <w:rPr>
                          <w:sz w:val="20"/>
                          <w:szCs w:val="20"/>
                        </w:rPr>
                      </w:pPr>
                    </w:p>
                  </w:txbxContent>
                </v:textbox>
              </v:rect>
            </w:pict>
          </mc:Fallback>
        </mc:AlternateContent>
      </w:r>
    </w:p>
    <w:p w14:paraId="2162E4EB" w14:textId="40E2A0E7" w:rsidR="003F1A63" w:rsidRDefault="003F1A63" w:rsidP="00091B43">
      <w:pPr>
        <w:rPr>
          <w:b/>
        </w:rPr>
      </w:pPr>
      <w:r>
        <w:rPr>
          <w:noProof/>
          <w:lang w:eastAsia="fr-FR"/>
        </w:rPr>
        <mc:AlternateContent>
          <mc:Choice Requires="wps">
            <w:drawing>
              <wp:anchor distT="0" distB="0" distL="114300" distR="114300" simplePos="0" relativeHeight="251802624" behindDoc="0" locked="0" layoutInCell="1" allowOverlap="1" wp14:anchorId="70DDF009" wp14:editId="586EBC3D">
                <wp:simplePos x="0" y="0"/>
                <wp:positionH relativeFrom="column">
                  <wp:posOffset>2162175</wp:posOffset>
                </wp:positionH>
                <wp:positionV relativeFrom="paragraph">
                  <wp:posOffset>67945</wp:posOffset>
                </wp:positionV>
                <wp:extent cx="360045" cy="133350"/>
                <wp:effectExtent l="38100" t="76200" r="0" b="76200"/>
                <wp:wrapNone/>
                <wp:docPr id="48" name="Connecteur en arc 48"/>
                <wp:cNvGraphicFramePr/>
                <a:graphic xmlns:a="http://schemas.openxmlformats.org/drawingml/2006/main">
                  <a:graphicData uri="http://schemas.microsoft.com/office/word/2010/wordprocessingShape">
                    <wps:wsp>
                      <wps:cNvCnPr/>
                      <wps:spPr>
                        <a:xfrm flipV="1">
                          <a:off x="0" y="0"/>
                          <a:ext cx="360045" cy="1333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DC0D29" id="Connecteur en arc 48" o:spid="_x0000_s1026" type="#_x0000_t38" style="position:absolute;margin-left:170.25pt;margin-top:5.35pt;width:28.35pt;height:10.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809792" behindDoc="0" locked="0" layoutInCell="1" allowOverlap="1" wp14:anchorId="74E09704" wp14:editId="38AB5A9A">
                <wp:simplePos x="0" y="0"/>
                <wp:positionH relativeFrom="column">
                  <wp:posOffset>4655820</wp:posOffset>
                </wp:positionH>
                <wp:positionV relativeFrom="paragraph">
                  <wp:posOffset>146050</wp:posOffset>
                </wp:positionV>
                <wp:extent cx="2162175" cy="1135380"/>
                <wp:effectExtent l="0" t="0" r="28575" b="26670"/>
                <wp:wrapNone/>
                <wp:docPr id="1" name="Rectangle 1"/>
                <wp:cNvGraphicFramePr/>
                <a:graphic xmlns:a="http://schemas.openxmlformats.org/drawingml/2006/main">
                  <a:graphicData uri="http://schemas.microsoft.com/office/word/2010/wordprocessingShape">
                    <wps:wsp>
                      <wps:cNvSpPr/>
                      <wps:spPr>
                        <a:xfrm>
                          <a:off x="0" y="0"/>
                          <a:ext cx="2162175" cy="1135380"/>
                        </a:xfrm>
                        <a:prstGeom prst="rect">
                          <a:avLst/>
                        </a:prstGeom>
                        <a:solidFill>
                          <a:schemeClr val="accent4">
                            <a:lumMod val="40000"/>
                            <a:lumOff val="60000"/>
                          </a:schemeClr>
                        </a:solidFill>
                        <a:ln w="25400" cap="flat" cmpd="sng" algn="ctr">
                          <a:solidFill>
                            <a:sysClr val="windowText" lastClr="000000"/>
                          </a:solidFill>
                          <a:prstDash val="solid"/>
                        </a:ln>
                        <a:effectLst/>
                      </wps:spPr>
                      <wps:txb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09704" id="Rectangle 1" o:spid="_x0000_s1040" style="position:absolute;margin-left:366.6pt;margin-top:11.5pt;width:170.25pt;height:8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" fillcolor="#ccc0d9 [1303]" strokecolor="windowText" strokeweight="2pt">
                <v:textbox>
                  <w:txbxContent>
                    <w:p w14:paraId="71842344" w14:textId="77777777" w:rsidR="003F1A63" w:rsidRPr="00082DCE" w:rsidRDefault="003F1A63" w:rsidP="003F1A63">
                      <w:pPr>
                        <w:jc w:val="center"/>
                        <w:rPr>
                          <w:sz w:val="20"/>
                          <w:szCs w:val="20"/>
                          <w:lang w:val="en-US"/>
                        </w:rPr>
                      </w:pPr>
                      <w:r w:rsidRPr="00082DCE">
                        <w:rPr>
                          <w:b/>
                          <w:sz w:val="20"/>
                          <w:szCs w:val="20"/>
                          <w:lang w:val="en-US"/>
                        </w:rPr>
                        <w:t>Didier RAVELLI</w:t>
                      </w:r>
                    </w:p>
                    <w:p w14:paraId="7549D03A" w14:textId="77777777" w:rsidR="003F1A63" w:rsidRPr="00082DCE" w:rsidRDefault="003F1A63" w:rsidP="003F1A63">
                      <w:pPr>
                        <w:jc w:val="center"/>
                        <w:rPr>
                          <w:sz w:val="20"/>
                          <w:szCs w:val="20"/>
                          <w:lang w:val="en-US"/>
                        </w:rPr>
                      </w:pPr>
                      <w:r w:rsidRPr="00082DCE">
                        <w:rPr>
                          <w:sz w:val="20"/>
                          <w:szCs w:val="20"/>
                          <w:lang w:val="en-US"/>
                        </w:rPr>
                        <w:t xml:space="preserve">Chargé de Développement des </w:t>
                      </w:r>
                      <w:proofErr w:type="spellStart"/>
                      <w:r w:rsidRPr="00082DCE">
                        <w:rPr>
                          <w:sz w:val="20"/>
                          <w:szCs w:val="20"/>
                          <w:lang w:val="en-US"/>
                        </w:rPr>
                        <w:t>Achats</w:t>
                      </w:r>
                      <w:proofErr w:type="spellEnd"/>
                      <w:r w:rsidRPr="00082DCE">
                        <w:rPr>
                          <w:sz w:val="20"/>
                          <w:szCs w:val="20"/>
                          <w:lang w:val="en-US"/>
                        </w:rPr>
                        <w:t xml:space="preserve"> socio-</w:t>
                      </w:r>
                      <w:proofErr w:type="spellStart"/>
                      <w:r>
                        <w:rPr>
                          <w:sz w:val="20"/>
                          <w:szCs w:val="20"/>
                          <w:lang w:val="en-US"/>
                        </w:rPr>
                        <w:t>r</w:t>
                      </w:r>
                      <w:r w:rsidRPr="00082DCE">
                        <w:rPr>
                          <w:sz w:val="20"/>
                          <w:szCs w:val="20"/>
                          <w:lang w:val="en-US"/>
                        </w:rPr>
                        <w:t>esponsables</w:t>
                      </w:r>
                      <w:proofErr w:type="spellEnd"/>
                    </w:p>
                    <w:p w14:paraId="2BC629E6" w14:textId="77777777" w:rsidR="003F1A63" w:rsidRPr="00082DCE" w:rsidRDefault="003F1A63" w:rsidP="003F1A63">
                      <w:pPr>
                        <w:jc w:val="center"/>
                        <w:rPr>
                          <w:sz w:val="16"/>
                          <w:szCs w:val="16"/>
                          <w:lang w:val="en-US"/>
                        </w:rPr>
                      </w:pPr>
                      <w:r w:rsidRPr="00082DCE">
                        <w:rPr>
                          <w:sz w:val="16"/>
                          <w:szCs w:val="16"/>
                          <w:lang w:val="en-US"/>
                        </w:rPr>
                        <w:t>didier.ravelli@nouvelle-aquitaine.fr</w:t>
                      </w:r>
                    </w:p>
                    <w:p w14:paraId="6C421486" w14:textId="77777777" w:rsidR="003F1A63" w:rsidRPr="00082DCE" w:rsidRDefault="003F1A63" w:rsidP="003F1A63">
                      <w:pPr>
                        <w:jc w:val="center"/>
                        <w:rPr>
                          <w:sz w:val="16"/>
                          <w:szCs w:val="16"/>
                          <w:lang w:val="en-US"/>
                        </w:rPr>
                      </w:pPr>
                      <w:r w:rsidRPr="00082DCE">
                        <w:rPr>
                          <w:sz w:val="16"/>
                          <w:szCs w:val="16"/>
                          <w:lang w:val="en-US"/>
                        </w:rPr>
                        <w:t>06 03 84 63 68</w:t>
                      </w:r>
                    </w:p>
                  </w:txbxContent>
                </v:textbox>
              </v:rect>
            </w:pict>
          </mc:Fallback>
        </mc:AlternateContent>
      </w:r>
    </w:p>
    <w:p w14:paraId="726361CA" w14:textId="69AB649D" w:rsidR="003F1A63" w:rsidRDefault="003F1A63" w:rsidP="00091B43">
      <w:pPr>
        <w:rPr>
          <w:b/>
        </w:rPr>
      </w:pPr>
    </w:p>
    <w:p w14:paraId="6F3FB9F7" w14:textId="7ACE3E40" w:rsidR="003F1A63" w:rsidRDefault="003F1A63" w:rsidP="00091B43">
      <w:pPr>
        <w:rPr>
          <w:b/>
        </w:rPr>
      </w:pPr>
    </w:p>
    <w:p w14:paraId="55371176" w14:textId="3CA5D194" w:rsidR="003F1A63" w:rsidRDefault="003F1A63" w:rsidP="00091B43">
      <w:pPr>
        <w:rPr>
          <w:b/>
        </w:rPr>
      </w:pPr>
    </w:p>
    <w:p w14:paraId="40660251" w14:textId="0AD4F008" w:rsidR="003F1A63" w:rsidRDefault="003F1A63" w:rsidP="00091B43">
      <w:pPr>
        <w:rPr>
          <w:b/>
        </w:rPr>
      </w:pPr>
      <w:r>
        <w:rPr>
          <w:noProof/>
          <w:lang w:eastAsia="fr-FR"/>
        </w:rPr>
        <mc:AlternateContent>
          <mc:Choice Requires="wps">
            <w:drawing>
              <wp:anchor distT="0" distB="0" distL="114300" distR="114300" simplePos="0" relativeHeight="251794432" behindDoc="0" locked="0" layoutInCell="1" allowOverlap="1" wp14:anchorId="1982DDC6" wp14:editId="0C4F5EC7">
                <wp:simplePos x="0" y="0"/>
                <wp:positionH relativeFrom="page">
                  <wp:posOffset>281940</wp:posOffset>
                </wp:positionH>
                <wp:positionV relativeFrom="paragraph">
                  <wp:posOffset>133985</wp:posOffset>
                </wp:positionV>
                <wp:extent cx="2331720" cy="552450"/>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2331720" cy="55245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DDC6" id="Rectangle 33" o:spid="_x0000_s1041" style="position:absolute;margin-left:22.2pt;margin-top:10.55pt;width:183.6pt;height:43.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" fillcolor="#d6e3bc [1302]" strokecolor="black [3200]" strokeweight="2pt">
                <v:textbox>
                  <w:txbxContent>
                    <w:p w14:paraId="2207ADDC" w14:textId="77777777" w:rsidR="003F1A63" w:rsidRPr="00391042" w:rsidRDefault="003F1A63" w:rsidP="003F1A63">
                      <w:pPr>
                        <w:jc w:val="center"/>
                        <w:rPr>
                          <w:sz w:val="18"/>
                          <w:szCs w:val="20"/>
                          <w:lang w:val="en-US"/>
                        </w:rPr>
                      </w:pPr>
                      <w:r w:rsidRPr="00C873A2">
                        <w:rPr>
                          <w:b/>
                          <w:sz w:val="20"/>
                          <w:szCs w:val="20"/>
                          <w:lang w:val="en-US"/>
                        </w:rPr>
                        <w:t>Lucie MALIVERT</w:t>
                      </w:r>
                      <w:r w:rsidRPr="00391042">
                        <w:rPr>
                          <w:sz w:val="18"/>
                          <w:szCs w:val="20"/>
                          <w:lang w:val="en-US"/>
                        </w:rPr>
                        <w:t xml:space="preserve"> – 79/</w:t>
                      </w:r>
                      <w:r>
                        <w:rPr>
                          <w:sz w:val="18"/>
                          <w:szCs w:val="20"/>
                          <w:lang w:val="en-US"/>
                        </w:rPr>
                        <w:t>86</w:t>
                      </w:r>
                    </w:p>
                    <w:p w14:paraId="1BA58646" w14:textId="77777777" w:rsidR="003F1A63" w:rsidRPr="00391042" w:rsidRDefault="003F1A63" w:rsidP="003F1A63">
                      <w:pPr>
                        <w:jc w:val="center"/>
                        <w:rPr>
                          <w:color w:val="000000"/>
                          <w:sz w:val="14"/>
                          <w:szCs w:val="20"/>
                          <w:lang w:val="en-US"/>
                        </w:rPr>
                      </w:pPr>
                      <w:r w:rsidRPr="00391042">
                        <w:rPr>
                          <w:sz w:val="14"/>
                          <w:szCs w:val="20"/>
                          <w:lang w:val="en-US"/>
                        </w:rPr>
                        <w:t>lucie.malivert@nouvelle-aquitaine.fr</w:t>
                      </w:r>
                      <w:r w:rsidRPr="00391042">
                        <w:rPr>
                          <w:color w:val="000000"/>
                          <w:sz w:val="14"/>
                          <w:szCs w:val="20"/>
                          <w:lang w:val="en-US"/>
                        </w:rPr>
                        <w:t xml:space="preserve">  </w:t>
                      </w:r>
                    </w:p>
                    <w:p w14:paraId="381CEB7F" w14:textId="77777777" w:rsidR="003F1A63" w:rsidRPr="00391042" w:rsidRDefault="003F1A63" w:rsidP="003F1A63">
                      <w:pPr>
                        <w:jc w:val="center"/>
                        <w:rPr>
                          <w:sz w:val="14"/>
                          <w:szCs w:val="20"/>
                        </w:rPr>
                      </w:pPr>
                      <w:r w:rsidRPr="00F54B8F">
                        <w:rPr>
                          <w:sz w:val="14"/>
                          <w:szCs w:val="20"/>
                        </w:rPr>
                        <w:t>06 46 44 87 73</w:t>
                      </w:r>
                    </w:p>
                    <w:p w14:paraId="4883263A" w14:textId="77777777" w:rsidR="003F1A63" w:rsidRPr="00391042" w:rsidRDefault="003F1A63" w:rsidP="003F1A63">
                      <w:pPr>
                        <w:jc w:val="center"/>
                        <w:rPr>
                          <w:sz w:val="20"/>
                          <w:szCs w:val="20"/>
                        </w:rPr>
                      </w:pPr>
                    </w:p>
                  </w:txbxContent>
                </v:textbox>
                <w10:wrap anchorx="page"/>
              </v:rect>
            </w:pict>
          </mc:Fallback>
        </mc:AlternateContent>
      </w:r>
    </w:p>
    <w:p w14:paraId="0672BB91" w14:textId="0A2F901B" w:rsidR="003F1A63" w:rsidRDefault="003F1A63" w:rsidP="00091B43">
      <w:pPr>
        <w:rPr>
          <w:b/>
        </w:rPr>
      </w:pPr>
      <w:r>
        <w:rPr>
          <w:noProof/>
          <w:lang w:eastAsia="fr-FR"/>
        </w:rPr>
        <mc:AlternateContent>
          <mc:Choice Requires="wps">
            <w:drawing>
              <wp:anchor distT="0" distB="0" distL="114300" distR="114300" simplePos="0" relativeHeight="251807744" behindDoc="0" locked="0" layoutInCell="1" allowOverlap="1" wp14:anchorId="61465A23" wp14:editId="28B9657D">
                <wp:simplePos x="0" y="0"/>
                <wp:positionH relativeFrom="column">
                  <wp:posOffset>2181225</wp:posOffset>
                </wp:positionH>
                <wp:positionV relativeFrom="paragraph">
                  <wp:posOffset>177165</wp:posOffset>
                </wp:positionV>
                <wp:extent cx="377190" cy="321945"/>
                <wp:effectExtent l="19050" t="57150" r="41910" b="59055"/>
                <wp:wrapNone/>
                <wp:docPr id="54" name="Connecteur en arc 54"/>
                <wp:cNvGraphicFramePr/>
                <a:graphic xmlns:a="http://schemas.openxmlformats.org/drawingml/2006/main">
                  <a:graphicData uri="http://schemas.microsoft.com/office/word/2010/wordprocessingShape">
                    <wps:wsp>
                      <wps:cNvCnPr/>
                      <wps:spPr>
                        <a:xfrm>
                          <a:off x="0" y="0"/>
                          <a:ext cx="377190" cy="321945"/>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2F8586" id="Connecteur en arc 54" o:spid="_x0000_s1026" type="#_x0000_t38" style="position:absolute;margin-left:171.75pt;margin-top:13.95pt;width:29.7pt;height:25.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" adj="11283" strokecolor="black [3213]" strokeweight="2.25pt">
                <v:stroke startarrow="block" endarrow="block"/>
              </v:shape>
            </w:pict>
          </mc:Fallback>
        </mc:AlternateContent>
      </w:r>
      <w:r>
        <w:rPr>
          <w:noProof/>
          <w:lang w:eastAsia="fr-FR"/>
        </w:rPr>
        <mc:AlternateContent>
          <mc:Choice Requires="wps">
            <w:drawing>
              <wp:anchor distT="0" distB="0" distL="114300" distR="114300" simplePos="0" relativeHeight="251799552" behindDoc="0" locked="0" layoutInCell="1" allowOverlap="1" wp14:anchorId="37F47755" wp14:editId="10DCC05E">
                <wp:simplePos x="0" y="0"/>
                <wp:positionH relativeFrom="column">
                  <wp:posOffset>2536825</wp:posOffset>
                </wp:positionH>
                <wp:positionV relativeFrom="paragraph">
                  <wp:posOffset>75565</wp:posOffset>
                </wp:positionV>
                <wp:extent cx="1882140" cy="1173480"/>
                <wp:effectExtent l="0" t="0" r="22860" b="26670"/>
                <wp:wrapNone/>
                <wp:docPr id="38" name="Rectangle 38"/>
                <wp:cNvGraphicFramePr/>
                <a:graphic xmlns:a="http://schemas.openxmlformats.org/drawingml/2006/main">
                  <a:graphicData uri="http://schemas.microsoft.com/office/word/2010/wordprocessingShape">
                    <wps:wsp>
                      <wps:cNvSpPr/>
                      <wps:spPr>
                        <a:xfrm>
                          <a:off x="0" y="0"/>
                          <a:ext cx="1882140" cy="1173480"/>
                        </a:xfrm>
                        <a:prstGeom prst="rect">
                          <a:avLst/>
                        </a:prstGeom>
                        <a:solidFill>
                          <a:schemeClr val="accent3">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7755" id="Rectangle 38" o:spid="_x0000_s1042" style="position:absolute;margin-left:199.75pt;margin-top:5.95pt;width:148.2pt;height:9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" fillcolor="#d6e3bc [1302]" strokecolor="black [3200]" strokeweight="2pt">
                <v:textbox>
                  <w:txbxContent>
                    <w:p w14:paraId="282038E9" w14:textId="77777777" w:rsidR="003F1A63" w:rsidRPr="00082DCE" w:rsidRDefault="003F1A63" w:rsidP="003F1A63">
                      <w:pPr>
                        <w:jc w:val="center"/>
                        <w:rPr>
                          <w:sz w:val="20"/>
                          <w:lang w:val="en-US"/>
                        </w:rPr>
                      </w:pPr>
                      <w:r w:rsidRPr="00082DCE">
                        <w:rPr>
                          <w:b/>
                          <w:sz w:val="20"/>
                          <w:lang w:val="en-US"/>
                        </w:rPr>
                        <w:t>Mariama BARRY</w:t>
                      </w:r>
                    </w:p>
                    <w:p w14:paraId="7734167C" w14:textId="77777777" w:rsidR="003F1A63" w:rsidRPr="00082DCE" w:rsidRDefault="003F1A63" w:rsidP="003F1A63">
                      <w:pPr>
                        <w:jc w:val="center"/>
                        <w:rPr>
                          <w:sz w:val="20"/>
                          <w:szCs w:val="20"/>
                          <w:lang w:val="en-US"/>
                        </w:rPr>
                      </w:pPr>
                      <w:r w:rsidRPr="00082DCE">
                        <w:rPr>
                          <w:sz w:val="20"/>
                          <w:szCs w:val="20"/>
                          <w:lang w:val="en-US"/>
                        </w:rPr>
                        <w:t>16/17/79/86</w:t>
                      </w:r>
                    </w:p>
                    <w:p w14:paraId="244F9D11" w14:textId="77777777" w:rsidR="003F1A63" w:rsidRPr="00082DCE" w:rsidRDefault="003F1A63" w:rsidP="003F1A63">
                      <w:pPr>
                        <w:jc w:val="center"/>
                        <w:rPr>
                          <w:sz w:val="16"/>
                          <w:szCs w:val="16"/>
                          <w:lang w:val="en-US"/>
                        </w:rPr>
                      </w:pPr>
                      <w:r w:rsidRPr="00082DCE">
                        <w:rPr>
                          <w:sz w:val="16"/>
                          <w:szCs w:val="16"/>
                          <w:lang w:val="en-US"/>
                        </w:rPr>
                        <w:t>mariama.barry@nouvelle-aquitaine.fr</w:t>
                      </w:r>
                    </w:p>
                    <w:p w14:paraId="1D495F22" w14:textId="77777777" w:rsidR="003F1A63" w:rsidRPr="00082DCE" w:rsidRDefault="003F1A63" w:rsidP="003F1A63">
                      <w:pPr>
                        <w:jc w:val="center"/>
                        <w:rPr>
                          <w:sz w:val="16"/>
                          <w:szCs w:val="16"/>
                          <w:lang w:val="en-US"/>
                        </w:rPr>
                      </w:pPr>
                      <w:r w:rsidRPr="00082DCE">
                        <w:rPr>
                          <w:sz w:val="16"/>
                          <w:szCs w:val="16"/>
                          <w:lang w:val="en-US"/>
                        </w:rPr>
                        <w:t>05 17 84 30 58</w:t>
                      </w:r>
                    </w:p>
                    <w:p w14:paraId="22D3598B" w14:textId="77777777" w:rsidR="003F1A63" w:rsidRPr="00391042" w:rsidRDefault="003F1A63" w:rsidP="003F1A63">
                      <w:pPr>
                        <w:jc w:val="center"/>
                        <w:rPr>
                          <w:sz w:val="18"/>
                          <w:szCs w:val="20"/>
                          <w:lang w:val="en-US"/>
                        </w:rPr>
                      </w:pPr>
                    </w:p>
                  </w:txbxContent>
                </v:textbox>
              </v:rect>
            </w:pict>
          </mc:Fallback>
        </mc:AlternateContent>
      </w:r>
    </w:p>
    <w:p w14:paraId="5ED552C4" w14:textId="38D51088" w:rsidR="003F1A63" w:rsidRDefault="003F1A63" w:rsidP="00091B43">
      <w:pPr>
        <w:rPr>
          <w:b/>
        </w:rPr>
      </w:pPr>
    </w:p>
    <w:p w14:paraId="60E7F763" w14:textId="366AF964" w:rsidR="003F1A63" w:rsidRDefault="003F1A63" w:rsidP="00091B43">
      <w:pPr>
        <w:rPr>
          <w:b/>
        </w:rPr>
      </w:pPr>
      <w:r>
        <w:rPr>
          <w:noProof/>
          <w:lang w:eastAsia="fr-FR"/>
        </w:rPr>
        <mc:AlternateContent>
          <mc:Choice Requires="wps">
            <w:drawing>
              <wp:anchor distT="0" distB="0" distL="114300" distR="114300" simplePos="0" relativeHeight="251795456" behindDoc="0" locked="0" layoutInCell="1" allowOverlap="1" wp14:anchorId="3CC26C8F" wp14:editId="46B9DB0C">
                <wp:simplePos x="0" y="0"/>
                <wp:positionH relativeFrom="column">
                  <wp:posOffset>-175895</wp:posOffset>
                </wp:positionH>
                <wp:positionV relativeFrom="paragraph">
                  <wp:posOffset>180340</wp:posOffset>
                </wp:positionV>
                <wp:extent cx="2324100" cy="6400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2324100" cy="640080"/>
                        </a:xfrm>
                        <a:prstGeom prst="rect">
                          <a:avLst/>
                        </a:prstGeom>
                        <a:solidFill>
                          <a:schemeClr val="accent3">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6C8F" id="Rectangle 34" o:spid="_x0000_s1043" style="position:absolute;margin-left:-13.85pt;margin-top:14.2pt;width:183pt;height:50.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" fillcolor="#d6e3bc [1302]" strokecolor="black [3213]" strokeweight="2pt">
                <v:textbox>
                  <w:txbxContent>
                    <w:p w14:paraId="38C0E663" w14:textId="77777777" w:rsidR="003F1A63" w:rsidRPr="00082DCE" w:rsidRDefault="003F1A63" w:rsidP="003F1A63">
                      <w:pPr>
                        <w:jc w:val="center"/>
                        <w:rPr>
                          <w:color w:val="000000"/>
                          <w:sz w:val="20"/>
                        </w:rPr>
                      </w:pPr>
                      <w:r w:rsidRPr="00082DCE">
                        <w:rPr>
                          <w:color w:val="000000"/>
                          <w:sz w:val="20"/>
                        </w:rPr>
                        <w:t>- 16/</w:t>
                      </w:r>
                      <w:r>
                        <w:rPr>
                          <w:color w:val="000000"/>
                          <w:sz w:val="20"/>
                        </w:rPr>
                        <w:t>17</w:t>
                      </w:r>
                    </w:p>
                    <w:p w14:paraId="5B533AF5" w14:textId="77777777" w:rsidR="003F1A63" w:rsidRPr="00082DCE" w:rsidRDefault="003F1A63" w:rsidP="003F1A63">
                      <w:pPr>
                        <w:jc w:val="center"/>
                        <w:rPr>
                          <w:color w:val="000000"/>
                          <w:sz w:val="16"/>
                          <w:lang w:val="en-US"/>
                        </w:rPr>
                      </w:pPr>
                      <w:r w:rsidRPr="00082DCE">
                        <w:rPr>
                          <w:color w:val="000000"/>
                          <w:sz w:val="16"/>
                          <w:lang w:val="en-US"/>
                        </w:rPr>
                        <w:t>@nouvelle-aquitaine.fr</w:t>
                      </w:r>
                    </w:p>
                    <w:p w14:paraId="23099E6D" w14:textId="77777777" w:rsidR="003F1A63" w:rsidRPr="00082DCE" w:rsidRDefault="003F1A63" w:rsidP="003F1A63">
                      <w:pPr>
                        <w:jc w:val="center"/>
                        <w:rPr>
                          <w:color w:val="000000"/>
                          <w:sz w:val="16"/>
                          <w:lang w:val="en-US"/>
                        </w:rPr>
                      </w:pPr>
                      <w:r w:rsidRPr="00082DCE">
                        <w:rPr>
                          <w:color w:val="000000"/>
                          <w:sz w:val="16"/>
                          <w:lang w:val="en-US"/>
                        </w:rPr>
                        <w:t xml:space="preserve"> </w:t>
                      </w:r>
                    </w:p>
                    <w:p w14:paraId="430F71C5" w14:textId="77777777" w:rsidR="003F1A63" w:rsidRPr="00391042" w:rsidRDefault="003F1A63" w:rsidP="003F1A63">
                      <w:pPr>
                        <w:jc w:val="center"/>
                        <w:rPr>
                          <w:sz w:val="20"/>
                          <w:szCs w:val="20"/>
                        </w:rPr>
                      </w:pPr>
                    </w:p>
                  </w:txbxContent>
                </v:textbox>
              </v:rect>
            </w:pict>
          </mc:Fallback>
        </mc:AlternateContent>
      </w:r>
    </w:p>
    <w:p w14:paraId="34704750" w14:textId="0A5C0CDA" w:rsidR="003F1A63" w:rsidRDefault="003F1A63" w:rsidP="00091B43">
      <w:pPr>
        <w:rPr>
          <w:b/>
        </w:rPr>
      </w:pPr>
      <w:r>
        <w:rPr>
          <w:noProof/>
          <w:lang w:eastAsia="fr-FR"/>
        </w:rPr>
        <mc:AlternateContent>
          <mc:Choice Requires="wps">
            <w:drawing>
              <wp:anchor distT="0" distB="0" distL="114300" distR="114300" simplePos="0" relativeHeight="251804672" behindDoc="0" locked="0" layoutInCell="1" allowOverlap="1" wp14:anchorId="2193CD6E" wp14:editId="6CCCFBFD">
                <wp:simplePos x="0" y="0"/>
                <wp:positionH relativeFrom="column">
                  <wp:posOffset>2167890</wp:posOffset>
                </wp:positionH>
                <wp:positionV relativeFrom="paragraph">
                  <wp:posOffset>153670</wp:posOffset>
                </wp:positionV>
                <wp:extent cx="371475" cy="190500"/>
                <wp:effectExtent l="38100" t="76200" r="0" b="76200"/>
                <wp:wrapNone/>
                <wp:docPr id="50" name="Connecteur en arc 50"/>
                <wp:cNvGraphicFramePr/>
                <a:graphic xmlns:a="http://schemas.openxmlformats.org/drawingml/2006/main">
                  <a:graphicData uri="http://schemas.microsoft.com/office/word/2010/wordprocessingShape">
                    <wps:wsp>
                      <wps:cNvCnPr/>
                      <wps:spPr>
                        <a:xfrm flipV="1">
                          <a:off x="0" y="0"/>
                          <a:ext cx="371475" cy="19050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9CC27" id="Connecteur en arc 50" o:spid="_x0000_s1026" type="#_x0000_t38" style="position:absolute;margin-left:170.7pt;margin-top:12.1pt;width:29.25pt;height:1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" adj="11283" strokecolor="black [3213]" strokeweight="2.25pt">
                <v:stroke startarrow="block" endarrow="block"/>
              </v:shape>
            </w:pict>
          </mc:Fallback>
        </mc:AlternateContent>
      </w:r>
    </w:p>
    <w:p w14:paraId="2D2CE559" w14:textId="2E676020" w:rsidR="003F1A63" w:rsidRDefault="003F1A63" w:rsidP="00091B43">
      <w:pPr>
        <w:rPr>
          <w:b/>
        </w:rPr>
      </w:pPr>
    </w:p>
    <w:p w14:paraId="4EDF6877" w14:textId="6BB789F3" w:rsidR="003F1A63" w:rsidRDefault="003F1A63" w:rsidP="00091B43">
      <w:pPr>
        <w:rPr>
          <w:b/>
        </w:rPr>
      </w:pPr>
    </w:p>
    <w:p w14:paraId="7B341E9E" w14:textId="1987909B" w:rsidR="003F1A63" w:rsidRDefault="003F1A63" w:rsidP="00091B43">
      <w:pPr>
        <w:rPr>
          <w:b/>
        </w:rPr>
      </w:pPr>
    </w:p>
    <w:p w14:paraId="00C351DF" w14:textId="522968D3" w:rsidR="003F1A63" w:rsidRDefault="003F1A63" w:rsidP="00091B43">
      <w:pPr>
        <w:rPr>
          <w:b/>
        </w:rPr>
      </w:pPr>
      <w:r>
        <w:rPr>
          <w:noProof/>
          <w:lang w:eastAsia="fr-FR"/>
        </w:rPr>
        <mc:AlternateContent>
          <mc:Choice Requires="wps">
            <w:drawing>
              <wp:anchor distT="0" distB="0" distL="114300" distR="114300" simplePos="0" relativeHeight="251791360" behindDoc="0" locked="0" layoutInCell="1" allowOverlap="1" wp14:anchorId="70B886F8" wp14:editId="12238E31">
                <wp:simplePos x="0" y="0"/>
                <wp:positionH relativeFrom="column">
                  <wp:posOffset>-190500</wp:posOffset>
                </wp:positionH>
                <wp:positionV relativeFrom="paragraph">
                  <wp:posOffset>112849</wp:posOffset>
                </wp:positionV>
                <wp:extent cx="2340429" cy="868680"/>
                <wp:effectExtent l="0" t="0" r="22225" b="26670"/>
                <wp:wrapNone/>
                <wp:docPr id="30" name="Rectangle 30"/>
                <wp:cNvGraphicFramePr/>
                <a:graphic xmlns:a="http://schemas.openxmlformats.org/drawingml/2006/main">
                  <a:graphicData uri="http://schemas.microsoft.com/office/word/2010/wordprocessingShape">
                    <wps:wsp>
                      <wps:cNvSpPr/>
                      <wps:spPr>
                        <a:xfrm>
                          <a:off x="0" y="0"/>
                          <a:ext cx="2340429" cy="8686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886F8" id="Rectangle 30" o:spid="_x0000_s1044" style="position:absolute;margin-left:-15pt;margin-top:8.9pt;width:184.3pt;height:68.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" fillcolor="#c6d9f1 [671]" strokecolor="black [3200]" strokeweight="2pt">
                <v:textbox>
                  <w:txbxContent>
                    <w:p w14:paraId="6798026E" w14:textId="0F2C611A" w:rsidR="003F1A63" w:rsidRPr="00E8349D" w:rsidRDefault="003F1A63" w:rsidP="003F1A63">
                      <w:pPr>
                        <w:jc w:val="center"/>
                        <w:rPr>
                          <w:color w:val="000000"/>
                          <w:sz w:val="20"/>
                          <w:lang w:val="en-US"/>
                        </w:rPr>
                      </w:pPr>
                      <w:r w:rsidRPr="00E8349D">
                        <w:rPr>
                          <w:b/>
                          <w:color w:val="000000"/>
                          <w:sz w:val="20"/>
                          <w:lang w:val="en-US"/>
                        </w:rPr>
                        <w:t>Cécile BONNEFOY-CLAUDET</w:t>
                      </w:r>
                      <w:r w:rsidRPr="00E8349D">
                        <w:rPr>
                          <w:color w:val="000000"/>
                          <w:sz w:val="20"/>
                          <w:lang w:val="en-US"/>
                        </w:rPr>
                        <w:t xml:space="preserve"> – 23</w:t>
                      </w:r>
                      <w:r w:rsidR="00047FCD">
                        <w:rPr>
                          <w:color w:val="000000"/>
                          <w:sz w:val="20"/>
                          <w:lang w:val="en-US"/>
                        </w:rPr>
                        <w:t>/87(ESS)</w:t>
                      </w:r>
                    </w:p>
                    <w:p w14:paraId="4DA22C7F" w14:textId="77777777" w:rsidR="003F1A63" w:rsidRPr="00E8349D" w:rsidRDefault="003F1A63" w:rsidP="003F1A63">
                      <w:pPr>
                        <w:jc w:val="center"/>
                        <w:rPr>
                          <w:color w:val="000000"/>
                          <w:sz w:val="16"/>
                        </w:rPr>
                      </w:pPr>
                      <w:r w:rsidRPr="00E8349D">
                        <w:rPr>
                          <w:color w:val="000000"/>
                          <w:sz w:val="16"/>
                        </w:rPr>
                        <w:t>cecile.bonnefoy-claudet@nouvelle-aquitaine.fr</w:t>
                      </w:r>
                    </w:p>
                    <w:p w14:paraId="6191EB9C" w14:textId="77777777" w:rsidR="003F1A63" w:rsidRPr="00E8349D" w:rsidRDefault="003F1A63" w:rsidP="003F1A63">
                      <w:pPr>
                        <w:jc w:val="center"/>
                        <w:rPr>
                          <w:color w:val="000000"/>
                          <w:sz w:val="16"/>
                        </w:rPr>
                      </w:pPr>
                      <w:r w:rsidRPr="00E8349D">
                        <w:rPr>
                          <w:color w:val="000000"/>
                          <w:sz w:val="16"/>
                        </w:rPr>
                        <w:t xml:space="preserve"> 05 55 45 00 29 / 07 63 52 13 68</w:t>
                      </w:r>
                    </w:p>
                    <w:p w14:paraId="3608B9F5" w14:textId="77777777" w:rsidR="003F1A63" w:rsidRPr="00E8349D" w:rsidRDefault="003F1A63" w:rsidP="003F1A63">
                      <w:pPr>
                        <w:jc w:val="center"/>
                      </w:pPr>
                    </w:p>
                  </w:txbxContent>
                </v:textbox>
              </v:rect>
            </w:pict>
          </mc:Fallback>
        </mc:AlternateContent>
      </w:r>
    </w:p>
    <w:p w14:paraId="0B6B4F65" w14:textId="2ED17A55" w:rsidR="003F1A63" w:rsidRDefault="003F1A63" w:rsidP="00091B43">
      <w:pPr>
        <w:rPr>
          <w:b/>
        </w:rPr>
      </w:pPr>
    </w:p>
    <w:p w14:paraId="354EE1E7" w14:textId="5B30C344" w:rsidR="003F1A63" w:rsidRDefault="003F1A63" w:rsidP="00091B43">
      <w:pPr>
        <w:rPr>
          <w:b/>
        </w:rPr>
      </w:pPr>
      <w:r>
        <w:rPr>
          <w:noProof/>
          <w:lang w:eastAsia="fr-FR"/>
        </w:rPr>
        <mc:AlternateContent>
          <mc:Choice Requires="wps">
            <w:drawing>
              <wp:anchor distT="0" distB="0" distL="114300" distR="114300" simplePos="0" relativeHeight="251798528" behindDoc="0" locked="0" layoutInCell="1" allowOverlap="1" wp14:anchorId="7541B605" wp14:editId="4DF69C3E">
                <wp:simplePos x="0" y="0"/>
                <wp:positionH relativeFrom="column">
                  <wp:posOffset>2574925</wp:posOffset>
                </wp:positionH>
                <wp:positionV relativeFrom="paragraph">
                  <wp:posOffset>128270</wp:posOffset>
                </wp:positionV>
                <wp:extent cx="1859280" cy="1325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59280" cy="1325880"/>
                        </a:xfrm>
                        <a:prstGeom prst="rect">
                          <a:avLst/>
                        </a:prstGeom>
                        <a:solidFill>
                          <a:schemeClr val="tx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D37614" w:rsidP="003F1A63">
                            <w:pPr>
                              <w:jc w:val="center"/>
                              <w:rPr>
                                <w:sz w:val="16"/>
                                <w:szCs w:val="16"/>
                                <w:lang w:val="en-US"/>
                              </w:rPr>
                            </w:pPr>
                            <w:hyperlink r:id="rId12"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1B605" id="Rectangle 37" o:spid="_x0000_s1045" style="position:absolute;margin-left:202.75pt;margin-top:10.1pt;width:146.4pt;height:10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" fillcolor="#c6d9f1 [671]" strokecolor="black [3200]" strokeweight="2pt">
                <v:textbox>
                  <w:txbxContent>
                    <w:p w14:paraId="16A25A77" w14:textId="77777777" w:rsidR="003F1A63" w:rsidRPr="00082DCE" w:rsidRDefault="003F1A63" w:rsidP="003F1A63">
                      <w:pPr>
                        <w:jc w:val="center"/>
                        <w:rPr>
                          <w:sz w:val="20"/>
                          <w:szCs w:val="24"/>
                          <w:lang w:val="en-US"/>
                        </w:rPr>
                      </w:pPr>
                      <w:r w:rsidRPr="00082DCE">
                        <w:rPr>
                          <w:b/>
                          <w:sz w:val="20"/>
                          <w:szCs w:val="24"/>
                          <w:lang w:val="en-US"/>
                        </w:rPr>
                        <w:t>Salima DESBREE</w:t>
                      </w:r>
                      <w:r w:rsidRPr="00082DCE">
                        <w:rPr>
                          <w:sz w:val="20"/>
                          <w:szCs w:val="24"/>
                          <w:lang w:val="en-US"/>
                        </w:rPr>
                        <w:t xml:space="preserve"> 19/23/24/87</w:t>
                      </w:r>
                    </w:p>
                    <w:p w14:paraId="6D753B4E" w14:textId="77777777" w:rsidR="003F1A63" w:rsidRPr="00082DCE" w:rsidRDefault="00D37614" w:rsidP="003F1A63">
                      <w:pPr>
                        <w:jc w:val="center"/>
                        <w:rPr>
                          <w:sz w:val="16"/>
                          <w:szCs w:val="16"/>
                          <w:lang w:val="en-US"/>
                        </w:rPr>
                      </w:pPr>
                      <w:hyperlink r:id="rId13" w:history="1">
                        <w:r w:rsidR="003F1A63" w:rsidRPr="00082DCE">
                          <w:rPr>
                            <w:sz w:val="16"/>
                            <w:szCs w:val="16"/>
                            <w:lang w:val="en-US"/>
                          </w:rPr>
                          <w:t>salima.desbree@nouvelle-aquitaine.fr</w:t>
                        </w:r>
                      </w:hyperlink>
                    </w:p>
                    <w:p w14:paraId="45710DE5" w14:textId="77777777" w:rsidR="003F1A63" w:rsidRPr="00082DCE" w:rsidRDefault="003F1A63" w:rsidP="003F1A63">
                      <w:pPr>
                        <w:jc w:val="center"/>
                        <w:rPr>
                          <w:sz w:val="16"/>
                          <w:szCs w:val="16"/>
                          <w:lang w:val="en-US"/>
                        </w:rPr>
                      </w:pPr>
                      <w:r w:rsidRPr="00082DCE">
                        <w:rPr>
                          <w:sz w:val="16"/>
                          <w:szCs w:val="16"/>
                          <w:lang w:val="en-US"/>
                        </w:rPr>
                        <w:t>05 55 45 17 8</w:t>
                      </w:r>
                      <w:r w:rsidRPr="00082DCE">
                        <w:rPr>
                          <w:sz w:val="16"/>
                          <w:szCs w:val="16"/>
                        </w:rPr>
                        <w:t>2</w:t>
                      </w:r>
                    </w:p>
                  </w:txbxContent>
                </v:textbox>
              </v:rect>
            </w:pict>
          </mc:Fallback>
        </mc:AlternateContent>
      </w:r>
    </w:p>
    <w:p w14:paraId="78D9794A" w14:textId="41767845" w:rsidR="003F1A63" w:rsidRDefault="003F1A63" w:rsidP="00091B43">
      <w:pPr>
        <w:rPr>
          <w:b/>
        </w:rPr>
      </w:pPr>
      <w:r>
        <w:rPr>
          <w:noProof/>
          <w:lang w:eastAsia="fr-FR"/>
        </w:rPr>
        <mc:AlternateContent>
          <mc:Choice Requires="wps">
            <w:drawing>
              <wp:anchor distT="0" distB="0" distL="114300" distR="114300" simplePos="0" relativeHeight="251808768" behindDoc="0" locked="0" layoutInCell="1" allowOverlap="1" wp14:anchorId="59AFDDDC" wp14:editId="6C411DDB">
                <wp:simplePos x="0" y="0"/>
                <wp:positionH relativeFrom="column">
                  <wp:posOffset>2171700</wp:posOffset>
                </wp:positionH>
                <wp:positionV relativeFrom="paragraph">
                  <wp:posOffset>73025</wp:posOffset>
                </wp:positionV>
                <wp:extent cx="392430" cy="348615"/>
                <wp:effectExtent l="19050" t="57150" r="26670" b="70485"/>
                <wp:wrapNone/>
                <wp:docPr id="55" name="Connecteur en arc 55"/>
                <wp:cNvGraphicFramePr/>
                <a:graphic xmlns:a="http://schemas.openxmlformats.org/drawingml/2006/main">
                  <a:graphicData uri="http://schemas.microsoft.com/office/word/2010/wordprocessingShape">
                    <wps:wsp>
                      <wps:cNvCnPr/>
                      <wps:spPr>
                        <a:xfrm>
                          <a:off x="0" y="0"/>
                          <a:ext cx="392430" cy="348615"/>
                        </a:xfrm>
                        <a:prstGeom prst="curvedConnector3">
                          <a:avLst>
                            <a:gd name="adj1" fmla="val 41938"/>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E54D9B" id="Connecteur en arc 55" o:spid="_x0000_s1026" type="#_x0000_t38" style="position:absolute;margin-left:171pt;margin-top:5.75pt;width:30.9pt;height:27.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" adj="9059" strokecolor="black [3213]" strokeweight="2.25pt">
                <v:stroke startarrow="block" endarrow="block"/>
              </v:shape>
            </w:pict>
          </mc:Fallback>
        </mc:AlternateContent>
      </w:r>
    </w:p>
    <w:p w14:paraId="3D35C66A" w14:textId="53099EBB" w:rsidR="003F1A63" w:rsidRDefault="003F1A63" w:rsidP="00091B43">
      <w:pPr>
        <w:rPr>
          <w:b/>
        </w:rPr>
      </w:pPr>
    </w:p>
    <w:p w14:paraId="331B5E0D" w14:textId="41D148F1" w:rsidR="003F1A63" w:rsidRDefault="003F1A63" w:rsidP="00091B43">
      <w:pPr>
        <w:rPr>
          <w:b/>
        </w:rPr>
      </w:pPr>
      <w:r>
        <w:rPr>
          <w:noProof/>
          <w:lang w:eastAsia="fr-FR"/>
        </w:rPr>
        <mc:AlternateContent>
          <mc:Choice Requires="wps">
            <w:drawing>
              <wp:anchor distT="0" distB="0" distL="114300" distR="114300" simplePos="0" relativeHeight="251792384" behindDoc="0" locked="0" layoutInCell="1" allowOverlap="1" wp14:anchorId="29FCC156" wp14:editId="254C7123">
                <wp:simplePos x="0" y="0"/>
                <wp:positionH relativeFrom="column">
                  <wp:posOffset>-191135</wp:posOffset>
                </wp:positionH>
                <wp:positionV relativeFrom="paragraph">
                  <wp:posOffset>72390</wp:posOffset>
                </wp:positionV>
                <wp:extent cx="2339340" cy="601980"/>
                <wp:effectExtent l="0" t="0" r="22860" b="26670"/>
                <wp:wrapNone/>
                <wp:docPr id="31" name="Rectangle 31"/>
                <wp:cNvGraphicFramePr/>
                <a:graphic xmlns:a="http://schemas.openxmlformats.org/drawingml/2006/main">
                  <a:graphicData uri="http://schemas.microsoft.com/office/word/2010/wordprocessingShape">
                    <wps:wsp>
                      <wps:cNvSpPr/>
                      <wps:spPr>
                        <a:xfrm>
                          <a:off x="0" y="0"/>
                          <a:ext cx="2339340" cy="60198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CC156" id="Rectangle 31" o:spid="_x0000_s1046" style="position:absolute;margin-left:-15.05pt;margin-top:5.7pt;width:184.2pt;height:47.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" fillcolor="#c6d9f1 [671]" strokecolor="black [3213]" strokeweight="2pt">
                <v:textbox>
                  <w:txbxContent>
                    <w:p w14:paraId="54E2FD82" w14:textId="19B770E9" w:rsidR="003F1A63" w:rsidRPr="00047FCD" w:rsidRDefault="003F1A63" w:rsidP="003F1A63">
                      <w:pPr>
                        <w:jc w:val="center"/>
                        <w:rPr>
                          <w:color w:val="000000"/>
                          <w:sz w:val="18"/>
                          <w:szCs w:val="20"/>
                          <w:lang w:val="en-US"/>
                        </w:rPr>
                      </w:pPr>
                      <w:r w:rsidRPr="00E8349D">
                        <w:rPr>
                          <w:b/>
                          <w:color w:val="000000"/>
                          <w:sz w:val="20"/>
                          <w:lang w:val="en-US"/>
                        </w:rPr>
                        <w:t>Virginie FIFIS</w:t>
                      </w:r>
                      <w:r w:rsidRPr="00E8349D">
                        <w:rPr>
                          <w:color w:val="000000"/>
                          <w:sz w:val="20"/>
                          <w:lang w:val="en-US"/>
                        </w:rPr>
                        <w:t xml:space="preserve"> –</w:t>
                      </w:r>
                      <w:r w:rsidR="00047FCD">
                        <w:rPr>
                          <w:color w:val="000000"/>
                          <w:sz w:val="20"/>
                          <w:lang w:val="en-US"/>
                        </w:rPr>
                        <w:t>19/</w:t>
                      </w:r>
                      <w:r w:rsidRPr="00047FCD">
                        <w:rPr>
                          <w:color w:val="000000"/>
                          <w:sz w:val="18"/>
                          <w:szCs w:val="20"/>
                          <w:lang w:val="en-US"/>
                        </w:rPr>
                        <w:t>87</w:t>
                      </w:r>
                      <w:r w:rsidR="00047FCD" w:rsidRPr="00047FCD">
                        <w:rPr>
                          <w:color w:val="000000"/>
                          <w:sz w:val="18"/>
                          <w:szCs w:val="20"/>
                          <w:lang w:val="en-US"/>
                        </w:rPr>
                        <w:t>(IAE et IS)</w:t>
                      </w:r>
                    </w:p>
                    <w:p w14:paraId="23243FDE" w14:textId="77777777" w:rsidR="003F1A63" w:rsidRPr="00E8349D" w:rsidRDefault="003F1A63" w:rsidP="003F1A63">
                      <w:pPr>
                        <w:spacing w:line="240" w:lineRule="auto"/>
                        <w:jc w:val="center"/>
                        <w:rPr>
                          <w:color w:val="000000"/>
                          <w:sz w:val="16"/>
                        </w:rPr>
                      </w:pPr>
                      <w:r w:rsidRPr="00E8349D">
                        <w:rPr>
                          <w:color w:val="000000"/>
                          <w:sz w:val="16"/>
                        </w:rPr>
                        <w:t xml:space="preserve">virginie.fifis@nouvelle-aquitaine.fr </w:t>
                      </w:r>
                    </w:p>
                    <w:p w14:paraId="40B2E0BE" w14:textId="77777777" w:rsidR="003F1A63" w:rsidRPr="00E8349D" w:rsidRDefault="003F1A63" w:rsidP="003F1A63">
                      <w:pPr>
                        <w:spacing w:line="240" w:lineRule="auto"/>
                        <w:jc w:val="center"/>
                        <w:rPr>
                          <w:color w:val="000000"/>
                          <w:sz w:val="16"/>
                        </w:rPr>
                      </w:pPr>
                      <w:r w:rsidRPr="00E8349D">
                        <w:rPr>
                          <w:color w:val="000000"/>
                          <w:sz w:val="16"/>
                        </w:rPr>
                        <w:t>05 55 45 18 50 / 06 34 48 91 19</w:t>
                      </w:r>
                    </w:p>
                    <w:p w14:paraId="2964C299" w14:textId="77777777" w:rsidR="003F1A63" w:rsidRPr="00E8349D" w:rsidRDefault="003F1A63" w:rsidP="003F1A63">
                      <w:pPr>
                        <w:jc w:val="center"/>
                        <w:rPr>
                          <w:lang w:val="en-US"/>
                        </w:rPr>
                      </w:pPr>
                    </w:p>
                  </w:txbxContent>
                </v:textbox>
              </v:rect>
            </w:pict>
          </mc:Fallback>
        </mc:AlternateContent>
      </w:r>
    </w:p>
    <w:p w14:paraId="169987EA" w14:textId="3C7AFD28" w:rsidR="003F1A63" w:rsidRDefault="003F1A63" w:rsidP="00091B43">
      <w:pPr>
        <w:rPr>
          <w:b/>
        </w:rPr>
      </w:pPr>
      <w:r>
        <w:rPr>
          <w:noProof/>
          <w:lang w:eastAsia="fr-FR"/>
        </w:rPr>
        <mc:AlternateContent>
          <mc:Choice Requires="wps">
            <w:drawing>
              <wp:anchor distT="0" distB="0" distL="114300" distR="114300" simplePos="0" relativeHeight="251806720" behindDoc="0" locked="0" layoutInCell="1" allowOverlap="1" wp14:anchorId="542F02E8" wp14:editId="33323C65">
                <wp:simplePos x="0" y="0"/>
                <wp:positionH relativeFrom="column">
                  <wp:posOffset>2152650</wp:posOffset>
                </wp:positionH>
                <wp:positionV relativeFrom="paragraph">
                  <wp:posOffset>86361</wp:posOffset>
                </wp:positionV>
                <wp:extent cx="440055" cy="45719"/>
                <wp:effectExtent l="0" t="76200" r="0" b="88265"/>
                <wp:wrapNone/>
                <wp:docPr id="53" name="Connecteur en arc 53"/>
                <wp:cNvGraphicFramePr/>
                <a:graphic xmlns:a="http://schemas.openxmlformats.org/drawingml/2006/main">
                  <a:graphicData uri="http://schemas.microsoft.com/office/word/2010/wordprocessingShape">
                    <wps:wsp>
                      <wps:cNvCnPr/>
                      <wps:spPr>
                        <a:xfrm>
                          <a:off x="0" y="0"/>
                          <a:ext cx="440055" cy="45719"/>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A7CB3" id="Connecteur en arc 53" o:spid="_x0000_s1026" type="#_x0000_t38" style="position:absolute;margin-left:169.5pt;margin-top:6.8pt;width:34.65pt;height:3.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" adj="11283" strokecolor="black [3213]" strokeweight="2.25pt">
                <v:stroke startarrow="block" endarrow="block"/>
              </v:shape>
            </w:pict>
          </mc:Fallback>
        </mc:AlternateContent>
      </w:r>
    </w:p>
    <w:p w14:paraId="61FB82E6" w14:textId="08D9A300" w:rsidR="003F1A63" w:rsidRDefault="003F1A63" w:rsidP="00091B43">
      <w:pPr>
        <w:rPr>
          <w:b/>
        </w:rPr>
      </w:pPr>
    </w:p>
    <w:p w14:paraId="204EEAA1" w14:textId="189793F8" w:rsidR="003F1A63" w:rsidRDefault="0037330F" w:rsidP="00091B43">
      <w:pPr>
        <w:rPr>
          <w:b/>
        </w:rPr>
      </w:pPr>
      <w:r>
        <w:rPr>
          <w:noProof/>
          <w:lang w:eastAsia="fr-FR"/>
        </w:rPr>
        <mc:AlternateContent>
          <mc:Choice Requires="wps">
            <w:drawing>
              <wp:anchor distT="0" distB="0" distL="114300" distR="114300" simplePos="0" relativeHeight="251793408" behindDoc="0" locked="0" layoutInCell="1" allowOverlap="1" wp14:anchorId="0582612E" wp14:editId="414478B1">
                <wp:simplePos x="0" y="0"/>
                <wp:positionH relativeFrom="column">
                  <wp:posOffset>-179614</wp:posOffset>
                </wp:positionH>
                <wp:positionV relativeFrom="paragraph">
                  <wp:posOffset>150949</wp:posOffset>
                </wp:positionV>
                <wp:extent cx="2317568" cy="662940"/>
                <wp:effectExtent l="0" t="0" r="26035" b="22860"/>
                <wp:wrapNone/>
                <wp:docPr id="32" name="Rectangle 32"/>
                <wp:cNvGraphicFramePr/>
                <a:graphic xmlns:a="http://schemas.openxmlformats.org/drawingml/2006/main">
                  <a:graphicData uri="http://schemas.microsoft.com/office/word/2010/wordprocessingShape">
                    <wps:wsp>
                      <wps:cNvSpPr/>
                      <wps:spPr>
                        <a:xfrm>
                          <a:off x="0" y="0"/>
                          <a:ext cx="2317568" cy="662940"/>
                        </a:xfrm>
                        <a:prstGeom prst="rect">
                          <a:avLst/>
                        </a:prstGeom>
                        <a:solidFill>
                          <a:srgbClr val="0070C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612E" id="Rectangle 32" o:spid="_x0000_s1047" style="position:absolute;margin-left:-14.15pt;margin-top:11.9pt;width:182.5pt;height:52.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" fillcolor="#0070c0" strokecolor="black [3213]" strokeweight="2pt">
                <v:textbox>
                  <w:txbxContent>
                    <w:p w14:paraId="79AE0B56" w14:textId="77777777" w:rsidR="003F1A63" w:rsidRPr="00082DCE" w:rsidRDefault="003F1A63" w:rsidP="003F1A63">
                      <w:pPr>
                        <w:spacing w:line="240" w:lineRule="auto"/>
                        <w:jc w:val="center"/>
                        <w:rPr>
                          <w:sz w:val="20"/>
                          <w:szCs w:val="20"/>
                          <w:lang w:val="en-US"/>
                        </w:rPr>
                      </w:pPr>
                      <w:r w:rsidRPr="00082DCE">
                        <w:rPr>
                          <w:b/>
                          <w:sz w:val="20"/>
                          <w:szCs w:val="20"/>
                          <w:lang w:val="en-US"/>
                        </w:rPr>
                        <w:t>Thierry RAVEL</w:t>
                      </w:r>
                      <w:r w:rsidRPr="00082DCE">
                        <w:rPr>
                          <w:sz w:val="20"/>
                          <w:szCs w:val="20"/>
                          <w:lang w:val="en-US"/>
                        </w:rPr>
                        <w:t xml:space="preserve"> – 24</w:t>
                      </w:r>
                    </w:p>
                    <w:p w14:paraId="24F5CF44" w14:textId="77777777" w:rsidR="003F1A63" w:rsidRPr="00E8349D" w:rsidRDefault="003F1A63" w:rsidP="003F1A63">
                      <w:pPr>
                        <w:spacing w:line="240" w:lineRule="auto"/>
                        <w:jc w:val="center"/>
                        <w:rPr>
                          <w:sz w:val="16"/>
                          <w:lang w:val="en-US"/>
                        </w:rPr>
                      </w:pPr>
                      <w:r w:rsidRPr="00E8349D">
                        <w:rPr>
                          <w:sz w:val="16"/>
                          <w:lang w:val="en-US"/>
                        </w:rPr>
                        <w:t>thierry.ravel@nouvelle-aquitaine.fr</w:t>
                      </w:r>
                    </w:p>
                    <w:p w14:paraId="051D2246" w14:textId="77777777" w:rsidR="003F1A63" w:rsidRPr="00E8349D" w:rsidRDefault="003F1A63" w:rsidP="003F1A63">
                      <w:pPr>
                        <w:spacing w:line="240" w:lineRule="auto"/>
                        <w:jc w:val="center"/>
                        <w:rPr>
                          <w:sz w:val="16"/>
                          <w:lang w:val="en-US"/>
                        </w:rPr>
                      </w:pPr>
                      <w:r w:rsidRPr="00E8349D">
                        <w:rPr>
                          <w:sz w:val="16"/>
                          <w:lang w:val="en-US"/>
                        </w:rPr>
                        <w:t xml:space="preserve"> 05 57 57 09 87 / 06 77 98 27 04</w:t>
                      </w:r>
                    </w:p>
                    <w:p w14:paraId="49B87E3E" w14:textId="77777777" w:rsidR="003F1A63" w:rsidRPr="00E8349D" w:rsidRDefault="003F1A63" w:rsidP="003F1A63">
                      <w:pPr>
                        <w:jc w:val="center"/>
                        <w:rPr>
                          <w:sz w:val="16"/>
                          <w:lang w:val="en-US"/>
                        </w:rPr>
                      </w:pPr>
                    </w:p>
                  </w:txbxContent>
                </v:textbox>
              </v:rect>
            </w:pict>
          </mc:Fallback>
        </mc:AlternateContent>
      </w:r>
      <w:r w:rsidR="003F1A63">
        <w:rPr>
          <w:noProof/>
          <w:lang w:eastAsia="fr-FR"/>
        </w:rPr>
        <mc:AlternateContent>
          <mc:Choice Requires="wps">
            <w:drawing>
              <wp:anchor distT="0" distB="0" distL="114300" distR="114300" simplePos="0" relativeHeight="251803648" behindDoc="0" locked="0" layoutInCell="1" allowOverlap="1" wp14:anchorId="4CA0D0EA" wp14:editId="4C7099F3">
                <wp:simplePos x="0" y="0"/>
                <wp:positionH relativeFrom="column">
                  <wp:posOffset>2162175</wp:posOffset>
                </wp:positionH>
                <wp:positionV relativeFrom="paragraph">
                  <wp:posOffset>39370</wp:posOffset>
                </wp:positionV>
                <wp:extent cx="411480" cy="285750"/>
                <wp:effectExtent l="38100" t="57150" r="26670" b="76200"/>
                <wp:wrapNone/>
                <wp:docPr id="49" name="Connecteur en arc 49"/>
                <wp:cNvGraphicFramePr/>
                <a:graphic xmlns:a="http://schemas.openxmlformats.org/drawingml/2006/main">
                  <a:graphicData uri="http://schemas.microsoft.com/office/word/2010/wordprocessingShape">
                    <wps:wsp>
                      <wps:cNvCnPr/>
                      <wps:spPr>
                        <a:xfrm flipV="1">
                          <a:off x="0" y="0"/>
                          <a:ext cx="411480" cy="285750"/>
                        </a:xfrm>
                        <a:prstGeom prst="curvedConnector3">
                          <a:avLst>
                            <a:gd name="adj1" fmla="val 52235"/>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7225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49" o:spid="_x0000_s1026" type="#_x0000_t38" style="position:absolute;margin-left:170.25pt;margin-top:3.1pt;width:32.4pt;height:2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" adj="11283" strokecolor="black [3213]" strokeweight="2.25pt">
                <v:stroke startarrow="block" endarrow="block"/>
              </v:shape>
            </w:pict>
          </mc:Fallback>
        </mc:AlternateContent>
      </w:r>
    </w:p>
    <w:p w14:paraId="26798C72" w14:textId="200DC064" w:rsidR="003F1A63" w:rsidRDefault="003F1A63" w:rsidP="00091B43">
      <w:pPr>
        <w:rPr>
          <w:b/>
        </w:rPr>
      </w:pPr>
    </w:p>
    <w:p w14:paraId="4A9A8109" w14:textId="245525C4" w:rsidR="003F1A63" w:rsidRDefault="003F1A63" w:rsidP="00091B43">
      <w:pPr>
        <w:rPr>
          <w:b/>
        </w:rPr>
      </w:pPr>
    </w:p>
    <w:p w14:paraId="71968E77" w14:textId="37E46943" w:rsidR="003F1A63" w:rsidRDefault="003F1A63" w:rsidP="00091B43">
      <w:pPr>
        <w:rPr>
          <w:b/>
        </w:rPr>
      </w:pPr>
    </w:p>
    <w:p w14:paraId="50A6F6E5" w14:textId="305A9AF1" w:rsidR="003F1A63" w:rsidRDefault="003F1A63" w:rsidP="00091B43">
      <w:pPr>
        <w:rPr>
          <w:b/>
        </w:rPr>
      </w:pPr>
    </w:p>
    <w:p w14:paraId="5B452CAC" w14:textId="5DD2BD76" w:rsidR="00091B43" w:rsidRPr="00091B43" w:rsidRDefault="00091B43" w:rsidP="00091B43">
      <w:pPr>
        <w:pBdr>
          <w:top w:val="single" w:sz="4" w:space="1" w:color="auto"/>
          <w:left w:val="single" w:sz="4" w:space="4" w:color="auto"/>
          <w:bottom w:val="single" w:sz="4" w:space="1" w:color="auto"/>
          <w:right w:val="single" w:sz="4" w:space="4" w:color="auto"/>
        </w:pBdr>
        <w:shd w:val="clear" w:color="auto" w:fill="BFBFBF"/>
        <w:ind w:left="142" w:right="142"/>
        <w:jc w:val="center"/>
        <w:rPr>
          <w:rFonts w:cs="Arial"/>
          <w:b/>
          <w:iCs/>
        </w:rPr>
      </w:pPr>
      <w:r w:rsidRPr="00091B43">
        <w:rPr>
          <w:rFonts w:cs="Arial"/>
          <w:b/>
          <w:iCs/>
        </w:rPr>
        <w:lastRenderedPageBreak/>
        <w:t>La politique régionale en faveur de l’ESS</w:t>
      </w:r>
    </w:p>
    <w:p w14:paraId="07CF9C07" w14:textId="4377F2A9" w:rsidR="00091B43" w:rsidRPr="00213829" w:rsidRDefault="00091B43" w:rsidP="00091B43">
      <w:pPr>
        <w:spacing w:before="240"/>
        <w:jc w:val="both"/>
        <w:rPr>
          <w:rFonts w:cs="Arial"/>
          <w:sz w:val="20"/>
        </w:rPr>
      </w:pPr>
      <w:r w:rsidRPr="00213829">
        <w:rPr>
          <w:rFonts w:cs="Arial"/>
          <w:sz w:val="20"/>
        </w:rPr>
        <w:t>L’Economie Sociale et Solidaire, définie par la loi du 31 juillet 2014 est un mode d’entreprendre et de développement économique porté par des personnes qui ont fait le choix</w:t>
      </w:r>
      <w:r>
        <w:rPr>
          <w:rFonts w:cs="Arial"/>
          <w:sz w:val="20"/>
        </w:rPr>
        <w:t xml:space="preserve"> </w:t>
      </w:r>
      <w:r w:rsidRPr="00213829">
        <w:rPr>
          <w:rFonts w:cs="Arial"/>
          <w:sz w:val="20"/>
        </w:rPr>
        <w:t>d’organisations collectives. Ces entreprises</w:t>
      </w:r>
      <w:r>
        <w:rPr>
          <w:rFonts w:cs="Arial"/>
          <w:sz w:val="20"/>
        </w:rPr>
        <w:t>,</w:t>
      </w:r>
      <w:r w:rsidRPr="00213829">
        <w:rPr>
          <w:rFonts w:cs="Arial"/>
          <w:sz w:val="20"/>
        </w:rPr>
        <w:t xml:space="preserve"> qui orientent</w:t>
      </w:r>
      <w:r>
        <w:rPr>
          <w:rFonts w:cs="Arial"/>
          <w:sz w:val="20"/>
        </w:rPr>
        <w:t xml:space="preserve"> l’essentiel</w:t>
      </w:r>
      <w:r w:rsidRPr="00213829">
        <w:rPr>
          <w:rFonts w:cs="Arial"/>
          <w:sz w:val="20"/>
        </w:rPr>
        <w:t xml:space="preserve"> de leurs bénéfices vers la consolidation de leur outil de production</w:t>
      </w:r>
      <w:r>
        <w:rPr>
          <w:rFonts w:cs="Arial"/>
          <w:sz w:val="20"/>
        </w:rPr>
        <w:t>,</w:t>
      </w:r>
      <w:r w:rsidRPr="00213829">
        <w:rPr>
          <w:rFonts w:cs="Arial"/>
          <w:sz w:val="20"/>
        </w:rPr>
        <w:t xml:space="preserve"> se positionnent comme des acteurs incontournables pour le développement durable de l’économie régionale. Les coopératives, associations, mutuelles et les sociétés commerciales agréées d’utilité sociales (agrément ESUS) se retrouvent dans l’ensemble des secteurs d’activités qu’il s’agisse du champ purement concurrentiel ou dans des métiers œuvrant pour l’intérêt général.</w:t>
      </w:r>
    </w:p>
    <w:p w14:paraId="42A16E57" w14:textId="139860EA" w:rsidR="00091B43" w:rsidRPr="00F402EF" w:rsidRDefault="00091B43" w:rsidP="00091B43">
      <w:pPr>
        <w:spacing w:before="240"/>
        <w:jc w:val="both"/>
        <w:rPr>
          <w:rFonts w:cs="Arial"/>
          <w:sz w:val="20"/>
        </w:rPr>
      </w:pPr>
      <w:r w:rsidRPr="00F402EF">
        <w:rPr>
          <w:rFonts w:cs="Arial"/>
          <w:sz w:val="20"/>
        </w:rPr>
        <w:t>La région Nouvelle-Aquitaine est au 3ème rang des régions françaises avec plus de 220 500 salariés répartis dans 22 200 entreprises soit 12% du total des emplois salariés de la région et elle est désormais une région de référence en matière d’ESS.</w:t>
      </w:r>
    </w:p>
    <w:p w14:paraId="4612E97B" w14:textId="6FF2188E" w:rsidR="00091B43" w:rsidRPr="00F402EF" w:rsidRDefault="00091B43" w:rsidP="00091B43">
      <w:pPr>
        <w:spacing w:before="240"/>
        <w:jc w:val="both"/>
        <w:rPr>
          <w:rFonts w:cs="Arial"/>
          <w:sz w:val="20"/>
        </w:rPr>
      </w:pPr>
      <w:r w:rsidRPr="00F402EF">
        <w:rPr>
          <w:rFonts w:cs="Arial"/>
          <w:sz w:val="20"/>
        </w:rPr>
        <w:t>L’enjeu de la politique régionale est à la fois de permettre le développement des entreprises existantes en prenant en compte leur cycle de vie, leur capacité d’innovation, les coopérations et de créer les conditions favorables à la création de nouvelles activités garantes de la création et du maintien d’emplois qualifiés.</w:t>
      </w:r>
    </w:p>
    <w:p w14:paraId="5E93E069" w14:textId="15CC5684" w:rsidR="00091B43" w:rsidRPr="00213829" w:rsidRDefault="00091B43" w:rsidP="00091B43">
      <w:pPr>
        <w:spacing w:before="240" w:after="240"/>
        <w:jc w:val="both"/>
        <w:rPr>
          <w:rFonts w:cs="Arial"/>
          <w:sz w:val="20"/>
        </w:rPr>
      </w:pPr>
      <w:r w:rsidRPr="00F402EF">
        <w:rPr>
          <w:rFonts w:cs="Arial"/>
          <w:sz w:val="20"/>
        </w:rPr>
        <w:t>Pour ce faire, il est proposé une approche issue des conférences régionales du 4 juillet 2016 et du 10 décembre 2018 et</w:t>
      </w:r>
      <w:r>
        <w:rPr>
          <w:rFonts w:cs="Arial"/>
          <w:sz w:val="20"/>
        </w:rPr>
        <w:t xml:space="preserve"> de leur</w:t>
      </w:r>
      <w:r w:rsidRPr="00213829">
        <w:rPr>
          <w:rFonts w:cs="Arial"/>
          <w:sz w:val="20"/>
        </w:rPr>
        <w:t xml:space="preserve"> concertation préalable qui a </w:t>
      </w:r>
      <w:r>
        <w:rPr>
          <w:rFonts w:cs="Arial"/>
          <w:sz w:val="20"/>
        </w:rPr>
        <w:t>permis d’</w:t>
      </w:r>
      <w:r w:rsidRPr="00213829">
        <w:rPr>
          <w:rFonts w:cs="Arial"/>
          <w:sz w:val="20"/>
        </w:rPr>
        <w:t xml:space="preserve">identifier trois </w:t>
      </w:r>
      <w:r>
        <w:rPr>
          <w:rFonts w:cs="Arial"/>
          <w:sz w:val="20"/>
        </w:rPr>
        <w:t xml:space="preserve">axes principaux d’intervention : </w:t>
      </w:r>
      <w:r w:rsidRPr="00213829">
        <w:rPr>
          <w:rFonts w:cs="Arial"/>
          <w:sz w:val="20"/>
        </w:rPr>
        <w:t>ent</w:t>
      </w:r>
      <w:r>
        <w:rPr>
          <w:rFonts w:cs="Arial"/>
          <w:sz w:val="20"/>
        </w:rPr>
        <w:t xml:space="preserve">reprendre, coopérer et innover ; </w:t>
      </w:r>
      <w:r w:rsidRPr="00A67AB3">
        <w:rPr>
          <w:rFonts w:cs="Arial"/>
          <w:sz w:val="20"/>
        </w:rPr>
        <w:t>notamment en faveur des transitions environnementales présentées dans la feuille de route « </w:t>
      </w:r>
      <w:proofErr w:type="spellStart"/>
      <w:r w:rsidRPr="00A67AB3">
        <w:rPr>
          <w:rFonts w:cs="Arial"/>
          <w:sz w:val="20"/>
        </w:rPr>
        <w:t>Neoterra</w:t>
      </w:r>
      <w:proofErr w:type="spellEnd"/>
      <w:r w:rsidRPr="00A67AB3">
        <w:rPr>
          <w:rFonts w:cs="Arial"/>
          <w:sz w:val="20"/>
        </w:rPr>
        <w:t> » adoptée en séance plénière du Conseil régional du 7 juillet 2019.</w:t>
      </w:r>
    </w:p>
    <w:p w14:paraId="6A14F5FB" w14:textId="08223E9A" w:rsidR="00091B43" w:rsidRPr="00213829" w:rsidRDefault="00091B43" w:rsidP="00091B43">
      <w:pPr>
        <w:spacing w:after="240"/>
        <w:jc w:val="both"/>
        <w:rPr>
          <w:rFonts w:cs="Arial"/>
          <w:sz w:val="20"/>
        </w:rPr>
      </w:pPr>
      <w:r w:rsidRPr="00213829">
        <w:rPr>
          <w:rFonts w:cs="Arial"/>
          <w:sz w:val="20"/>
        </w:rPr>
        <w:t xml:space="preserve">Ce travail est intégré au </w:t>
      </w:r>
      <w:r>
        <w:rPr>
          <w:rFonts w:cs="Arial"/>
          <w:sz w:val="20"/>
        </w:rPr>
        <w:t xml:space="preserve">Schéma Régional </w:t>
      </w:r>
      <w:r w:rsidRPr="00DD436A">
        <w:rPr>
          <w:rFonts w:cs="Arial"/>
          <w:sz w:val="20"/>
        </w:rPr>
        <w:t>de Développement Économique,</w:t>
      </w:r>
      <w:r>
        <w:rPr>
          <w:rFonts w:cs="Arial"/>
          <w:sz w:val="20"/>
        </w:rPr>
        <w:t xml:space="preserve"> </w:t>
      </w:r>
      <w:r w:rsidRPr="00DD436A">
        <w:rPr>
          <w:rFonts w:cs="Arial"/>
          <w:sz w:val="20"/>
        </w:rPr>
        <w:t>d'Innovation et d'Internationalisation</w:t>
      </w:r>
      <w:r>
        <w:rPr>
          <w:rFonts w:cs="Arial"/>
          <w:sz w:val="20"/>
        </w:rPr>
        <w:t xml:space="preserve"> (</w:t>
      </w:r>
      <w:r w:rsidRPr="00213829">
        <w:rPr>
          <w:rFonts w:cs="Arial"/>
          <w:sz w:val="20"/>
        </w:rPr>
        <w:t>SRDEII</w:t>
      </w:r>
      <w:r>
        <w:rPr>
          <w:rFonts w:cs="Arial"/>
          <w:sz w:val="20"/>
        </w:rPr>
        <w:t xml:space="preserve">) et permet d’articuler les interventions des collectivités locales et notamment les EPCI, </w:t>
      </w:r>
      <w:r w:rsidRPr="00A67AB3">
        <w:rPr>
          <w:rFonts w:cs="Arial"/>
          <w:sz w:val="20"/>
        </w:rPr>
        <w:t>en cohérence avec la politique régionale.</w:t>
      </w:r>
    </w:p>
    <w:p w14:paraId="412D9638" w14:textId="1D5AFDE6" w:rsidR="00091B43" w:rsidRDefault="00091B43" w:rsidP="00091B43">
      <w:pPr>
        <w:jc w:val="both"/>
        <w:rPr>
          <w:rFonts w:cs="Arial"/>
          <w:sz w:val="20"/>
        </w:rPr>
      </w:pPr>
      <w:r w:rsidRPr="00A67AB3">
        <w:rPr>
          <w:rFonts w:cs="Arial"/>
          <w:sz w:val="20"/>
        </w:rPr>
        <w:t>Afin de mettre en œuvre cette politique, une équipe y est dédiée au sein de la Direction de l’Economie Sociale et Solidaire et de l’Innovation S</w:t>
      </w:r>
      <w:r>
        <w:rPr>
          <w:rFonts w:cs="Arial"/>
          <w:sz w:val="20"/>
        </w:rPr>
        <w:t xml:space="preserve">ociale et rattachée au </w:t>
      </w:r>
      <w:r w:rsidRPr="00A67AB3">
        <w:rPr>
          <w:rFonts w:cs="Arial"/>
          <w:sz w:val="20"/>
        </w:rPr>
        <w:t>pôle Développement Economique et Environnemental.</w:t>
      </w:r>
    </w:p>
    <w:p w14:paraId="0ACC9CA8" w14:textId="0B8A959F" w:rsidR="00091B43" w:rsidRDefault="00091B43"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C6D5040" w14:textId="77777777" w:rsidR="00513DA8" w:rsidRDefault="00513DA8"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B279D64" w14:textId="278039C7" w:rsidR="004A0CE1" w:rsidRDefault="00010F35"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r>
        <w:rPr>
          <w:noProof/>
        </w:rPr>
        <w:drawing>
          <wp:inline distT="0" distB="0" distL="0" distR="0" wp14:anchorId="45462901" wp14:editId="4DA99C53">
            <wp:extent cx="6400800" cy="3600374"/>
            <wp:effectExtent l="0" t="0" r="0" b="635"/>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404440" cy="3602421"/>
                    </a:xfrm>
                    <a:prstGeom prst="rect">
                      <a:avLst/>
                    </a:prstGeom>
                  </pic:spPr>
                </pic:pic>
              </a:graphicData>
            </a:graphic>
          </wp:inline>
        </w:drawing>
      </w:r>
    </w:p>
    <w:p w14:paraId="7D353D5A" w14:textId="77777777" w:rsidR="00855AFE" w:rsidRDefault="00855AFE"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53EA774" w14:textId="77777777"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650069">
        <w:rPr>
          <w:rFonts w:cs="Arial"/>
          <w:b/>
          <w:iCs/>
        </w:rPr>
        <w:lastRenderedPageBreak/>
        <w:t>Processus d’attribution de l’aide</w:t>
      </w:r>
    </w:p>
    <w:p w14:paraId="6FAAC75B" w14:textId="77777777" w:rsidR="00650069" w:rsidRPr="00650069" w:rsidRDefault="00650069" w:rsidP="00650069">
      <w:pPr>
        <w:rPr>
          <w:rFonts w:cs="Arial"/>
          <w:iCs/>
          <w:sz w:val="20"/>
        </w:rPr>
      </w:pPr>
    </w:p>
    <w:p w14:paraId="05AEF36F" w14:textId="77777777" w:rsidR="00650069" w:rsidRPr="00650069" w:rsidRDefault="00650069" w:rsidP="00650069">
      <w:pPr>
        <w:rPr>
          <w:rFonts w:cs="Arial"/>
          <w:b/>
          <w:iCs/>
          <w:sz w:val="20"/>
        </w:rPr>
      </w:pPr>
      <w:r w:rsidRPr="00650069">
        <w:rPr>
          <w:rFonts w:cs="Arial"/>
          <w:b/>
          <w:iCs/>
          <w:sz w:val="20"/>
        </w:rPr>
        <w:t>1. Demande d’aide</w:t>
      </w:r>
    </w:p>
    <w:p w14:paraId="23BDA917" w14:textId="77777777" w:rsidR="00650069" w:rsidRPr="00650069" w:rsidRDefault="00650069" w:rsidP="00650069">
      <w:pPr>
        <w:rPr>
          <w:rFonts w:cs="Arial"/>
          <w:b/>
          <w:iCs/>
          <w:sz w:val="20"/>
        </w:rPr>
      </w:pPr>
    </w:p>
    <w:p w14:paraId="3E0CA0EF" w14:textId="49EFD69A" w:rsidR="00650069" w:rsidRDefault="00650069" w:rsidP="00650069">
      <w:pPr>
        <w:jc w:val="both"/>
        <w:rPr>
          <w:rFonts w:cs="Arial"/>
          <w:sz w:val="20"/>
        </w:rPr>
      </w:pPr>
      <w:r w:rsidRPr="00DF59A5">
        <w:rPr>
          <w:rFonts w:cs="Arial"/>
          <w:sz w:val="20"/>
        </w:rPr>
        <w:t xml:space="preserve">Le porteur de projet doit, par courrier à l’attention du Président du Conseil </w:t>
      </w:r>
      <w:r>
        <w:rPr>
          <w:rFonts w:cs="Arial"/>
          <w:sz w:val="20"/>
        </w:rPr>
        <w:t>r</w:t>
      </w:r>
      <w:r w:rsidRPr="00DF59A5">
        <w:rPr>
          <w:rFonts w:cs="Arial"/>
          <w:sz w:val="20"/>
        </w:rPr>
        <w:t xml:space="preserve">égional, solliciter l’intervention de </w:t>
      </w:r>
      <w:smartTag w:uri="urn:schemas-microsoft-com:office:smarttags" w:element="PersonName">
        <w:smartTagPr>
          <w:attr w:name="ProductID" w:val="la Région"/>
        </w:smartTagPr>
        <w:r w:rsidRPr="00DF59A5">
          <w:rPr>
            <w:rFonts w:cs="Arial"/>
            <w:sz w:val="20"/>
          </w:rPr>
          <w:t>la Région</w:t>
        </w:r>
      </w:smartTag>
      <w:r w:rsidRPr="00DF59A5">
        <w:rPr>
          <w:rFonts w:cs="Arial"/>
          <w:sz w:val="20"/>
        </w:rPr>
        <w:t xml:space="preserve"> et compléter le présent dossier remis par </w:t>
      </w:r>
      <w:r>
        <w:rPr>
          <w:rFonts w:cs="Arial"/>
          <w:sz w:val="20"/>
        </w:rPr>
        <w:t>le chargé de mission territorial</w:t>
      </w:r>
      <w:r w:rsidRPr="00DF59A5">
        <w:rPr>
          <w:rFonts w:cs="Arial"/>
          <w:sz w:val="20"/>
        </w:rPr>
        <w:t xml:space="preserve"> ESS du département concerné ou téléchargé à partir </w:t>
      </w:r>
      <w:r>
        <w:rPr>
          <w:rFonts w:cs="Arial"/>
          <w:sz w:val="20"/>
        </w:rPr>
        <w:t xml:space="preserve">du site internet de la Région </w:t>
      </w:r>
      <w:r w:rsidRPr="00DF59A5">
        <w:rPr>
          <w:rFonts w:cs="Arial"/>
          <w:sz w:val="20"/>
        </w:rPr>
        <w:t xml:space="preserve">Nouvelle-Aquitaine. </w:t>
      </w:r>
      <w:r w:rsidRPr="00A67AB3">
        <w:rPr>
          <w:rFonts w:cs="Arial"/>
          <w:sz w:val="20"/>
        </w:rPr>
        <w:t xml:space="preserve">Avant toute transmission d’une demande d’aide il est fortement conseillé de </w:t>
      </w:r>
      <w:r w:rsidRPr="00A67AB3">
        <w:rPr>
          <w:rFonts w:cs="Arial"/>
          <w:b/>
          <w:sz w:val="20"/>
        </w:rPr>
        <w:t>prendre l’attache du chargé de mission</w:t>
      </w:r>
      <w:r w:rsidRPr="00A67AB3">
        <w:rPr>
          <w:rFonts w:cs="Arial"/>
          <w:sz w:val="20"/>
        </w:rPr>
        <w:t xml:space="preserve"> de la direction sur le département concerné afin de s’assurer de la bonne éligibilité de la demande, des dates de </w:t>
      </w:r>
      <w:r>
        <w:rPr>
          <w:rFonts w:cs="Arial"/>
          <w:sz w:val="20"/>
        </w:rPr>
        <w:t>Commissions P</w:t>
      </w:r>
      <w:r w:rsidRPr="00A67AB3">
        <w:rPr>
          <w:rFonts w:cs="Arial"/>
          <w:sz w:val="20"/>
        </w:rPr>
        <w:t>ermanentes à venir ainsi que du calendrier d’instruction. Le chargé de mission territorial, par son conseil, permet une orientation adaptée de la demande.</w:t>
      </w:r>
      <w:r>
        <w:rPr>
          <w:rFonts w:cs="Arial"/>
          <w:sz w:val="20"/>
        </w:rPr>
        <w:t xml:space="preserve"> </w:t>
      </w:r>
    </w:p>
    <w:p w14:paraId="0586D8E7" w14:textId="77777777" w:rsidR="00650069" w:rsidRPr="00566E97" w:rsidRDefault="00650069" w:rsidP="00650069">
      <w:pPr>
        <w:jc w:val="both"/>
        <w:rPr>
          <w:rFonts w:cs="Arial"/>
          <w:sz w:val="16"/>
          <w:szCs w:val="16"/>
        </w:rPr>
      </w:pPr>
    </w:p>
    <w:p w14:paraId="213BD4DC" w14:textId="77777777" w:rsidR="00650069" w:rsidRPr="00DF59A5" w:rsidRDefault="00650069" w:rsidP="00650069">
      <w:pPr>
        <w:jc w:val="both"/>
        <w:rPr>
          <w:rFonts w:cs="Arial"/>
          <w:sz w:val="20"/>
        </w:rPr>
      </w:pPr>
      <w:r>
        <w:rPr>
          <w:rFonts w:cs="Arial"/>
          <w:sz w:val="20"/>
        </w:rPr>
        <w:t xml:space="preserve">Le porteur de projet </w:t>
      </w:r>
      <w:r w:rsidRPr="00DF59A5">
        <w:rPr>
          <w:rFonts w:cs="Arial"/>
          <w:sz w:val="20"/>
        </w:rPr>
        <w:t xml:space="preserve">transmet </w:t>
      </w:r>
      <w:r>
        <w:rPr>
          <w:rFonts w:cs="Arial"/>
          <w:sz w:val="20"/>
        </w:rPr>
        <w:t xml:space="preserve">ensuite </w:t>
      </w:r>
      <w:r w:rsidRPr="00DF59A5">
        <w:rPr>
          <w:rFonts w:cs="Arial"/>
          <w:sz w:val="20"/>
        </w:rPr>
        <w:t xml:space="preserve">l’ensemble de son dossier de demande d’aide, </w:t>
      </w:r>
      <w:r w:rsidRPr="00BD3550">
        <w:rPr>
          <w:rFonts w:cs="Arial"/>
          <w:b/>
          <w:sz w:val="20"/>
        </w:rPr>
        <w:t>par voie numérique</w:t>
      </w:r>
      <w:r w:rsidRPr="00A67AB3">
        <w:rPr>
          <w:rFonts w:cs="Arial"/>
          <w:sz w:val="20"/>
        </w:rPr>
        <w:t>, au chargé de mission</w:t>
      </w:r>
      <w:r w:rsidRPr="00DF59A5">
        <w:rPr>
          <w:rFonts w:cs="Arial"/>
          <w:sz w:val="20"/>
        </w:rPr>
        <w:t xml:space="preserve"> et à </w:t>
      </w:r>
      <w:r>
        <w:rPr>
          <w:rFonts w:cs="Arial"/>
          <w:sz w:val="20"/>
        </w:rPr>
        <w:t>la gestionnaire administrative et financière</w:t>
      </w:r>
      <w:r w:rsidRPr="00DF59A5">
        <w:rPr>
          <w:rFonts w:cs="Arial"/>
          <w:sz w:val="20"/>
        </w:rPr>
        <w:t xml:space="preserve"> du département concerné.</w:t>
      </w:r>
    </w:p>
    <w:p w14:paraId="0F61C594" w14:textId="77777777" w:rsidR="00650069" w:rsidRPr="00DF59A5" w:rsidRDefault="00650069" w:rsidP="00650069">
      <w:pPr>
        <w:jc w:val="both"/>
        <w:rPr>
          <w:rFonts w:cs="Arial"/>
          <w:sz w:val="20"/>
        </w:rPr>
      </w:pPr>
    </w:p>
    <w:p w14:paraId="34E58772" w14:textId="77777777" w:rsidR="00650069" w:rsidRPr="00650069" w:rsidRDefault="00650069" w:rsidP="00650069">
      <w:pPr>
        <w:rPr>
          <w:rFonts w:cs="Arial"/>
          <w:b/>
          <w:sz w:val="20"/>
        </w:rPr>
      </w:pPr>
      <w:r w:rsidRPr="00650069">
        <w:rPr>
          <w:rFonts w:cs="Arial"/>
          <w:b/>
          <w:sz w:val="20"/>
        </w:rPr>
        <w:t>2. Décision d’octroi de l’aide</w:t>
      </w:r>
    </w:p>
    <w:p w14:paraId="648A0198" w14:textId="77777777" w:rsidR="00650069" w:rsidRPr="00DF59A5" w:rsidRDefault="00650069" w:rsidP="00650069">
      <w:pPr>
        <w:rPr>
          <w:rFonts w:cs="Arial"/>
          <w:b/>
          <w:i/>
          <w:sz w:val="20"/>
        </w:rPr>
      </w:pPr>
    </w:p>
    <w:p w14:paraId="1D6C149D" w14:textId="77777777" w:rsidR="00650069" w:rsidRPr="00DF59A5" w:rsidRDefault="00650069" w:rsidP="00650069">
      <w:pPr>
        <w:jc w:val="both"/>
        <w:rPr>
          <w:rFonts w:cs="Arial"/>
          <w:sz w:val="20"/>
        </w:rPr>
      </w:pPr>
      <w:r w:rsidRPr="00DF59A5">
        <w:rPr>
          <w:rFonts w:cs="Arial"/>
          <w:sz w:val="20"/>
        </w:rPr>
        <w:t xml:space="preserve">A la réception du dossier de demande complet, le </w:t>
      </w:r>
      <w:r w:rsidRPr="00A67AB3">
        <w:rPr>
          <w:rFonts w:cs="Arial"/>
          <w:sz w:val="20"/>
        </w:rPr>
        <w:t>chargé de mission</w:t>
      </w:r>
      <w:r w:rsidRPr="00DF59A5">
        <w:rPr>
          <w:rFonts w:cs="Arial"/>
          <w:sz w:val="20"/>
        </w:rPr>
        <w:t xml:space="preserve"> du département concerné instruit la demande du porteur de projet et constitu</w:t>
      </w:r>
      <w:r>
        <w:rPr>
          <w:rFonts w:cs="Arial"/>
          <w:sz w:val="20"/>
        </w:rPr>
        <w:t>e le dossier de présentation de cette demande en</w:t>
      </w:r>
      <w:r w:rsidRPr="00DF59A5">
        <w:rPr>
          <w:rFonts w:cs="Arial"/>
          <w:sz w:val="20"/>
        </w:rPr>
        <w:t xml:space="preserve"> </w:t>
      </w:r>
      <w:r w:rsidRPr="00BD3550">
        <w:rPr>
          <w:rFonts w:cs="Arial"/>
          <w:b/>
          <w:sz w:val="20"/>
        </w:rPr>
        <w:t>commission permanente</w:t>
      </w:r>
      <w:r w:rsidRPr="00DF59A5">
        <w:rPr>
          <w:rFonts w:cs="Arial"/>
          <w:sz w:val="20"/>
        </w:rPr>
        <w:t xml:space="preserve"> du Conseil </w:t>
      </w:r>
      <w:r>
        <w:rPr>
          <w:rFonts w:cs="Arial"/>
          <w:sz w:val="20"/>
        </w:rPr>
        <w:t>r</w:t>
      </w:r>
      <w:r w:rsidRPr="00DF59A5">
        <w:rPr>
          <w:rFonts w:cs="Arial"/>
          <w:sz w:val="20"/>
        </w:rPr>
        <w:t>égional qui se réunit 6 à 8 fois par an.</w:t>
      </w:r>
    </w:p>
    <w:p w14:paraId="565F9031" w14:textId="77777777" w:rsidR="00650069" w:rsidRPr="00DF59A5" w:rsidRDefault="00650069" w:rsidP="00650069">
      <w:pPr>
        <w:jc w:val="both"/>
        <w:rPr>
          <w:rFonts w:cs="Arial"/>
          <w:sz w:val="20"/>
        </w:rPr>
      </w:pPr>
    </w:p>
    <w:p w14:paraId="2B2B9ABE" w14:textId="6C17D99D" w:rsidR="00650069" w:rsidRPr="00DF59A5" w:rsidRDefault="00650069" w:rsidP="00650069">
      <w:pPr>
        <w:jc w:val="both"/>
        <w:rPr>
          <w:rFonts w:cs="Arial"/>
          <w:sz w:val="20"/>
        </w:rPr>
      </w:pPr>
      <w:r w:rsidRPr="00BD3550">
        <w:rPr>
          <w:rFonts w:cs="Arial"/>
          <w:b/>
          <w:sz w:val="20"/>
        </w:rPr>
        <w:t>La décision finale appartient aux élus du Conseil régional</w:t>
      </w:r>
      <w:r w:rsidRPr="00DF59A5">
        <w:rPr>
          <w:rFonts w:cs="Arial"/>
          <w:sz w:val="20"/>
        </w:rPr>
        <w:t xml:space="preserve"> qui délibèrent en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Les décisions finales sont </w:t>
      </w:r>
      <w:r w:rsidRPr="00DC0714">
        <w:rPr>
          <w:rFonts w:cs="Arial"/>
          <w:sz w:val="20"/>
        </w:rPr>
        <w:t>notifiées par courrie</w:t>
      </w:r>
      <w:r w:rsidR="00001D5C" w:rsidRPr="00DC0714">
        <w:rPr>
          <w:rFonts w:cs="Arial"/>
          <w:sz w:val="20"/>
        </w:rPr>
        <w:t>l</w:t>
      </w:r>
      <w:r w:rsidRPr="00DC0714">
        <w:rPr>
          <w:rFonts w:cs="Arial"/>
          <w:sz w:val="20"/>
        </w:rPr>
        <w:t>. Toute</w:t>
      </w:r>
      <w:r w:rsidRPr="00DF59A5">
        <w:rPr>
          <w:rFonts w:cs="Arial"/>
          <w:sz w:val="20"/>
        </w:rPr>
        <w:t xml:space="preserve"> contestation ou demande de révision de la décision d’octroi ser</w:t>
      </w:r>
      <w:r>
        <w:rPr>
          <w:rFonts w:cs="Arial"/>
          <w:sz w:val="20"/>
        </w:rPr>
        <w:t>a</w:t>
      </w:r>
      <w:r w:rsidRPr="00DF59A5">
        <w:rPr>
          <w:rFonts w:cs="Arial"/>
          <w:sz w:val="20"/>
        </w:rPr>
        <w:t xml:space="preserve"> soumis</w:t>
      </w:r>
      <w:r>
        <w:rPr>
          <w:rFonts w:cs="Arial"/>
          <w:sz w:val="20"/>
        </w:rPr>
        <w:t>e</w:t>
      </w:r>
      <w:r w:rsidRPr="00DF59A5">
        <w:rPr>
          <w:rFonts w:cs="Arial"/>
          <w:sz w:val="20"/>
        </w:rPr>
        <w:t xml:space="preserve"> à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du Conseil </w:t>
      </w:r>
      <w:r>
        <w:rPr>
          <w:rFonts w:cs="Arial"/>
          <w:sz w:val="20"/>
        </w:rPr>
        <w:t>r</w:t>
      </w:r>
      <w:r w:rsidRPr="00DF59A5">
        <w:rPr>
          <w:rFonts w:cs="Arial"/>
          <w:sz w:val="20"/>
        </w:rPr>
        <w:t>égional.</w:t>
      </w:r>
    </w:p>
    <w:p w14:paraId="42DC36ED" w14:textId="77777777" w:rsidR="00650069" w:rsidRPr="00DF59A5" w:rsidRDefault="00650069" w:rsidP="00650069">
      <w:pPr>
        <w:rPr>
          <w:rFonts w:cs="Arial"/>
          <w:b/>
          <w:sz w:val="20"/>
        </w:rPr>
      </w:pPr>
    </w:p>
    <w:p w14:paraId="0657D7BC" w14:textId="149C10BB" w:rsidR="00650069" w:rsidRDefault="00650069" w:rsidP="00650069">
      <w:pPr>
        <w:rPr>
          <w:rFonts w:cs="Arial"/>
          <w:b/>
          <w:iCs/>
          <w:sz w:val="20"/>
        </w:rPr>
      </w:pPr>
      <w:r w:rsidRPr="00650069">
        <w:rPr>
          <w:rFonts w:cs="Arial"/>
          <w:b/>
          <w:iCs/>
          <w:sz w:val="20"/>
        </w:rPr>
        <w:t>3. Versement de l’aide </w:t>
      </w:r>
    </w:p>
    <w:p w14:paraId="423A8391" w14:textId="77777777" w:rsidR="00650069" w:rsidRPr="00650069" w:rsidRDefault="00650069" w:rsidP="00650069">
      <w:pPr>
        <w:rPr>
          <w:rFonts w:cs="Arial"/>
          <w:b/>
          <w:iCs/>
          <w:sz w:val="20"/>
        </w:rPr>
      </w:pPr>
    </w:p>
    <w:p w14:paraId="72FBF633" w14:textId="77777777" w:rsidR="00650069" w:rsidRPr="00A67AB3" w:rsidRDefault="00650069" w:rsidP="00650069">
      <w:pPr>
        <w:jc w:val="both"/>
        <w:rPr>
          <w:rFonts w:cs="Arial"/>
          <w:sz w:val="20"/>
        </w:rPr>
      </w:pPr>
      <w:r w:rsidRPr="00DF59A5">
        <w:rPr>
          <w:rFonts w:cs="Arial"/>
          <w:sz w:val="20"/>
        </w:rPr>
        <w:t xml:space="preserve">Si la </w:t>
      </w:r>
      <w:r>
        <w:rPr>
          <w:rFonts w:cs="Arial"/>
          <w:sz w:val="20"/>
        </w:rPr>
        <w:t>c</w:t>
      </w:r>
      <w:r w:rsidRPr="00DF59A5">
        <w:rPr>
          <w:rFonts w:cs="Arial"/>
          <w:sz w:val="20"/>
        </w:rPr>
        <w:t xml:space="preserve">ommission </w:t>
      </w:r>
      <w:r>
        <w:rPr>
          <w:rFonts w:cs="Arial"/>
          <w:sz w:val="20"/>
        </w:rPr>
        <w:t>p</w:t>
      </w:r>
      <w:r w:rsidRPr="00DF59A5">
        <w:rPr>
          <w:rFonts w:cs="Arial"/>
          <w:sz w:val="20"/>
        </w:rPr>
        <w:t xml:space="preserve">ermanente se prononce de manière favorable, </w:t>
      </w:r>
      <w:r w:rsidRPr="00BD3550">
        <w:rPr>
          <w:rFonts w:cs="Arial"/>
          <w:b/>
          <w:sz w:val="20"/>
        </w:rPr>
        <w:t>une convention</w:t>
      </w:r>
      <w:r w:rsidRPr="00DF59A5">
        <w:rPr>
          <w:rFonts w:cs="Arial"/>
          <w:sz w:val="20"/>
        </w:rPr>
        <w:t xml:space="preserve"> </w:t>
      </w:r>
      <w:r>
        <w:rPr>
          <w:rFonts w:cs="Arial"/>
          <w:sz w:val="20"/>
        </w:rPr>
        <w:t>est</w:t>
      </w:r>
      <w:r w:rsidRPr="00DF59A5">
        <w:rPr>
          <w:rFonts w:cs="Arial"/>
          <w:sz w:val="20"/>
        </w:rPr>
        <w:t xml:space="preserve"> transmise au représentant légal de la structure juridique portant le pr</w:t>
      </w:r>
      <w:r>
        <w:rPr>
          <w:rFonts w:cs="Arial"/>
          <w:sz w:val="20"/>
        </w:rPr>
        <w:t>ojet. Cette convention reprend</w:t>
      </w:r>
      <w:r w:rsidRPr="00DF59A5">
        <w:rPr>
          <w:rFonts w:cs="Arial"/>
          <w:sz w:val="20"/>
        </w:rPr>
        <w:t xml:space="preserve"> l’ensemble des conditions particulières pour lesquelles le porteur de projet s’est engagé</w:t>
      </w:r>
      <w:r>
        <w:rPr>
          <w:rFonts w:cs="Arial"/>
          <w:sz w:val="20"/>
        </w:rPr>
        <w:t>,</w:t>
      </w:r>
      <w:r w:rsidRPr="00DF59A5">
        <w:rPr>
          <w:rFonts w:cs="Arial"/>
          <w:sz w:val="20"/>
        </w:rPr>
        <w:t xml:space="preserve"> de manière formelle</w:t>
      </w:r>
      <w:r>
        <w:rPr>
          <w:rFonts w:cs="Arial"/>
          <w:sz w:val="20"/>
        </w:rPr>
        <w:t>,</w:t>
      </w:r>
      <w:r w:rsidRPr="00DF59A5">
        <w:rPr>
          <w:rFonts w:cs="Arial"/>
          <w:sz w:val="20"/>
        </w:rPr>
        <w:t xml:space="preserve"> dès la co</w:t>
      </w:r>
      <w:r>
        <w:rPr>
          <w:rFonts w:cs="Arial"/>
          <w:sz w:val="20"/>
        </w:rPr>
        <w:t xml:space="preserve">nstitution de sa demande </w:t>
      </w:r>
      <w:r w:rsidRPr="00A67AB3">
        <w:rPr>
          <w:rFonts w:cs="Arial"/>
          <w:sz w:val="20"/>
        </w:rPr>
        <w:t>d’aide (objet du projet, durée, date de démarrage et date de fin qui permettent d’identifier la période d’éligibilité des dépenses, modalités de versement de l’aide et pièces nécessaires au paiement).</w:t>
      </w:r>
    </w:p>
    <w:p w14:paraId="4720F77E" w14:textId="77777777" w:rsidR="00650069" w:rsidRPr="00A67AB3" w:rsidRDefault="00650069" w:rsidP="00650069">
      <w:pPr>
        <w:jc w:val="both"/>
        <w:rPr>
          <w:rFonts w:cs="Arial"/>
          <w:sz w:val="20"/>
        </w:rPr>
      </w:pPr>
    </w:p>
    <w:p w14:paraId="56C36514" w14:textId="77777777" w:rsidR="00650069" w:rsidRPr="00A67AB3" w:rsidRDefault="00650069" w:rsidP="00650069">
      <w:pPr>
        <w:jc w:val="both"/>
        <w:rPr>
          <w:rFonts w:cs="Arial"/>
          <w:sz w:val="20"/>
        </w:rPr>
      </w:pPr>
      <w:r w:rsidRPr="00A67AB3">
        <w:rPr>
          <w:rFonts w:cs="Arial"/>
          <w:sz w:val="20"/>
        </w:rPr>
        <w:t xml:space="preserve">Il est impératif pour le porteur de projet de prendre connaissance de manière précise de ces éléments et d’en vérifier l’exactitude à réception de la convention. Il s’engage également à </w:t>
      </w:r>
      <w:r w:rsidRPr="00A67AB3">
        <w:rPr>
          <w:rFonts w:cs="Arial"/>
          <w:b/>
          <w:sz w:val="20"/>
        </w:rPr>
        <w:t>transmettre</w:t>
      </w:r>
      <w:r w:rsidRPr="00A67AB3">
        <w:rPr>
          <w:rFonts w:cs="Arial"/>
          <w:sz w:val="20"/>
        </w:rPr>
        <w:t xml:space="preserve"> à la direction ayant présenté sa demande </w:t>
      </w:r>
      <w:r w:rsidRPr="00A67AB3">
        <w:rPr>
          <w:rFonts w:cs="Arial"/>
          <w:b/>
          <w:sz w:val="20"/>
        </w:rPr>
        <w:t>toute modification concernant le portage de son projet</w:t>
      </w:r>
      <w:r w:rsidRPr="00A67AB3">
        <w:rPr>
          <w:rFonts w:cs="Arial"/>
          <w:sz w:val="20"/>
        </w:rPr>
        <w:t xml:space="preserve"> (changement d’adresse du bénéficiaire, changement de représentant légal, changement d’établissement bancaire, …). Ces informations sont particulièrement importantes pour le bon déroulé de la mise en paiement de l’aide.</w:t>
      </w:r>
    </w:p>
    <w:p w14:paraId="210994F9" w14:textId="77777777" w:rsidR="00650069" w:rsidRPr="00A67AB3" w:rsidRDefault="00650069" w:rsidP="00650069">
      <w:pPr>
        <w:jc w:val="both"/>
        <w:rPr>
          <w:rFonts w:cs="Arial"/>
          <w:sz w:val="20"/>
        </w:rPr>
      </w:pPr>
    </w:p>
    <w:p w14:paraId="07A4CCBB" w14:textId="08F682D7" w:rsidR="00650069" w:rsidRPr="00A67AB3" w:rsidRDefault="00650069" w:rsidP="00650069">
      <w:pPr>
        <w:jc w:val="both"/>
        <w:rPr>
          <w:rFonts w:cs="Arial"/>
          <w:sz w:val="20"/>
        </w:rPr>
      </w:pPr>
      <w:r w:rsidRPr="00A67AB3">
        <w:rPr>
          <w:rFonts w:cs="Arial"/>
          <w:sz w:val="20"/>
        </w:rPr>
        <w:t xml:space="preserve">Par suite de l’envoi des pièces justificatives nécessaires au paiement, la Région procède au </w:t>
      </w:r>
      <w:r w:rsidRPr="00A67AB3">
        <w:rPr>
          <w:rFonts w:cs="Arial"/>
          <w:b/>
          <w:sz w:val="20"/>
        </w:rPr>
        <w:t>versement de l’aide</w:t>
      </w:r>
      <w:r w:rsidRPr="00A67AB3">
        <w:rPr>
          <w:rFonts w:cs="Arial"/>
          <w:sz w:val="20"/>
        </w:rPr>
        <w:t xml:space="preserve"> sur le compte ouvert au nom de la structure juridique porteuse du projet, tel que prévu dès l’instruction de la demande.</w:t>
      </w:r>
    </w:p>
    <w:p w14:paraId="584EE538" w14:textId="77777777" w:rsidR="00650069" w:rsidRPr="00A67AB3" w:rsidRDefault="00650069" w:rsidP="00650069">
      <w:pPr>
        <w:jc w:val="both"/>
        <w:rPr>
          <w:rFonts w:cs="Arial"/>
          <w:sz w:val="20"/>
        </w:rPr>
      </w:pPr>
    </w:p>
    <w:p w14:paraId="65BC7387" w14:textId="77777777" w:rsidR="00650069" w:rsidRDefault="00650069" w:rsidP="00650069">
      <w:pPr>
        <w:jc w:val="both"/>
        <w:rPr>
          <w:rFonts w:cs="Arial"/>
          <w:sz w:val="20"/>
        </w:rPr>
      </w:pPr>
      <w:r w:rsidRPr="00A67AB3">
        <w:rPr>
          <w:rFonts w:cs="Arial"/>
          <w:sz w:val="20"/>
        </w:rPr>
        <w:t>Ainsi, le processus d’instruction, de délibération et de paiement lié à l’administration régionale</w:t>
      </w:r>
      <w:r>
        <w:rPr>
          <w:rFonts w:cs="Arial"/>
          <w:sz w:val="20"/>
        </w:rPr>
        <w:t>,</w:t>
      </w:r>
      <w:r w:rsidRPr="00A67AB3">
        <w:rPr>
          <w:rFonts w:cs="Arial"/>
          <w:sz w:val="20"/>
        </w:rPr>
        <w:t xml:space="preserve"> présente une durée variable mais s’étend nécessairement </w:t>
      </w:r>
      <w:r w:rsidRPr="00A67AB3">
        <w:rPr>
          <w:rFonts w:cs="Arial"/>
          <w:b/>
          <w:sz w:val="20"/>
        </w:rPr>
        <w:t>sur plusieurs mois</w:t>
      </w:r>
      <w:r w:rsidRPr="00A67AB3">
        <w:rPr>
          <w:rFonts w:cs="Arial"/>
          <w:sz w:val="20"/>
        </w:rPr>
        <w:t>. Le processus de présentation, d’instruction et de paiement d’une aide régionale au titre de l’ESS s’inscrit dans l’ensemble des étapes décrites ci-dessus ; le porteur de projet ayant systématiquement un interlocuteur à chacune de ces étapes.</w:t>
      </w:r>
    </w:p>
    <w:p w14:paraId="09A8E840" w14:textId="77777777" w:rsidR="00650069" w:rsidRDefault="00650069" w:rsidP="00650069">
      <w:pPr>
        <w:rPr>
          <w:rFonts w:cs="Arial"/>
          <w:b/>
          <w:sz w:val="20"/>
        </w:rPr>
      </w:pPr>
    </w:p>
    <w:p w14:paraId="2FE28970" w14:textId="77777777" w:rsidR="00650069" w:rsidRPr="00650069" w:rsidRDefault="00650069" w:rsidP="00650069">
      <w:pPr>
        <w:rPr>
          <w:rFonts w:cs="Arial"/>
          <w:sz w:val="20"/>
        </w:rPr>
      </w:pPr>
      <w:r w:rsidRPr="00650069">
        <w:rPr>
          <w:rFonts w:cs="Arial"/>
          <w:b/>
          <w:sz w:val="20"/>
        </w:rPr>
        <w:t xml:space="preserve">4. Contrôle </w:t>
      </w:r>
    </w:p>
    <w:p w14:paraId="20BF4B48" w14:textId="77777777" w:rsidR="00650069" w:rsidRPr="00DF59A5" w:rsidRDefault="00650069" w:rsidP="00650069">
      <w:pPr>
        <w:jc w:val="both"/>
        <w:rPr>
          <w:rFonts w:cs="Arial"/>
          <w:sz w:val="20"/>
        </w:rPr>
      </w:pPr>
    </w:p>
    <w:p w14:paraId="65B7C878" w14:textId="77777777" w:rsidR="00650069" w:rsidRPr="00DF59A5" w:rsidRDefault="00650069" w:rsidP="00650069">
      <w:pPr>
        <w:jc w:val="both"/>
        <w:rPr>
          <w:rFonts w:cs="Arial"/>
          <w:sz w:val="20"/>
        </w:rPr>
      </w:pPr>
      <w:r w:rsidRPr="00DF59A5">
        <w:rPr>
          <w:rFonts w:cs="Arial"/>
          <w:sz w:val="20"/>
        </w:rPr>
        <w:lastRenderedPageBreak/>
        <w:t xml:space="preserve">Les services de la Région pourront procéder à tout moment au contrôle de la bonne affectation de l’aide régionale. </w:t>
      </w:r>
    </w:p>
    <w:p w14:paraId="73038C57" w14:textId="77777777" w:rsidR="00650069" w:rsidRDefault="00650069" w:rsidP="00650069">
      <w:pPr>
        <w:jc w:val="both"/>
        <w:rPr>
          <w:rFonts w:ascii="Arial" w:hAnsi="Arial" w:cs="Arial"/>
        </w:rPr>
      </w:pPr>
    </w:p>
    <w:p w14:paraId="6A2BC86F" w14:textId="77777777" w:rsidR="00650069" w:rsidRPr="00650069" w:rsidRDefault="00650069" w:rsidP="00650069">
      <w:pPr>
        <w:jc w:val="both"/>
        <w:rPr>
          <w:rFonts w:cs="Arial"/>
          <w:b/>
          <w:iCs/>
          <w:sz w:val="20"/>
        </w:rPr>
      </w:pPr>
      <w:r w:rsidRPr="00650069">
        <w:rPr>
          <w:rFonts w:cs="Arial"/>
          <w:b/>
          <w:iCs/>
          <w:sz w:val="20"/>
        </w:rPr>
        <w:t>5. Rappel synthétique du processus de vote d’une aide régionale</w:t>
      </w:r>
    </w:p>
    <w:p w14:paraId="2CB53AA5" w14:textId="3D3C8EB4" w:rsidR="00650069" w:rsidRDefault="00650069" w:rsidP="00650069">
      <w:pPr>
        <w:jc w:val="both"/>
        <w:rPr>
          <w:rFonts w:ascii="Arial" w:hAnsi="Arial" w:cs="Arial"/>
        </w:rPr>
      </w:pPr>
    </w:p>
    <w:p w14:paraId="3F978A22" w14:textId="09F5F15C" w:rsidR="00650069" w:rsidRDefault="00650069" w:rsidP="00650069">
      <w:pPr>
        <w:jc w:val="both"/>
        <w:rPr>
          <w:rFonts w:cs="Arial"/>
          <w:sz w:val="20"/>
        </w:rPr>
      </w:pPr>
      <w:r w:rsidRPr="00667E16">
        <w:rPr>
          <w:rFonts w:cs="Arial"/>
          <w:sz w:val="20"/>
        </w:rPr>
        <w:t>De la présentation du projet à la clôture de l’aide régionale</w:t>
      </w:r>
      <w:r>
        <w:rPr>
          <w:rFonts w:cs="Arial"/>
          <w:sz w:val="20"/>
        </w:rPr>
        <w:t> (CP = Commission Permanente)</w:t>
      </w:r>
    </w:p>
    <w:p w14:paraId="5EF7D8C2" w14:textId="3B38FFDC" w:rsidR="00650069" w:rsidRPr="00667E16" w:rsidRDefault="00513DA8" w:rsidP="00650069">
      <w:pPr>
        <w:jc w:val="both"/>
        <w:rPr>
          <w:rFonts w:cs="Arial"/>
          <w:sz w:val="20"/>
        </w:rPr>
      </w:pPr>
      <w:r>
        <w:rPr>
          <w:noProof/>
        </w:rPr>
        <w:drawing>
          <wp:anchor distT="0" distB="0" distL="114300" distR="114300" simplePos="0" relativeHeight="251776000" behindDoc="0" locked="0" layoutInCell="1" allowOverlap="1" wp14:anchorId="07FE2495" wp14:editId="14BC5F8F">
            <wp:simplePos x="0" y="0"/>
            <wp:positionH relativeFrom="page">
              <wp:align>right</wp:align>
            </wp:positionH>
            <wp:positionV relativeFrom="paragraph">
              <wp:posOffset>86360</wp:posOffset>
            </wp:positionV>
            <wp:extent cx="7399020" cy="444246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399020" cy="4442460"/>
                    </a:xfrm>
                    <a:prstGeom prst="rect">
                      <a:avLst/>
                    </a:prstGeom>
                  </pic:spPr>
                </pic:pic>
              </a:graphicData>
            </a:graphic>
            <wp14:sizeRelH relativeFrom="margin">
              <wp14:pctWidth>0</wp14:pctWidth>
            </wp14:sizeRelH>
            <wp14:sizeRelV relativeFrom="margin">
              <wp14:pctHeight>0</wp14:pctHeight>
            </wp14:sizeRelV>
          </wp:anchor>
        </w:drawing>
      </w:r>
    </w:p>
    <w:p w14:paraId="339B0B0D" w14:textId="1421C444" w:rsidR="00650069" w:rsidRDefault="00650069" w:rsidP="00650069">
      <w:pPr>
        <w:jc w:val="both"/>
        <w:rPr>
          <w:rFonts w:ascii="Arial" w:hAnsi="Arial" w:cs="Arial"/>
        </w:rPr>
      </w:pPr>
    </w:p>
    <w:p w14:paraId="7E2D6DA5" w14:textId="2FD4541E"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ABE26E" w14:textId="001A8682"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A6D61D" w14:textId="5F70C271"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8251F16" w14:textId="305E4D4F" w:rsidR="00780131" w:rsidRDefault="00780131"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CC89742" w14:textId="265F84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9659EE8" w14:textId="0A8DE9D3"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14FF855" w14:textId="73F67C97"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2169109" w14:textId="46C6E61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776597F" w14:textId="7254461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6128C5F" w14:textId="309FD71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F0AE770" w14:textId="605DB75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64F3DA1" w14:textId="28FC05BB"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774B245" w14:textId="02E7EB0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62FCC27" w14:textId="42B7A386"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A0934BB" w14:textId="6E38B6B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0C72B1C" w14:textId="43CD785C"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C8F3B30" w14:textId="5DDE6B2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8C12197" w14:textId="64326BB4"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7D5ACE06" w14:textId="1F9EC32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28B081B6" w14:textId="166CE9D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B5415A7" w14:textId="13CF901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CD8B0D5" w14:textId="40049E5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14B6F7CB" w14:textId="4A4CD7AD"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0FAD2C8" w14:textId="3174E859"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6D025FD1" w14:textId="0F22D731"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6A63137" w14:textId="70BAF095"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4EAC69A8" w14:textId="475E30AA"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037DD369" w14:textId="0D241AF8"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3D2B5BEF" w14:textId="4372B05F" w:rsidR="00650069" w:rsidRDefault="00650069" w:rsidP="00B551E5">
      <w:pPr>
        <w:spacing w:line="240" w:lineRule="auto"/>
        <w:rPr>
          <w:outline/>
          <w:color w:val="000000" w:themeColor="dark1"/>
          <w:sz w:val="20"/>
          <w:szCs w:val="20"/>
          <w14:textOutline w14:w="12700" w14:cap="rnd" w14:cmpd="sng" w14:algn="ctr">
            <w14:solidFill>
              <w14:schemeClr w14:val="dk1"/>
            </w14:solidFill>
            <w14:prstDash w14:val="solid"/>
            <w14:bevel/>
          </w14:textOutline>
          <w14:textFill>
            <w14:noFill/>
          </w14:textFill>
        </w:rPr>
      </w:pPr>
    </w:p>
    <w:p w14:paraId="53DCFFDB" w14:textId="065D6098" w:rsidR="00650069" w:rsidRPr="00650069" w:rsidRDefault="00650069" w:rsidP="00650069">
      <w:pPr>
        <w:pBdr>
          <w:top w:val="single" w:sz="4" w:space="1" w:color="auto"/>
          <w:left w:val="single" w:sz="4" w:space="4" w:color="auto"/>
          <w:bottom w:val="single" w:sz="4" w:space="1" w:color="auto"/>
          <w:right w:val="single" w:sz="4" w:space="4" w:color="auto"/>
        </w:pBdr>
        <w:shd w:val="clear" w:color="auto" w:fill="E0E0E0"/>
        <w:jc w:val="center"/>
        <w:rPr>
          <w:rFonts w:cs="Arial"/>
          <w:b/>
          <w:iCs/>
        </w:rPr>
      </w:pPr>
      <w:r w:rsidRPr="00650069">
        <w:rPr>
          <w:rFonts w:cs="Arial"/>
          <w:b/>
          <w:iCs/>
        </w:rPr>
        <w:t xml:space="preserve">Aide </w:t>
      </w:r>
      <w:r w:rsidR="00855AFE">
        <w:rPr>
          <w:rFonts w:cs="Arial"/>
          <w:b/>
          <w:iCs/>
        </w:rPr>
        <w:t xml:space="preserve">à la création d’activités </w:t>
      </w:r>
      <w:r w:rsidR="001369E2">
        <w:rPr>
          <w:rFonts w:cs="Arial"/>
          <w:b/>
          <w:iCs/>
        </w:rPr>
        <w:t>inclusives</w:t>
      </w:r>
    </w:p>
    <w:p w14:paraId="60505464" w14:textId="77777777" w:rsidR="00650069" w:rsidRDefault="00650069" w:rsidP="00650069">
      <w:pPr>
        <w:jc w:val="both"/>
        <w:rPr>
          <w:rFonts w:ascii="Arial" w:hAnsi="Arial" w:cs="Arial"/>
          <w:b/>
          <w:i/>
        </w:rPr>
      </w:pPr>
    </w:p>
    <w:p w14:paraId="04C26662" w14:textId="77777777" w:rsidR="00650069" w:rsidRPr="00C873A2" w:rsidRDefault="00650069" w:rsidP="00650069">
      <w:pPr>
        <w:jc w:val="both"/>
        <w:rPr>
          <w:rFonts w:cs="Arial"/>
          <w:sz w:val="20"/>
        </w:rPr>
      </w:pPr>
      <w:r w:rsidRPr="00C873A2">
        <w:rPr>
          <w:rFonts w:cs="Arial"/>
          <w:sz w:val="20"/>
        </w:rPr>
        <w:t>L’enjeu de la politique régionale est à la fois de permettre la création et le développement des entreprises à forte utilité sociale en prenant en compte leur cycle de vie et leur capacité d’innovation.</w:t>
      </w:r>
    </w:p>
    <w:p w14:paraId="30DE8037" w14:textId="77777777" w:rsidR="00650069" w:rsidRPr="00C873A2" w:rsidRDefault="00650069" w:rsidP="00650069">
      <w:pPr>
        <w:jc w:val="both"/>
        <w:rPr>
          <w:rFonts w:cs="Arial"/>
          <w:sz w:val="20"/>
        </w:rPr>
      </w:pPr>
    </w:p>
    <w:p w14:paraId="62E983D0" w14:textId="77777777" w:rsidR="00650069" w:rsidRPr="00C873A2" w:rsidRDefault="00650069" w:rsidP="00650069">
      <w:pPr>
        <w:jc w:val="both"/>
        <w:rPr>
          <w:rFonts w:cs="Arial"/>
          <w:sz w:val="20"/>
        </w:rPr>
      </w:pPr>
      <w:r w:rsidRPr="00C873A2">
        <w:rPr>
          <w:rFonts w:cs="Arial"/>
          <w:sz w:val="20"/>
        </w:rPr>
        <w:t>L’ensemble des Structures d’Insertion par l’Activité Economique (SIAE) de la région sont amenées à jouer un rôle important dans l’économie territoriale en lien avec l’ensemble du tissu économique. L’aide au démarrage permet de consolider la structuration de leur modèle économique hybride.</w:t>
      </w:r>
    </w:p>
    <w:p w14:paraId="3372A77E" w14:textId="77777777" w:rsidR="00650069" w:rsidRPr="00C873A2" w:rsidRDefault="00650069" w:rsidP="00650069">
      <w:pPr>
        <w:jc w:val="both"/>
        <w:rPr>
          <w:rFonts w:cs="Arial"/>
          <w:sz w:val="20"/>
        </w:rPr>
      </w:pPr>
    </w:p>
    <w:p w14:paraId="509059F3" w14:textId="77777777" w:rsidR="00650069" w:rsidRPr="0096763C" w:rsidRDefault="00650069" w:rsidP="00650069">
      <w:pPr>
        <w:jc w:val="both"/>
        <w:rPr>
          <w:rFonts w:cs="Arial"/>
          <w:sz w:val="20"/>
        </w:rPr>
      </w:pPr>
      <w:r w:rsidRPr="00C873A2">
        <w:rPr>
          <w:rFonts w:cs="Arial"/>
          <w:sz w:val="20"/>
        </w:rPr>
        <w:t>L’analyse des besoins et de l’effet levier de l’aide régionale seront systématiquement évalués ; aucune aide au démarrage n’est mise en place de manière automatique.</w:t>
      </w:r>
    </w:p>
    <w:p w14:paraId="4CD79C90" w14:textId="77777777" w:rsidR="00650069" w:rsidRPr="00650069" w:rsidRDefault="00650069" w:rsidP="00650069">
      <w:pPr>
        <w:jc w:val="both"/>
        <w:rPr>
          <w:rFonts w:ascii="Arial" w:hAnsi="Arial" w:cs="Arial"/>
          <w:b/>
        </w:rPr>
      </w:pPr>
    </w:p>
    <w:p w14:paraId="069E1FA0" w14:textId="6DB2117F" w:rsidR="00650069" w:rsidRDefault="00650069" w:rsidP="00650069">
      <w:pPr>
        <w:jc w:val="both"/>
        <w:rPr>
          <w:rFonts w:cs="Arial"/>
          <w:b/>
          <w:bCs/>
          <w:sz w:val="20"/>
        </w:rPr>
      </w:pPr>
      <w:r w:rsidRPr="00650069">
        <w:rPr>
          <w:rFonts w:cs="Arial"/>
          <w:b/>
          <w:bCs/>
          <w:sz w:val="20"/>
        </w:rPr>
        <w:t>OBJECTIF GÉNÉRAL :</w:t>
      </w:r>
    </w:p>
    <w:p w14:paraId="63562CDF" w14:textId="77777777" w:rsidR="00D60DCD" w:rsidRPr="00D20D17" w:rsidRDefault="00D60DCD" w:rsidP="00650069">
      <w:pPr>
        <w:jc w:val="both"/>
        <w:rPr>
          <w:rFonts w:cs="Arial"/>
          <w:b/>
          <w:bCs/>
          <w:strike/>
          <w:sz w:val="20"/>
        </w:rPr>
      </w:pPr>
    </w:p>
    <w:p w14:paraId="193362D2" w14:textId="77777777" w:rsidR="00855AFE" w:rsidRPr="00855AFE" w:rsidRDefault="00855AFE" w:rsidP="00855AFE">
      <w:pPr>
        <w:jc w:val="both"/>
        <w:rPr>
          <w:rFonts w:cs="Arial"/>
          <w:sz w:val="20"/>
        </w:rPr>
      </w:pPr>
      <w:r w:rsidRPr="00855AFE">
        <w:rPr>
          <w:rFonts w:cs="Arial"/>
          <w:sz w:val="20"/>
        </w:rPr>
        <w:t xml:space="preserve">Soutenir la création d’entreprises vertueuses et résilientes, permettant de répondre aux besoins des habitants dans tous les territoires avec des emplois porteurs de sens et non délocalisables. </w:t>
      </w:r>
    </w:p>
    <w:p w14:paraId="6362C949" w14:textId="77777777" w:rsidR="00855AFE" w:rsidRPr="00855AFE" w:rsidRDefault="00855AFE" w:rsidP="00855AFE">
      <w:pPr>
        <w:jc w:val="both"/>
        <w:rPr>
          <w:rFonts w:cs="Arial"/>
          <w:sz w:val="20"/>
        </w:rPr>
      </w:pPr>
      <w:r w:rsidRPr="00855AFE">
        <w:rPr>
          <w:rFonts w:cs="Arial"/>
          <w:sz w:val="20"/>
        </w:rPr>
        <w:t xml:space="preserve">  </w:t>
      </w:r>
    </w:p>
    <w:p w14:paraId="0830834B" w14:textId="5FD0DBCC" w:rsidR="00650069" w:rsidRPr="00C873A2" w:rsidRDefault="00855AFE" w:rsidP="00855AFE">
      <w:pPr>
        <w:jc w:val="both"/>
        <w:rPr>
          <w:rFonts w:cs="Arial"/>
          <w:b/>
          <w:i/>
          <w:sz w:val="20"/>
        </w:rPr>
      </w:pPr>
      <w:r w:rsidRPr="00855AFE">
        <w:rPr>
          <w:rFonts w:cs="Arial"/>
          <w:sz w:val="20"/>
        </w:rPr>
        <w:t>Soutenir la création d’activités porteuses d’attractivité territoriale et de développement endogène.</w:t>
      </w:r>
    </w:p>
    <w:p w14:paraId="3D2AF1F5" w14:textId="474F67CF" w:rsidR="00855AFE" w:rsidRDefault="00855AFE" w:rsidP="00650069">
      <w:pPr>
        <w:jc w:val="both"/>
        <w:rPr>
          <w:rFonts w:cs="Arial"/>
          <w:b/>
          <w:bCs/>
          <w:sz w:val="20"/>
        </w:rPr>
      </w:pPr>
    </w:p>
    <w:p w14:paraId="4C4E39B4" w14:textId="70088F7F" w:rsidR="001369E2" w:rsidRDefault="001369E2" w:rsidP="00650069">
      <w:pPr>
        <w:jc w:val="both"/>
        <w:rPr>
          <w:rFonts w:cs="Arial"/>
          <w:b/>
          <w:bCs/>
          <w:sz w:val="20"/>
        </w:rPr>
      </w:pPr>
    </w:p>
    <w:p w14:paraId="1375E490" w14:textId="77777777" w:rsidR="001369E2" w:rsidRDefault="001369E2" w:rsidP="00650069">
      <w:pPr>
        <w:jc w:val="both"/>
        <w:rPr>
          <w:rFonts w:cs="Arial"/>
          <w:b/>
          <w:bCs/>
          <w:sz w:val="20"/>
        </w:rPr>
      </w:pPr>
    </w:p>
    <w:p w14:paraId="482996EF" w14:textId="33912A0F" w:rsidR="00650069" w:rsidRPr="00C873A2" w:rsidRDefault="00650069" w:rsidP="00650069">
      <w:pPr>
        <w:jc w:val="both"/>
        <w:rPr>
          <w:rFonts w:cs="Arial"/>
          <w:b/>
          <w:bCs/>
          <w:sz w:val="20"/>
        </w:rPr>
      </w:pPr>
      <w:r w:rsidRPr="00C873A2">
        <w:rPr>
          <w:rFonts w:cs="Arial"/>
          <w:b/>
          <w:bCs/>
          <w:sz w:val="20"/>
        </w:rPr>
        <w:lastRenderedPageBreak/>
        <w:t xml:space="preserve">BÉNÉFICIAIRES </w:t>
      </w:r>
    </w:p>
    <w:p w14:paraId="7E901B9F" w14:textId="77777777" w:rsidR="00650069" w:rsidRPr="00C873A2" w:rsidRDefault="00650069" w:rsidP="00650069">
      <w:pPr>
        <w:ind w:right="-141"/>
        <w:jc w:val="both"/>
        <w:rPr>
          <w:rFonts w:cs="Arial"/>
          <w:sz w:val="20"/>
        </w:rPr>
      </w:pPr>
    </w:p>
    <w:p w14:paraId="045290BD" w14:textId="77777777" w:rsidR="001369E2" w:rsidRPr="001369E2" w:rsidRDefault="001369E2" w:rsidP="001369E2">
      <w:pPr>
        <w:jc w:val="both"/>
        <w:rPr>
          <w:rFonts w:cs="Arial"/>
          <w:sz w:val="20"/>
        </w:rPr>
      </w:pPr>
      <w:r w:rsidRPr="001369E2">
        <w:rPr>
          <w:rFonts w:cs="Arial"/>
          <w:sz w:val="20"/>
        </w:rPr>
        <w:t xml:space="preserve">- Structures de l’Insertion par l’Activité Economique (SIAE), </w:t>
      </w:r>
    </w:p>
    <w:p w14:paraId="6E8766B1" w14:textId="77777777" w:rsidR="001369E2" w:rsidRPr="001369E2" w:rsidRDefault="001369E2" w:rsidP="001369E2">
      <w:pPr>
        <w:jc w:val="both"/>
        <w:rPr>
          <w:rFonts w:cs="Arial"/>
          <w:sz w:val="20"/>
        </w:rPr>
      </w:pPr>
      <w:r w:rsidRPr="001369E2">
        <w:rPr>
          <w:rFonts w:cs="Arial"/>
          <w:sz w:val="20"/>
        </w:rPr>
        <w:t xml:space="preserve">- Groupements d’Employeurs pour l’Insertion et la Qualification (GEIQ),  </w:t>
      </w:r>
    </w:p>
    <w:p w14:paraId="5B7B91CE" w14:textId="77777777" w:rsidR="001369E2" w:rsidRPr="001369E2" w:rsidRDefault="001369E2" w:rsidP="001369E2">
      <w:pPr>
        <w:jc w:val="both"/>
        <w:rPr>
          <w:rFonts w:cs="Arial"/>
          <w:sz w:val="20"/>
        </w:rPr>
      </w:pPr>
      <w:r w:rsidRPr="001369E2">
        <w:rPr>
          <w:rFonts w:cs="Arial"/>
          <w:sz w:val="20"/>
        </w:rPr>
        <w:t xml:space="preserve">- Régies de quartier et de territoire, </w:t>
      </w:r>
    </w:p>
    <w:p w14:paraId="2E956F44" w14:textId="77777777" w:rsidR="001369E2" w:rsidRPr="001369E2" w:rsidRDefault="001369E2" w:rsidP="001369E2">
      <w:pPr>
        <w:jc w:val="both"/>
        <w:rPr>
          <w:rFonts w:cs="Arial"/>
          <w:sz w:val="20"/>
        </w:rPr>
      </w:pPr>
      <w:r w:rsidRPr="001369E2">
        <w:rPr>
          <w:rFonts w:cs="Arial"/>
          <w:sz w:val="20"/>
        </w:rPr>
        <w:t xml:space="preserve">- Entreprises à but d’emploi (EBE) </w:t>
      </w:r>
    </w:p>
    <w:p w14:paraId="35DA5EF7" w14:textId="77777777" w:rsidR="001369E2" w:rsidRPr="001369E2" w:rsidRDefault="001369E2" w:rsidP="001369E2">
      <w:pPr>
        <w:jc w:val="both"/>
        <w:rPr>
          <w:rFonts w:cs="Arial"/>
          <w:sz w:val="20"/>
        </w:rPr>
      </w:pPr>
      <w:r w:rsidRPr="001369E2">
        <w:rPr>
          <w:rFonts w:cs="Arial"/>
          <w:sz w:val="20"/>
        </w:rPr>
        <w:t xml:space="preserve">  </w:t>
      </w:r>
    </w:p>
    <w:p w14:paraId="6ADF0ED8" w14:textId="064679F0" w:rsidR="00855AFE" w:rsidRDefault="001369E2" w:rsidP="001369E2">
      <w:pPr>
        <w:jc w:val="both"/>
        <w:rPr>
          <w:rFonts w:cs="Arial"/>
          <w:sz w:val="20"/>
        </w:rPr>
      </w:pPr>
      <w:r w:rsidRPr="001369E2">
        <w:rPr>
          <w:rFonts w:cs="Arial"/>
          <w:sz w:val="20"/>
        </w:rPr>
        <w:t>Les structures portées juridiquement par des collectivités ne sont pas éligibles.</w:t>
      </w:r>
    </w:p>
    <w:p w14:paraId="58C09B2B" w14:textId="700D9630" w:rsidR="001369E2" w:rsidRDefault="001369E2" w:rsidP="001369E2">
      <w:pPr>
        <w:jc w:val="both"/>
        <w:rPr>
          <w:rFonts w:cs="Arial"/>
          <w:sz w:val="20"/>
        </w:rPr>
      </w:pPr>
    </w:p>
    <w:p w14:paraId="544799E9" w14:textId="77777777" w:rsidR="001369E2" w:rsidRDefault="001369E2" w:rsidP="001369E2">
      <w:pPr>
        <w:jc w:val="both"/>
        <w:rPr>
          <w:rFonts w:cs="Arial"/>
          <w:b/>
          <w:bCs/>
          <w:sz w:val="20"/>
        </w:rPr>
      </w:pPr>
    </w:p>
    <w:p w14:paraId="2D0253B7" w14:textId="6A2364CD" w:rsidR="00650069" w:rsidRPr="00C873A2" w:rsidRDefault="00650069" w:rsidP="00650069">
      <w:pPr>
        <w:jc w:val="both"/>
        <w:rPr>
          <w:rFonts w:cs="Arial"/>
          <w:b/>
          <w:bCs/>
          <w:sz w:val="20"/>
        </w:rPr>
      </w:pPr>
      <w:r w:rsidRPr="00C873A2">
        <w:rPr>
          <w:rFonts w:cs="Arial"/>
          <w:b/>
          <w:bCs/>
          <w:sz w:val="20"/>
        </w:rPr>
        <w:t>MODALITÉS</w:t>
      </w:r>
    </w:p>
    <w:p w14:paraId="4D526527" w14:textId="77777777" w:rsidR="00650069" w:rsidRPr="00C873A2" w:rsidRDefault="00650069" w:rsidP="00650069">
      <w:pPr>
        <w:ind w:right="-141"/>
        <w:jc w:val="both"/>
        <w:rPr>
          <w:rFonts w:ascii="Arial" w:hAnsi="Arial" w:cs="Arial"/>
        </w:rPr>
      </w:pPr>
    </w:p>
    <w:p w14:paraId="6CFF628E" w14:textId="77777777" w:rsidR="00650069" w:rsidRPr="00855AFE" w:rsidRDefault="00650069" w:rsidP="00650069">
      <w:pPr>
        <w:tabs>
          <w:tab w:val="left" w:pos="10065"/>
        </w:tabs>
        <w:ind w:right="-141"/>
        <w:jc w:val="both"/>
        <w:rPr>
          <w:rFonts w:cs="Arial"/>
          <w:sz w:val="20"/>
        </w:rPr>
      </w:pPr>
      <w:r w:rsidRPr="00855AFE">
        <w:rPr>
          <w:rFonts w:cs="Arial"/>
          <w:sz w:val="20"/>
        </w:rPr>
        <w:t xml:space="preserve">Cette aide ne peut être demandée </w:t>
      </w:r>
      <w:r w:rsidRPr="00855AFE">
        <w:rPr>
          <w:rFonts w:cs="Arial"/>
          <w:b/>
          <w:sz w:val="20"/>
        </w:rPr>
        <w:t>qu’à la création d’une structure</w:t>
      </w:r>
      <w:r w:rsidRPr="00855AFE">
        <w:rPr>
          <w:rFonts w:cs="Arial"/>
          <w:sz w:val="20"/>
        </w:rPr>
        <w:t>.</w:t>
      </w:r>
    </w:p>
    <w:p w14:paraId="1C74D62D" w14:textId="77777777" w:rsidR="00650069" w:rsidRPr="00855AFE" w:rsidRDefault="00650069" w:rsidP="00650069">
      <w:pPr>
        <w:ind w:right="-141"/>
        <w:jc w:val="both"/>
        <w:rPr>
          <w:rFonts w:cs="Arial"/>
          <w:sz w:val="20"/>
        </w:rPr>
      </w:pPr>
    </w:p>
    <w:p w14:paraId="4949481A" w14:textId="77777777" w:rsidR="00650069" w:rsidRPr="00855AFE" w:rsidRDefault="00650069" w:rsidP="00650069">
      <w:pPr>
        <w:ind w:right="-141"/>
        <w:jc w:val="both"/>
        <w:rPr>
          <w:rFonts w:cs="Arial"/>
          <w:sz w:val="20"/>
        </w:rPr>
      </w:pPr>
      <w:r w:rsidRPr="00855AFE">
        <w:rPr>
          <w:rFonts w:cs="Arial"/>
          <w:sz w:val="20"/>
        </w:rPr>
        <w:t>Le bénéficiaire devra être aidé par les réseaux de l’accompagnement à la création d’activité dans l’ESS (INAE, FANA, CR-GEIQ, UNEA…) pour travailler sur les différentes dimensions du projet : social/insertion, économique et financière (plan de trésorerie, plan de financement au démarrage, budget prévisionnel…), marketing/commercialisation, spécifications techniques….</w:t>
      </w:r>
    </w:p>
    <w:p w14:paraId="1B5FD96D" w14:textId="77777777" w:rsidR="00650069" w:rsidRPr="00855AFE" w:rsidRDefault="00650069" w:rsidP="00650069">
      <w:pPr>
        <w:ind w:right="-141"/>
        <w:jc w:val="both"/>
        <w:rPr>
          <w:rFonts w:cs="Arial"/>
          <w:sz w:val="20"/>
        </w:rPr>
      </w:pPr>
    </w:p>
    <w:p w14:paraId="4724E51E" w14:textId="77777777" w:rsidR="00650069" w:rsidRPr="00855AFE" w:rsidRDefault="00650069" w:rsidP="00650069">
      <w:pPr>
        <w:ind w:right="-141"/>
        <w:jc w:val="both"/>
        <w:rPr>
          <w:rFonts w:cs="Arial"/>
          <w:sz w:val="20"/>
        </w:rPr>
      </w:pPr>
      <w:r w:rsidRPr="00855AFE">
        <w:rPr>
          <w:rFonts w:cs="Arial"/>
          <w:sz w:val="20"/>
        </w:rPr>
        <w:t>Un comité de pilotage réunissant l’ensemble des partenaires du projet doit être mis en place et permettre le suivi de la phase de création.</w:t>
      </w:r>
    </w:p>
    <w:p w14:paraId="6D76846A" w14:textId="77777777" w:rsidR="00650069" w:rsidRPr="00855AFE" w:rsidRDefault="00650069" w:rsidP="00650069">
      <w:pPr>
        <w:ind w:right="-141"/>
        <w:jc w:val="both"/>
        <w:rPr>
          <w:rFonts w:cs="Arial"/>
          <w:sz w:val="20"/>
        </w:rPr>
      </w:pPr>
    </w:p>
    <w:p w14:paraId="76C2D283" w14:textId="77777777" w:rsidR="00650069" w:rsidRPr="00855AFE" w:rsidRDefault="00650069" w:rsidP="00650069">
      <w:pPr>
        <w:ind w:right="-141"/>
        <w:jc w:val="both"/>
        <w:rPr>
          <w:rFonts w:cs="Arial"/>
          <w:sz w:val="20"/>
        </w:rPr>
      </w:pPr>
      <w:r w:rsidRPr="00855AFE">
        <w:rPr>
          <w:rFonts w:cs="Arial"/>
          <w:sz w:val="20"/>
        </w:rPr>
        <w:t>La pertinence et la cohérence du projet seront étudiées lors de l’instruction. Les structures de travail temporaire (d’insertion ou du handicap) ne sont pas prioritaires.</w:t>
      </w:r>
    </w:p>
    <w:p w14:paraId="2B12DD1C" w14:textId="77777777" w:rsidR="00650069" w:rsidRDefault="00650069" w:rsidP="00650069">
      <w:pPr>
        <w:jc w:val="both"/>
        <w:rPr>
          <w:rFonts w:ascii="Arial" w:hAnsi="Arial" w:cs="Arial"/>
          <w:b/>
          <w:i/>
        </w:rPr>
      </w:pPr>
    </w:p>
    <w:p w14:paraId="0DB935D8" w14:textId="77777777" w:rsidR="00650069" w:rsidRPr="00650069" w:rsidRDefault="00650069" w:rsidP="00650069">
      <w:pPr>
        <w:rPr>
          <w:rFonts w:cs="Arial"/>
          <w:b/>
          <w:bCs/>
          <w:sz w:val="20"/>
        </w:rPr>
      </w:pPr>
      <w:r w:rsidRPr="00650069">
        <w:rPr>
          <w:rFonts w:cs="Arial"/>
          <w:b/>
          <w:bCs/>
          <w:sz w:val="20"/>
        </w:rPr>
        <w:t>CALCUL DE L’AIDE </w:t>
      </w:r>
    </w:p>
    <w:p w14:paraId="15535B90" w14:textId="77777777" w:rsidR="00650069" w:rsidRPr="00745790" w:rsidRDefault="00650069" w:rsidP="00650069">
      <w:pPr>
        <w:rPr>
          <w:rFonts w:cs="Arial"/>
          <w:sz w:val="20"/>
        </w:rPr>
      </w:pPr>
    </w:p>
    <w:p w14:paraId="014D8374" w14:textId="77777777" w:rsidR="00855AFE" w:rsidRPr="00855AFE" w:rsidRDefault="00855AFE" w:rsidP="00855AFE">
      <w:pPr>
        <w:pStyle w:val="Corpsdetexte"/>
        <w:ind w:right="130"/>
        <w:jc w:val="both"/>
        <w:rPr>
          <w:rFonts w:ascii="Verdana" w:hAnsi="Verdana" w:cs="Arial"/>
          <w:sz w:val="20"/>
        </w:rPr>
      </w:pPr>
      <w:r w:rsidRPr="00855AFE">
        <w:rPr>
          <w:rFonts w:ascii="Verdana" w:hAnsi="Verdana" w:cs="Arial"/>
          <w:sz w:val="20"/>
        </w:rPr>
        <w:t xml:space="preserve">Dépenses liées à la phase de création intégrant les investissements matériels (hors immobilier d’entreprise) et immatériels (notamment les dépenses de personnel liées au projet, les dépenses de conseil externe…) </w:t>
      </w:r>
    </w:p>
    <w:p w14:paraId="15B8A1E8" w14:textId="77777777" w:rsidR="00855AFE" w:rsidRPr="00855AFE" w:rsidRDefault="00855AFE" w:rsidP="00855AFE">
      <w:pPr>
        <w:pStyle w:val="Corpsdetexte"/>
        <w:ind w:right="130"/>
        <w:jc w:val="both"/>
        <w:rPr>
          <w:rFonts w:ascii="Verdana" w:hAnsi="Verdana" w:cs="Arial"/>
          <w:sz w:val="20"/>
        </w:rPr>
      </w:pPr>
      <w:r w:rsidRPr="00855AFE">
        <w:rPr>
          <w:rFonts w:ascii="Verdana" w:hAnsi="Verdana" w:cs="Arial"/>
          <w:sz w:val="20"/>
        </w:rPr>
        <w:t xml:space="preserve">Ne sont pas éligibles les dépenses de personnel de type fonctions supports ou liées aux dispositifs aidés de l’Etat, les impôts et taxes, les dotations aux amortissements et provisions. </w:t>
      </w:r>
    </w:p>
    <w:p w14:paraId="42647438" w14:textId="77777777" w:rsidR="001369E2" w:rsidRDefault="001369E2" w:rsidP="00D60DCD">
      <w:pPr>
        <w:pStyle w:val="Corpsdetexte"/>
        <w:ind w:left="2124" w:right="130" w:hanging="2124"/>
        <w:jc w:val="both"/>
        <w:rPr>
          <w:rFonts w:ascii="Verdana" w:hAnsi="Verdana" w:cs="Arial"/>
          <w:sz w:val="20"/>
        </w:rPr>
      </w:pPr>
    </w:p>
    <w:p w14:paraId="59F653F6" w14:textId="77777777" w:rsidR="001369E2" w:rsidRPr="001369E2" w:rsidRDefault="001369E2" w:rsidP="001369E2">
      <w:pPr>
        <w:pStyle w:val="Corpsdetexte"/>
        <w:ind w:right="130"/>
        <w:jc w:val="both"/>
        <w:rPr>
          <w:rFonts w:ascii="Verdana" w:hAnsi="Verdana" w:cs="Arial"/>
          <w:sz w:val="20"/>
        </w:rPr>
      </w:pPr>
      <w:r w:rsidRPr="001369E2">
        <w:rPr>
          <w:rFonts w:ascii="Verdana" w:hAnsi="Verdana" w:cs="Arial"/>
          <w:sz w:val="20"/>
        </w:rPr>
        <w:t xml:space="preserve">Taux d’intervention maximum : 50%  </w:t>
      </w:r>
    </w:p>
    <w:p w14:paraId="59FFE865" w14:textId="5FFF9636" w:rsidR="001369E2" w:rsidRPr="001369E2" w:rsidRDefault="001369E2" w:rsidP="001369E2">
      <w:pPr>
        <w:pStyle w:val="Corpsdetexte"/>
        <w:ind w:right="130"/>
        <w:jc w:val="both"/>
        <w:rPr>
          <w:rFonts w:ascii="Verdana" w:hAnsi="Verdana" w:cs="Arial"/>
          <w:sz w:val="20"/>
        </w:rPr>
      </w:pPr>
      <w:r w:rsidRPr="001369E2">
        <w:rPr>
          <w:rFonts w:ascii="Verdana" w:hAnsi="Verdana" w:cs="Arial"/>
          <w:sz w:val="20"/>
        </w:rPr>
        <w:t xml:space="preserve">Subvention régionale comprise entre 5 000 € et 50 000 € lorsque l’assiette des dépenses liées au projet inclut majoritairement des dépenses d’investissement. </w:t>
      </w:r>
    </w:p>
    <w:p w14:paraId="1E546847" w14:textId="09C5235A" w:rsidR="00DC0714" w:rsidRPr="004C28E7" w:rsidRDefault="001369E2" w:rsidP="001369E2">
      <w:pPr>
        <w:pStyle w:val="Corpsdetexte"/>
        <w:ind w:right="130"/>
        <w:jc w:val="both"/>
        <w:rPr>
          <w:rFonts w:ascii="Verdana" w:hAnsi="Verdana" w:cs="Arial"/>
          <w:sz w:val="20"/>
        </w:rPr>
      </w:pPr>
      <w:r w:rsidRPr="001369E2">
        <w:rPr>
          <w:rFonts w:ascii="Verdana" w:hAnsi="Verdana" w:cs="Arial"/>
          <w:sz w:val="20"/>
        </w:rPr>
        <w:t>Subvention régionale comprise entre 5 000 € et 20 000 € lorsque l’assiette des dépenses liées au projet inclut majoritairement des dépenses de fonctionnement.</w:t>
      </w:r>
    </w:p>
    <w:p w14:paraId="2F84D7C2" w14:textId="09DEA113" w:rsidR="00D60DCD" w:rsidRDefault="00D60DCD">
      <w:pPr>
        <w:spacing w:line="240" w:lineRule="auto"/>
        <w:rPr>
          <w:rFonts w:ascii="Arial" w:hAnsi="Arial" w:cs="Arial"/>
          <w:sz w:val="20"/>
        </w:rPr>
      </w:pPr>
      <w:r>
        <w:rPr>
          <w:rFonts w:ascii="Arial" w:hAnsi="Arial" w:cs="Arial"/>
          <w:sz w:val="20"/>
        </w:rPr>
        <w:br w:type="page"/>
      </w:r>
    </w:p>
    <w:p w14:paraId="47B086FB" w14:textId="77777777" w:rsidR="00D60DCD" w:rsidRDefault="00D60DCD" w:rsidP="00D60DCD">
      <w:pPr>
        <w:ind w:right="-141"/>
        <w:jc w:val="both"/>
        <w:rPr>
          <w:rFonts w:ascii="Arial" w:hAnsi="Arial" w:cs="Arial"/>
        </w:rPr>
      </w:pPr>
    </w:p>
    <w:p w14:paraId="05536BAA"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D60DCD">
        <w:rPr>
          <w:rFonts w:cs="Arial"/>
          <w:b/>
          <w:iCs/>
        </w:rPr>
        <w:t>Constitution du dossier de demande d’aide</w:t>
      </w:r>
    </w:p>
    <w:p w14:paraId="2482BD11" w14:textId="77777777" w:rsidR="00D60DCD" w:rsidRPr="003D4AF4" w:rsidRDefault="00D60DCD" w:rsidP="00D60DCD">
      <w:pPr>
        <w:pStyle w:val="Sous-titre"/>
        <w:widowControl/>
        <w:tabs>
          <w:tab w:val="left" w:pos="1800"/>
        </w:tabs>
        <w:spacing w:before="0"/>
        <w:ind w:right="0"/>
        <w:rPr>
          <w:sz w:val="24"/>
          <w:szCs w:val="20"/>
        </w:rPr>
      </w:pPr>
    </w:p>
    <w:p w14:paraId="469C002E" w14:textId="77777777" w:rsidR="00D60DCD" w:rsidRDefault="00D60DCD" w:rsidP="00D60DCD">
      <w:pPr>
        <w:pStyle w:val="Titre"/>
        <w:tabs>
          <w:tab w:val="left" w:pos="708"/>
        </w:tabs>
        <w:ind w:right="0"/>
        <w:jc w:val="left"/>
        <w:rPr>
          <w:rFonts w:ascii="Verdana" w:hAnsi="Verdana"/>
          <w:b/>
          <w:sz w:val="20"/>
          <w:szCs w:val="20"/>
        </w:rPr>
      </w:pPr>
    </w:p>
    <w:p w14:paraId="69BFB7BB" w14:textId="77777777" w:rsidR="00D60DCD" w:rsidRPr="00DA1EEA" w:rsidRDefault="00D60DCD" w:rsidP="00D60DCD">
      <w:pPr>
        <w:pStyle w:val="Titre"/>
        <w:tabs>
          <w:tab w:val="left" w:pos="708"/>
        </w:tabs>
        <w:ind w:right="0"/>
        <w:jc w:val="left"/>
        <w:rPr>
          <w:rFonts w:ascii="Verdana" w:hAnsi="Verdana"/>
          <w:b/>
          <w:sz w:val="20"/>
          <w:szCs w:val="20"/>
        </w:rPr>
      </w:pPr>
      <w:r w:rsidRPr="00DA1EEA">
        <w:rPr>
          <w:rFonts w:ascii="Verdana" w:hAnsi="Verdana"/>
          <w:b/>
          <w:sz w:val="20"/>
          <w:szCs w:val="20"/>
        </w:rPr>
        <w:t>Pour être complet, le dossier de demande d’aide doit être complété et constitué des documents suivants :</w:t>
      </w:r>
    </w:p>
    <w:p w14:paraId="7AF864A9" w14:textId="77777777" w:rsidR="00D60DCD" w:rsidRPr="00DA1EEA" w:rsidRDefault="00D60DCD" w:rsidP="00D60DCD">
      <w:pPr>
        <w:pStyle w:val="Titre"/>
        <w:tabs>
          <w:tab w:val="left" w:pos="708"/>
        </w:tabs>
        <w:ind w:right="0"/>
        <w:jc w:val="both"/>
        <w:rPr>
          <w:rFonts w:ascii="Verdana" w:hAnsi="Verdana"/>
          <w:b/>
          <w:sz w:val="20"/>
          <w:szCs w:val="20"/>
        </w:rPr>
      </w:pPr>
    </w:p>
    <w:p w14:paraId="263A9E88" w14:textId="77777777" w:rsidR="00D60DCD" w:rsidRPr="00DA1EEA" w:rsidRDefault="00D60DCD" w:rsidP="00D60DCD">
      <w:pPr>
        <w:pStyle w:val="Titre"/>
        <w:numPr>
          <w:ilvl w:val="0"/>
          <w:numId w:val="4"/>
        </w:numPr>
        <w:ind w:right="0"/>
        <w:jc w:val="both"/>
        <w:rPr>
          <w:rFonts w:ascii="Verdana" w:hAnsi="Verdana"/>
          <w:b/>
          <w:sz w:val="20"/>
          <w:szCs w:val="20"/>
        </w:rPr>
      </w:pPr>
      <w:r w:rsidRPr="00DA1EEA">
        <w:rPr>
          <w:rFonts w:ascii="Verdana" w:hAnsi="Verdana"/>
          <w:b/>
          <w:sz w:val="20"/>
          <w:szCs w:val="20"/>
        </w:rPr>
        <w:t xml:space="preserve">Documents relatifs à la structure juridique portant le projet </w:t>
      </w:r>
    </w:p>
    <w:p w14:paraId="31E09A0E" w14:textId="77777777" w:rsidR="00D60DCD" w:rsidRPr="006C60BD" w:rsidRDefault="00D60DCD" w:rsidP="00D60DCD">
      <w:pPr>
        <w:ind w:left="360"/>
        <w:rPr>
          <w:rFonts w:cs="Arial"/>
          <w:i/>
          <w:iCs/>
          <w:sz w:val="20"/>
          <w:u w:val="single"/>
        </w:rPr>
      </w:pPr>
    </w:p>
    <w:p w14:paraId="1082CBFA" w14:textId="77777777" w:rsidR="00D60DCD" w:rsidRPr="006C60BD" w:rsidRDefault="00D37614" w:rsidP="001A6AD8">
      <w:pPr>
        <w:spacing w:after="200" w:line="240" w:lineRule="auto"/>
        <w:ind w:left="284"/>
        <w:jc w:val="both"/>
        <w:rPr>
          <w:rFonts w:cs="Arial"/>
          <w:b/>
          <w:sz w:val="18"/>
        </w:rPr>
      </w:pPr>
      <w:sdt>
        <w:sdtPr>
          <w:rPr>
            <w:rFonts w:ascii="MS Gothic" w:eastAsia="MS Gothic" w:hAnsi="MS Gothic" w:cs="Arial"/>
            <w:b/>
            <w:szCs w:val="24"/>
          </w:rPr>
          <w:id w:val="184882647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iCs/>
          <w:sz w:val="20"/>
        </w:rPr>
        <w:t xml:space="preserve">Copie des </w:t>
      </w:r>
      <w:r w:rsidR="00D60DCD" w:rsidRPr="006C60BD">
        <w:rPr>
          <w:rFonts w:cs="Arial"/>
          <w:sz w:val="20"/>
        </w:rPr>
        <w:t>statuts signés de l’Association ou de la Société</w:t>
      </w:r>
      <w:r w:rsidR="00D60DCD" w:rsidRPr="006C60BD">
        <w:rPr>
          <w:rFonts w:cs="Arial"/>
          <w:sz w:val="20"/>
        </w:rPr>
        <w:tab/>
      </w:r>
    </w:p>
    <w:p w14:paraId="04D7F4D7" w14:textId="77777777" w:rsidR="00D60DCD" w:rsidRPr="006C60BD" w:rsidRDefault="00D37614" w:rsidP="001A6AD8">
      <w:pPr>
        <w:tabs>
          <w:tab w:val="left" w:pos="9356"/>
        </w:tabs>
        <w:spacing w:line="240" w:lineRule="auto"/>
        <w:ind w:left="284"/>
        <w:jc w:val="both"/>
        <w:rPr>
          <w:rFonts w:cs="Arial"/>
          <w:i/>
          <w:sz w:val="20"/>
        </w:rPr>
      </w:pPr>
      <w:sdt>
        <w:sdtPr>
          <w:rPr>
            <w:rFonts w:ascii="MS Gothic" w:eastAsia="MS Gothic" w:hAnsi="MS Gothic" w:cs="Arial"/>
            <w:b/>
            <w:szCs w:val="24"/>
          </w:rPr>
          <w:id w:val="1735820258"/>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Récépissé de sa déclaration à la Préfecture </w:t>
      </w:r>
      <w:r w:rsidR="00D60DCD" w:rsidRPr="006C60BD">
        <w:rPr>
          <w:rFonts w:cs="Arial"/>
          <w:i/>
          <w:sz w:val="20"/>
        </w:rPr>
        <w:t>(pour les associations)</w:t>
      </w:r>
    </w:p>
    <w:p w14:paraId="6BD8865D"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6CA788B5" w14:textId="77777777" w:rsidR="00D60DCD" w:rsidRPr="006C60BD" w:rsidRDefault="00D37614" w:rsidP="001A6AD8">
      <w:pPr>
        <w:tabs>
          <w:tab w:val="left" w:pos="9356"/>
        </w:tabs>
        <w:spacing w:line="240" w:lineRule="auto"/>
        <w:ind w:left="284"/>
        <w:jc w:val="both"/>
        <w:rPr>
          <w:rFonts w:cs="Arial"/>
          <w:sz w:val="20"/>
        </w:rPr>
      </w:pPr>
      <w:sdt>
        <w:sdtPr>
          <w:rPr>
            <w:rFonts w:ascii="MS Gothic" w:eastAsia="MS Gothic" w:hAnsi="MS Gothic" w:cs="Arial"/>
            <w:b/>
            <w:szCs w:val="24"/>
          </w:rPr>
          <w:id w:val="-614369201"/>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Extrait SIREN, et code SIRET</w:t>
      </w:r>
    </w:p>
    <w:p w14:paraId="72346962" w14:textId="1CD250D6" w:rsidR="00D60DCD" w:rsidRDefault="00D60DCD" w:rsidP="001A6AD8">
      <w:pPr>
        <w:tabs>
          <w:tab w:val="left" w:pos="9356"/>
        </w:tabs>
        <w:spacing w:line="240" w:lineRule="auto"/>
        <w:ind w:left="284"/>
        <w:jc w:val="both"/>
        <w:rPr>
          <w:rFonts w:cs="Arial"/>
          <w:sz w:val="20"/>
        </w:rPr>
      </w:pPr>
      <w:r>
        <w:rPr>
          <w:rFonts w:cs="Arial"/>
          <w:sz w:val="20"/>
        </w:rPr>
        <w:tab/>
      </w:r>
    </w:p>
    <w:p w14:paraId="5FBBC884" w14:textId="77777777" w:rsidR="00D60DCD" w:rsidRPr="006C60BD" w:rsidRDefault="00D60DCD" w:rsidP="001A6AD8">
      <w:pPr>
        <w:tabs>
          <w:tab w:val="left" w:pos="9356"/>
        </w:tabs>
        <w:spacing w:line="240" w:lineRule="auto"/>
        <w:jc w:val="both"/>
        <w:rPr>
          <w:rFonts w:cs="Arial"/>
          <w:sz w:val="20"/>
        </w:rPr>
      </w:pPr>
      <w:r>
        <w:rPr>
          <w:rFonts w:cs="Arial"/>
          <w:sz w:val="20"/>
        </w:rPr>
        <w:t xml:space="preserve">   </w:t>
      </w:r>
      <w:r w:rsidRPr="006C60BD">
        <w:rPr>
          <w:rFonts w:cs="Arial"/>
          <w:sz w:val="20"/>
        </w:rPr>
        <w:t xml:space="preserve"> </w:t>
      </w:r>
      <w:sdt>
        <w:sdtPr>
          <w:rPr>
            <w:rFonts w:ascii="MS Gothic" w:eastAsia="MS Gothic" w:hAnsi="MS Gothic" w:cs="Arial"/>
            <w:b/>
            <w:szCs w:val="24"/>
          </w:rPr>
          <w:id w:val="-1141264113"/>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r w:rsidRPr="006C60BD">
        <w:rPr>
          <w:rFonts w:cs="Arial"/>
          <w:sz w:val="20"/>
        </w:rPr>
        <w:t xml:space="preserve">Copie de la parution au Journal Officiel </w:t>
      </w:r>
      <w:r w:rsidRPr="006C60BD">
        <w:rPr>
          <w:rFonts w:cs="Arial"/>
          <w:i/>
          <w:sz w:val="20"/>
        </w:rPr>
        <w:t>(pour les associations)</w:t>
      </w:r>
    </w:p>
    <w:p w14:paraId="420849CB" w14:textId="77777777" w:rsidR="00D60DCD" w:rsidRPr="006C60BD" w:rsidRDefault="00D60DCD" w:rsidP="001A6AD8">
      <w:pPr>
        <w:tabs>
          <w:tab w:val="left" w:pos="9356"/>
        </w:tabs>
        <w:spacing w:line="240" w:lineRule="auto"/>
        <w:ind w:left="284"/>
        <w:jc w:val="both"/>
        <w:rPr>
          <w:rFonts w:cs="Arial"/>
          <w:sz w:val="20"/>
        </w:rPr>
      </w:pPr>
      <w:r w:rsidRPr="006C60BD">
        <w:rPr>
          <w:rFonts w:cs="Arial"/>
          <w:sz w:val="20"/>
        </w:rPr>
        <w:tab/>
      </w:r>
    </w:p>
    <w:p w14:paraId="5303C26B" w14:textId="61F679CD" w:rsidR="00D60DCD" w:rsidRPr="006C60BD" w:rsidRDefault="00D37614" w:rsidP="001A6AD8">
      <w:pPr>
        <w:tabs>
          <w:tab w:val="left" w:pos="9356"/>
        </w:tabs>
        <w:spacing w:line="240" w:lineRule="auto"/>
        <w:ind w:left="284"/>
        <w:jc w:val="both"/>
        <w:rPr>
          <w:rFonts w:cs="Arial"/>
          <w:sz w:val="20"/>
        </w:rPr>
      </w:pPr>
      <w:sdt>
        <w:sdtPr>
          <w:rPr>
            <w:rFonts w:ascii="MS Gothic" w:eastAsia="MS Gothic" w:hAnsi="MS Gothic" w:cs="Arial"/>
            <w:b/>
            <w:szCs w:val="24"/>
          </w:rPr>
          <w:id w:val="-15390457"/>
          <w14:checkbox>
            <w14:checked w14:val="0"/>
            <w14:checkedState w14:val="2612" w14:font="MS Gothic"/>
            <w14:uncheckedState w14:val="2610" w14:font="MS Gothic"/>
          </w14:checkbox>
        </w:sdtPr>
        <w:sdtEndPr/>
        <w:sdtContent>
          <w:r w:rsidR="00855AFE">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 xml:space="preserve"> Extrait du </w:t>
      </w:r>
      <w:proofErr w:type="spellStart"/>
      <w:r w:rsidR="00D60DCD" w:rsidRPr="006C60BD">
        <w:rPr>
          <w:rFonts w:cs="Arial"/>
          <w:sz w:val="20"/>
        </w:rPr>
        <w:t>Kbis</w:t>
      </w:r>
      <w:proofErr w:type="spellEnd"/>
      <w:r w:rsidR="00D60DCD" w:rsidRPr="006C60BD">
        <w:rPr>
          <w:rFonts w:cs="Arial"/>
          <w:i/>
          <w:sz w:val="20"/>
        </w:rPr>
        <w:t xml:space="preserve"> (pour les sociétés</w:t>
      </w:r>
      <w:r w:rsidR="00D60DCD" w:rsidRPr="006C60BD">
        <w:rPr>
          <w:rFonts w:cs="Arial"/>
          <w:sz w:val="20"/>
        </w:rPr>
        <w:t>)</w:t>
      </w:r>
    </w:p>
    <w:p w14:paraId="704E4490" w14:textId="1B7B64D8" w:rsidR="00D60DCD" w:rsidRPr="006C60BD" w:rsidRDefault="00D60DCD" w:rsidP="00855AFE">
      <w:pPr>
        <w:tabs>
          <w:tab w:val="left" w:pos="9356"/>
        </w:tabs>
        <w:spacing w:line="240" w:lineRule="auto"/>
        <w:ind w:left="284"/>
        <w:jc w:val="both"/>
        <w:rPr>
          <w:rFonts w:cs="Arial"/>
          <w:sz w:val="20"/>
        </w:rPr>
      </w:pPr>
      <w:r w:rsidRPr="006C60BD">
        <w:rPr>
          <w:rFonts w:cs="Arial"/>
          <w:sz w:val="20"/>
        </w:rPr>
        <w:tab/>
      </w:r>
      <w:r>
        <w:rPr>
          <w:rFonts w:cs="Arial"/>
          <w:sz w:val="20"/>
        </w:rPr>
        <w:t xml:space="preserve">      </w:t>
      </w:r>
      <w:sdt>
        <w:sdtPr>
          <w:rPr>
            <w:rFonts w:ascii="MS Gothic" w:eastAsia="MS Gothic" w:hAnsi="MS Gothic" w:cs="Arial"/>
            <w:b/>
            <w:szCs w:val="24"/>
          </w:rPr>
          <w:id w:val="-193697519"/>
          <w14:checkbox>
            <w14:checked w14:val="0"/>
            <w14:checkedState w14:val="2612" w14:font="MS Gothic"/>
            <w14:uncheckedState w14:val="2610" w14:font="MS Gothic"/>
          </w14:checkbox>
        </w:sdtPr>
        <w:sdtEndPr/>
        <w:sdtContent>
          <w:r w:rsidRPr="006C60BD">
            <w:rPr>
              <w:rFonts w:ascii="MS Gothic" w:eastAsia="MS Gothic" w:hAnsi="MS Gothic" w:cs="Arial" w:hint="eastAsia"/>
              <w:b/>
              <w:szCs w:val="24"/>
            </w:rPr>
            <w:t>☐</w:t>
          </w:r>
        </w:sdtContent>
      </w:sdt>
      <w:r w:rsidRPr="006C60BD">
        <w:rPr>
          <w:rFonts w:cs="Arial"/>
          <w:szCs w:val="24"/>
        </w:rPr>
        <w:t xml:space="preserve">   </w:t>
      </w:r>
    </w:p>
    <w:p w14:paraId="05A93A6F" w14:textId="77777777" w:rsidR="00D60DCD" w:rsidRPr="006C60BD" w:rsidRDefault="00D37614" w:rsidP="001A6AD8">
      <w:pPr>
        <w:tabs>
          <w:tab w:val="left" w:pos="7938"/>
          <w:tab w:val="left" w:pos="9072"/>
        </w:tabs>
        <w:spacing w:line="240" w:lineRule="auto"/>
        <w:ind w:left="284"/>
        <w:jc w:val="both"/>
        <w:rPr>
          <w:rFonts w:cs="Arial"/>
          <w:sz w:val="20"/>
        </w:rPr>
      </w:pPr>
      <w:sdt>
        <w:sdtPr>
          <w:rPr>
            <w:rFonts w:ascii="MS Gothic" w:eastAsia="MS Gothic" w:hAnsi="MS Gothic" w:cs="Arial"/>
            <w:b/>
            <w:szCs w:val="24"/>
          </w:rPr>
          <w:id w:val="127828152"/>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RIB récent au même nom que la structure juridique porteuse</w:t>
      </w:r>
    </w:p>
    <w:p w14:paraId="48335A03" w14:textId="77777777" w:rsidR="00D60DCD" w:rsidRPr="006C60BD" w:rsidRDefault="00D60DCD" w:rsidP="001A6AD8">
      <w:pPr>
        <w:spacing w:line="240" w:lineRule="auto"/>
        <w:ind w:left="284"/>
        <w:jc w:val="both"/>
        <w:rPr>
          <w:rFonts w:cs="Arial"/>
          <w:i/>
          <w:iCs/>
          <w:sz w:val="20"/>
          <w:u w:val="single"/>
        </w:rPr>
      </w:pPr>
    </w:p>
    <w:p w14:paraId="3B010A4A" w14:textId="77777777" w:rsidR="001A6AD8" w:rsidRDefault="00D37614" w:rsidP="001A6AD8">
      <w:pPr>
        <w:tabs>
          <w:tab w:val="left" w:pos="9356"/>
        </w:tabs>
        <w:spacing w:line="240" w:lineRule="auto"/>
        <w:ind w:left="284"/>
        <w:rPr>
          <w:rFonts w:cs="Arial"/>
          <w:sz w:val="20"/>
        </w:rPr>
      </w:pPr>
      <w:sdt>
        <w:sdtPr>
          <w:rPr>
            <w:rFonts w:ascii="MS Gothic" w:eastAsia="MS Gothic" w:hAnsi="MS Gothic" w:cs="Arial"/>
            <w:b/>
            <w:szCs w:val="24"/>
          </w:rPr>
          <w:id w:val="2118864335"/>
          <w14:checkbox>
            <w14:checked w14:val="0"/>
            <w14:checkedState w14:val="2612" w14:font="MS Gothic"/>
            <w14:uncheckedState w14:val="2610" w14:font="MS Gothic"/>
          </w14:checkbox>
        </w:sdtPr>
        <w:sdtEndPr/>
        <w:sdtContent>
          <w:r w:rsidR="00D60DCD" w:rsidRPr="006C60BD">
            <w:rPr>
              <w:rFonts w:ascii="MS Gothic" w:eastAsia="MS Gothic" w:hAnsi="MS Gothic" w:cs="Arial" w:hint="eastAsia"/>
              <w:b/>
              <w:szCs w:val="24"/>
            </w:rPr>
            <w:t>☐</w:t>
          </w:r>
        </w:sdtContent>
      </w:sdt>
      <w:r w:rsidR="00D60DCD">
        <w:rPr>
          <w:rFonts w:cs="Arial"/>
          <w:szCs w:val="24"/>
        </w:rPr>
        <w:t xml:space="preserve">   </w:t>
      </w:r>
      <w:r w:rsidR="00D60DCD" w:rsidRPr="006C60BD">
        <w:rPr>
          <w:rFonts w:cs="Arial"/>
          <w:sz w:val="20"/>
        </w:rPr>
        <w:t>Composition du Conseil d’Administration</w:t>
      </w:r>
    </w:p>
    <w:p w14:paraId="2A2A49F3" w14:textId="38309641" w:rsidR="00D60DCD" w:rsidRPr="006C60BD" w:rsidRDefault="00D60DCD" w:rsidP="001A6AD8">
      <w:pPr>
        <w:tabs>
          <w:tab w:val="left" w:pos="9356"/>
        </w:tabs>
        <w:spacing w:line="240" w:lineRule="auto"/>
        <w:ind w:left="284"/>
        <w:rPr>
          <w:rFonts w:cs="Arial"/>
          <w:sz w:val="20"/>
        </w:rPr>
      </w:pPr>
      <w:r w:rsidRPr="006C60BD">
        <w:rPr>
          <w:rFonts w:cs="Arial"/>
          <w:sz w:val="20"/>
        </w:rPr>
        <w:tab/>
      </w:r>
    </w:p>
    <w:p w14:paraId="15979C0A" w14:textId="71594CA7" w:rsidR="00D60DCD" w:rsidRPr="006C60BD" w:rsidRDefault="00D37614" w:rsidP="001A6AD8">
      <w:pPr>
        <w:tabs>
          <w:tab w:val="left" w:pos="9356"/>
        </w:tabs>
        <w:spacing w:line="240" w:lineRule="auto"/>
        <w:ind w:left="284"/>
        <w:jc w:val="both"/>
        <w:rPr>
          <w:rFonts w:cs="Arial"/>
          <w:sz w:val="20"/>
        </w:rPr>
      </w:pPr>
      <w:sdt>
        <w:sdtPr>
          <w:rPr>
            <w:rFonts w:ascii="MS Gothic" w:eastAsia="MS Gothic" w:hAnsi="MS Gothic" w:cs="Arial"/>
            <w:b/>
            <w:szCs w:val="24"/>
          </w:rPr>
          <w:id w:val="-393511737"/>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6C60BD">
        <w:rPr>
          <w:rFonts w:cs="Arial"/>
          <w:szCs w:val="24"/>
        </w:rPr>
        <w:t xml:space="preserve">  </w:t>
      </w:r>
      <w:r w:rsidR="00D60DCD" w:rsidRPr="006C60BD">
        <w:rPr>
          <w:rFonts w:cs="Arial"/>
          <w:sz w:val="20"/>
        </w:rPr>
        <w:t>Organigramme de la structure décrivant les lie</w:t>
      </w:r>
      <w:r w:rsidR="00D60DCD">
        <w:rPr>
          <w:rFonts w:cs="Arial"/>
          <w:sz w:val="20"/>
        </w:rPr>
        <w:t>ns entre gouvernance et équipe salariée</w:t>
      </w:r>
    </w:p>
    <w:p w14:paraId="7449ECE4" w14:textId="77777777" w:rsidR="00D60DCD" w:rsidRDefault="00D60DCD" w:rsidP="001A6AD8">
      <w:pPr>
        <w:tabs>
          <w:tab w:val="left" w:pos="9356"/>
        </w:tabs>
        <w:spacing w:line="240" w:lineRule="auto"/>
        <w:ind w:left="284"/>
        <w:rPr>
          <w:rFonts w:cs="Arial"/>
        </w:rPr>
      </w:pPr>
    </w:p>
    <w:p w14:paraId="5311EF0C" w14:textId="77777777" w:rsidR="00D60DCD" w:rsidRPr="001300C7" w:rsidRDefault="00D37614" w:rsidP="001A6AD8">
      <w:pPr>
        <w:pStyle w:val="Sous-titre"/>
        <w:widowControl/>
        <w:tabs>
          <w:tab w:val="left" w:pos="1800"/>
        </w:tabs>
        <w:spacing w:before="0"/>
        <w:ind w:left="284" w:right="0"/>
        <w:rPr>
          <w:rFonts w:ascii="Verdana" w:hAnsi="Verdana"/>
          <w:sz w:val="20"/>
          <w:szCs w:val="20"/>
        </w:rPr>
      </w:pPr>
      <w:sdt>
        <w:sdtPr>
          <w:rPr>
            <w:rFonts w:ascii="MS Gothic" w:eastAsia="MS Gothic" w:hAnsi="MS Gothic"/>
            <w:b/>
            <w:szCs w:val="24"/>
          </w:rPr>
          <w:id w:val="934027346"/>
          <w14:checkbox>
            <w14:checked w14:val="0"/>
            <w14:checkedState w14:val="2612" w14:font="MS Gothic"/>
            <w14:uncheckedState w14:val="2610" w14:font="MS Gothic"/>
          </w14:checkbox>
        </w:sdtPr>
        <w:sdtEndPr/>
        <w:sdtContent>
          <w:r w:rsidR="00D60DCD">
            <w:rPr>
              <w:rFonts w:ascii="MS Gothic" w:eastAsia="MS Gothic" w:hAnsi="MS Gothic" w:hint="eastAsia"/>
              <w:b/>
              <w:szCs w:val="24"/>
            </w:rPr>
            <w:t>☐</w:t>
          </w:r>
        </w:sdtContent>
      </w:sdt>
      <w:r w:rsidR="00D60DCD" w:rsidRPr="00DF59A5">
        <w:rPr>
          <w:rFonts w:ascii="Verdana" w:hAnsi="Verdana"/>
          <w:sz w:val="20"/>
          <w:szCs w:val="20"/>
        </w:rPr>
        <w:t xml:space="preserve"> Budget prévisionnel de la structure juridique porteuse du projet, daté et signé par le représentant légal </w:t>
      </w:r>
    </w:p>
    <w:p w14:paraId="720C81E3" w14:textId="77777777" w:rsidR="00D60DCD" w:rsidRDefault="00D60DCD" w:rsidP="001A6AD8">
      <w:pPr>
        <w:tabs>
          <w:tab w:val="left" w:pos="9356"/>
        </w:tabs>
        <w:spacing w:line="240" w:lineRule="auto"/>
        <w:rPr>
          <w:rFonts w:cs="Arial"/>
        </w:rPr>
      </w:pPr>
    </w:p>
    <w:p w14:paraId="64DFDC32" w14:textId="4AB38110" w:rsidR="00D60DCD" w:rsidRDefault="00D37614" w:rsidP="001A6AD8">
      <w:pPr>
        <w:pStyle w:val="Sous-titre"/>
        <w:widowControl/>
        <w:tabs>
          <w:tab w:val="clear" w:pos="3119"/>
          <w:tab w:val="left" w:pos="1800"/>
        </w:tabs>
        <w:spacing w:before="0"/>
        <w:ind w:left="633" w:right="0" w:hanging="349"/>
        <w:rPr>
          <w:rFonts w:ascii="Verdana" w:hAnsi="Verdana" w:cs="MyriadPro-Regular"/>
          <w:sz w:val="20"/>
        </w:rPr>
      </w:pPr>
      <w:sdt>
        <w:sdtPr>
          <w:rPr>
            <w:rFonts w:ascii="Verdana" w:hAnsi="Verdana"/>
            <w:b/>
            <w:sz w:val="24"/>
            <w:szCs w:val="24"/>
          </w:rPr>
          <w:id w:val="505024263"/>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F65C93">
        <w:rPr>
          <w:rFonts w:ascii="Verdana" w:hAnsi="Verdana" w:cs="MyriadPro-Regular"/>
          <w:sz w:val="20"/>
        </w:rPr>
        <w:t>Le cas échéant, la convention d’agrément IAE / EA</w:t>
      </w:r>
    </w:p>
    <w:p w14:paraId="7B0F5861" w14:textId="77777777" w:rsidR="00D60DCD" w:rsidRPr="00F749E8" w:rsidRDefault="00D60DCD" w:rsidP="00F361E3">
      <w:pPr>
        <w:tabs>
          <w:tab w:val="left" w:pos="9356"/>
        </w:tabs>
        <w:rPr>
          <w:rFonts w:cs="Arial"/>
        </w:rPr>
      </w:pPr>
      <w:r w:rsidRPr="0090550E">
        <w:rPr>
          <w:rFonts w:cs="Arial"/>
        </w:rPr>
        <w:tab/>
      </w:r>
    </w:p>
    <w:p w14:paraId="16BE88DD" w14:textId="6A50A385" w:rsidR="00D60DCD" w:rsidRPr="00855AFE" w:rsidRDefault="00D60DCD" w:rsidP="00D60DCD">
      <w:pPr>
        <w:pStyle w:val="Sous-titre"/>
        <w:widowControl/>
        <w:numPr>
          <w:ilvl w:val="0"/>
          <w:numId w:val="4"/>
        </w:numPr>
        <w:tabs>
          <w:tab w:val="left" w:pos="1800"/>
        </w:tabs>
        <w:spacing w:before="0"/>
        <w:ind w:right="0"/>
        <w:rPr>
          <w:rFonts w:ascii="Verdana" w:hAnsi="Verdana"/>
          <w:b/>
          <w:sz w:val="20"/>
          <w:szCs w:val="20"/>
        </w:rPr>
      </w:pPr>
      <w:r w:rsidRPr="00855AFE">
        <w:rPr>
          <w:rFonts w:ascii="Verdana" w:hAnsi="Verdana"/>
          <w:b/>
          <w:sz w:val="20"/>
          <w:szCs w:val="20"/>
        </w:rPr>
        <w:t>Documents relatifs à la présentation du projet</w:t>
      </w:r>
      <w:r w:rsidR="00F361E3" w:rsidRPr="00855AFE">
        <w:rPr>
          <w:rFonts w:ascii="Verdana" w:hAnsi="Verdana"/>
          <w:b/>
          <w:sz w:val="20"/>
          <w:szCs w:val="20"/>
        </w:rPr>
        <w:t xml:space="preserve"> </w:t>
      </w:r>
    </w:p>
    <w:p w14:paraId="26953112" w14:textId="77777777" w:rsidR="00D60DCD" w:rsidRPr="0090550E" w:rsidRDefault="00D60DCD" w:rsidP="00D60DCD">
      <w:pPr>
        <w:pStyle w:val="Sous-titre"/>
        <w:widowControl/>
        <w:tabs>
          <w:tab w:val="left" w:pos="1800"/>
        </w:tabs>
        <w:spacing w:before="0"/>
        <w:ind w:right="0"/>
        <w:rPr>
          <w:rFonts w:ascii="Verdana" w:hAnsi="Verdana"/>
        </w:rPr>
      </w:pPr>
    </w:p>
    <w:p w14:paraId="44884E83" w14:textId="6462A06B" w:rsidR="00D60DCD" w:rsidRPr="00BE5FB9" w:rsidRDefault="00D37614" w:rsidP="001A6AD8">
      <w:pPr>
        <w:pStyle w:val="Sous-titre"/>
        <w:widowControl/>
        <w:tabs>
          <w:tab w:val="clear" w:pos="3119"/>
          <w:tab w:val="left" w:pos="1800"/>
        </w:tabs>
        <w:spacing w:before="0"/>
        <w:ind w:left="360" w:right="0"/>
        <w:rPr>
          <w:rFonts w:ascii="Verdana" w:hAnsi="Verdana"/>
          <w:sz w:val="20"/>
          <w:szCs w:val="20"/>
        </w:rPr>
      </w:pPr>
      <w:sdt>
        <w:sdtPr>
          <w:rPr>
            <w:rFonts w:ascii="Verdana" w:hAnsi="Verdana"/>
            <w:b/>
            <w:sz w:val="24"/>
            <w:szCs w:val="24"/>
          </w:rPr>
          <w:id w:val="-1493719436"/>
          <w14:checkbox>
            <w14:checked w14:val="0"/>
            <w14:checkedState w14:val="2612" w14:font="MS Gothic"/>
            <w14:uncheckedState w14:val="2610" w14:font="MS Gothic"/>
          </w14:checkbox>
        </w:sdtPr>
        <w:sdtEndPr/>
        <w:sdtContent>
          <w:r w:rsidR="001A6AD8">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Courrier officiel de demande d’aide</w:t>
      </w:r>
    </w:p>
    <w:p w14:paraId="3C38E2AA" w14:textId="77777777" w:rsidR="00D60DCD" w:rsidRPr="00BE5FB9" w:rsidRDefault="00D60DCD" w:rsidP="001A6AD8">
      <w:pPr>
        <w:pStyle w:val="Sous-titre"/>
        <w:widowControl/>
        <w:tabs>
          <w:tab w:val="clear" w:pos="3119"/>
          <w:tab w:val="left" w:pos="1800"/>
        </w:tabs>
        <w:spacing w:before="0"/>
        <w:ind w:right="0"/>
        <w:rPr>
          <w:rFonts w:ascii="Verdana" w:hAnsi="Verdana"/>
          <w:sz w:val="20"/>
          <w:szCs w:val="20"/>
        </w:rPr>
      </w:pPr>
    </w:p>
    <w:p w14:paraId="6D5C5CE3" w14:textId="77777777" w:rsidR="00D60DCD" w:rsidRDefault="00D37614" w:rsidP="001A6AD8">
      <w:pPr>
        <w:pStyle w:val="Sous-titre"/>
        <w:widowControl/>
        <w:tabs>
          <w:tab w:val="left" w:pos="1800"/>
        </w:tabs>
        <w:spacing w:before="0"/>
        <w:ind w:left="720" w:right="0" w:hanging="360"/>
        <w:rPr>
          <w:rFonts w:ascii="Verdana" w:hAnsi="Verdana"/>
          <w:i/>
          <w:sz w:val="20"/>
          <w:szCs w:val="20"/>
        </w:rPr>
      </w:pPr>
      <w:sdt>
        <w:sdtPr>
          <w:rPr>
            <w:rFonts w:ascii="Verdana" w:hAnsi="Verdana"/>
            <w:b/>
            <w:sz w:val="24"/>
            <w:szCs w:val="24"/>
          </w:rPr>
          <w:id w:val="508105086"/>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BE5FB9">
        <w:rPr>
          <w:rFonts w:ascii="Verdana" w:hAnsi="Verdana"/>
          <w:sz w:val="20"/>
          <w:szCs w:val="20"/>
        </w:rPr>
        <w:t xml:space="preserve">  Dossier de présentation de demande d’aide </w:t>
      </w:r>
      <w:r w:rsidR="00D60DCD" w:rsidRPr="00D60DCD">
        <w:rPr>
          <w:rFonts w:ascii="Verdana" w:hAnsi="Verdana"/>
          <w:iCs/>
          <w:sz w:val="20"/>
          <w:szCs w:val="20"/>
        </w:rPr>
        <w:t>(ci-après)</w:t>
      </w:r>
    </w:p>
    <w:p w14:paraId="0B645519" w14:textId="77777777" w:rsidR="00D60DCD" w:rsidRDefault="00D60DCD" w:rsidP="001A6AD8">
      <w:pPr>
        <w:pStyle w:val="Sous-titre"/>
        <w:widowControl/>
        <w:tabs>
          <w:tab w:val="left" w:pos="1800"/>
        </w:tabs>
        <w:spacing w:before="0"/>
        <w:ind w:left="720" w:right="0" w:hanging="360"/>
        <w:rPr>
          <w:rFonts w:ascii="Verdana" w:hAnsi="Verdana"/>
          <w:i/>
          <w:sz w:val="20"/>
          <w:szCs w:val="20"/>
        </w:rPr>
      </w:pPr>
    </w:p>
    <w:p w14:paraId="23215176" w14:textId="77777777" w:rsidR="00D60DCD" w:rsidRDefault="00D37614" w:rsidP="001A6AD8">
      <w:pPr>
        <w:pStyle w:val="Sous-titre"/>
        <w:widowControl/>
        <w:tabs>
          <w:tab w:val="left" w:pos="1800"/>
        </w:tabs>
        <w:spacing w:before="0"/>
        <w:ind w:left="720" w:right="0" w:hanging="360"/>
        <w:rPr>
          <w:rFonts w:ascii="Verdana" w:hAnsi="Verdana"/>
          <w:sz w:val="20"/>
          <w:szCs w:val="20"/>
        </w:rPr>
      </w:pPr>
      <w:sdt>
        <w:sdtPr>
          <w:rPr>
            <w:rFonts w:ascii="Verdana" w:hAnsi="Verdana"/>
            <w:b/>
            <w:sz w:val="24"/>
            <w:szCs w:val="24"/>
          </w:rPr>
          <w:id w:val="531151738"/>
          <w14:checkbox>
            <w14:checked w14:val="0"/>
            <w14:checkedState w14:val="2612" w14:font="MS Gothic"/>
            <w14:uncheckedState w14:val="2610" w14:font="MS Gothic"/>
          </w14:checkbox>
        </w:sdtPr>
        <w:sdtEndPr/>
        <w:sdtContent>
          <w:r w:rsidR="00D60DCD" w:rsidRPr="008D144E">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sz w:val="20"/>
          <w:szCs w:val="20"/>
        </w:rPr>
        <w:t xml:space="preserve">  Plan de financement du projet daté et signé par le représentant légal </w:t>
      </w:r>
    </w:p>
    <w:p w14:paraId="503EEA3E"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8AD2637" w14:textId="77777777" w:rsidR="00D60DCD" w:rsidRPr="004C28E7" w:rsidRDefault="00D37614" w:rsidP="001A6AD8">
      <w:pPr>
        <w:tabs>
          <w:tab w:val="left" w:pos="1800"/>
        </w:tabs>
        <w:spacing w:line="240" w:lineRule="auto"/>
        <w:ind w:left="709" w:hanging="349"/>
        <w:jc w:val="both"/>
        <w:rPr>
          <w:rFonts w:cs="MyriadPro-Regular"/>
          <w:snapToGrid w:val="0"/>
          <w:color w:val="000000" w:themeColor="text1"/>
          <w:sz w:val="20"/>
        </w:rPr>
      </w:pPr>
      <w:sdt>
        <w:sdtPr>
          <w:rPr>
            <w:rFonts w:cs="Arial"/>
            <w:b/>
            <w:snapToGrid w:val="0"/>
            <w:szCs w:val="24"/>
          </w:rPr>
          <w:id w:val="1051655669"/>
          <w14:checkbox>
            <w14:checked w14:val="0"/>
            <w14:checkedState w14:val="2612" w14:font="MS Gothic"/>
            <w14:uncheckedState w14:val="2610" w14:font="MS Gothic"/>
          </w14:checkbox>
        </w:sdtPr>
        <w:sdtEndPr/>
        <w:sdtContent>
          <w:r w:rsidR="00D60DCD" w:rsidRPr="004C28E7">
            <w:rPr>
              <w:rFonts w:eastAsia="MS Gothic" w:cs="Arial" w:hint="eastAsia"/>
              <w:b/>
              <w:snapToGrid w:val="0"/>
              <w:szCs w:val="24"/>
            </w:rPr>
            <w:t>☐</w:t>
          </w:r>
        </w:sdtContent>
      </w:sdt>
      <w:r w:rsidR="00D60DCD" w:rsidRPr="004C28E7">
        <w:rPr>
          <w:rFonts w:cs="Arial"/>
          <w:snapToGrid w:val="0"/>
          <w:color w:val="000000" w:themeColor="text1"/>
          <w:szCs w:val="24"/>
        </w:rPr>
        <w:t xml:space="preserve">   </w:t>
      </w:r>
      <w:r w:rsidR="00D60DCD" w:rsidRPr="004C28E7">
        <w:rPr>
          <w:rFonts w:cs="MyriadPro-Regular"/>
          <w:snapToGrid w:val="0"/>
          <w:color w:val="000000" w:themeColor="text1"/>
          <w:sz w:val="20"/>
        </w:rPr>
        <w:t xml:space="preserve">  Les devis pour les investissements matériels et immatériels</w:t>
      </w:r>
    </w:p>
    <w:p w14:paraId="459FCFB7" w14:textId="77777777" w:rsidR="00D60DCD" w:rsidRDefault="00D60DCD" w:rsidP="001A6AD8">
      <w:pPr>
        <w:pStyle w:val="Sous-titre"/>
        <w:widowControl/>
        <w:tabs>
          <w:tab w:val="left" w:pos="1800"/>
        </w:tabs>
        <w:spacing w:before="0"/>
        <w:ind w:left="720" w:right="0" w:hanging="360"/>
        <w:rPr>
          <w:rFonts w:ascii="Verdana" w:hAnsi="Verdana"/>
          <w:sz w:val="20"/>
          <w:szCs w:val="20"/>
        </w:rPr>
      </w:pPr>
    </w:p>
    <w:p w14:paraId="1EF0811D" w14:textId="77777777" w:rsidR="00D60DCD" w:rsidRPr="00DF59A5" w:rsidRDefault="00D37614" w:rsidP="001A6AD8">
      <w:pPr>
        <w:spacing w:line="240" w:lineRule="auto"/>
        <w:ind w:left="720" w:hanging="360"/>
        <w:jc w:val="both"/>
        <w:rPr>
          <w:rFonts w:cs="MyriadPro-Regular"/>
          <w:sz w:val="20"/>
        </w:rPr>
      </w:pPr>
      <w:sdt>
        <w:sdtPr>
          <w:rPr>
            <w:rFonts w:cs="Arial"/>
            <w:b/>
            <w:szCs w:val="24"/>
          </w:rPr>
          <w:id w:val="185565206"/>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Le cas échéant, délibération de l'organe compétent o</w:t>
      </w:r>
      <w:r w:rsidR="00D60DCD">
        <w:rPr>
          <w:rFonts w:cs="MyriadPro-Regular"/>
          <w:sz w:val="20"/>
        </w:rPr>
        <w:t xml:space="preserve">u du conseil d'administration </w:t>
      </w:r>
      <w:r w:rsidR="00D60DCD" w:rsidRPr="00DF59A5">
        <w:rPr>
          <w:rFonts w:cs="MyriadPro-Regular"/>
          <w:sz w:val="20"/>
        </w:rPr>
        <w:t>approuvant le projet présenté</w:t>
      </w:r>
    </w:p>
    <w:p w14:paraId="0B960304" w14:textId="77777777" w:rsidR="00D60DCD" w:rsidRPr="00DF59A5" w:rsidRDefault="00D60DCD" w:rsidP="001A6AD8">
      <w:pPr>
        <w:spacing w:line="240" w:lineRule="auto"/>
        <w:ind w:left="720" w:hanging="360"/>
        <w:jc w:val="both"/>
        <w:rPr>
          <w:rFonts w:cs="MyriadPro-Regular"/>
          <w:sz w:val="20"/>
        </w:rPr>
      </w:pPr>
    </w:p>
    <w:p w14:paraId="14FE5CE3" w14:textId="77777777" w:rsidR="00D60DCD" w:rsidRPr="00DF59A5" w:rsidRDefault="00D37614" w:rsidP="001A6AD8">
      <w:pPr>
        <w:spacing w:line="240" w:lineRule="auto"/>
        <w:ind w:left="709" w:hanging="360"/>
        <w:jc w:val="both"/>
        <w:rPr>
          <w:rFonts w:cs="MyriadPro-Regular"/>
          <w:sz w:val="20"/>
        </w:rPr>
      </w:pPr>
      <w:sdt>
        <w:sdtPr>
          <w:rPr>
            <w:rFonts w:cs="Arial"/>
            <w:b/>
            <w:szCs w:val="24"/>
          </w:rPr>
          <w:id w:val="-44484446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l</w:t>
      </w:r>
      <w:r w:rsidR="00D60DCD" w:rsidRPr="00DF59A5">
        <w:rPr>
          <w:rFonts w:cs="MyriadPro-Regular"/>
          <w:sz w:val="20"/>
        </w:rPr>
        <w:t>ettre d’intention des autres partenaires financiers, da</w:t>
      </w:r>
      <w:r w:rsidR="00D60DCD">
        <w:rPr>
          <w:rFonts w:cs="MyriadPro-Regular"/>
          <w:sz w:val="20"/>
        </w:rPr>
        <w:t>tes de passage en commission et/</w:t>
      </w:r>
      <w:r w:rsidR="00D60DCD" w:rsidRPr="00DF59A5">
        <w:rPr>
          <w:rFonts w:cs="MyriadPro-Regular"/>
          <w:sz w:val="20"/>
        </w:rPr>
        <w:t>ou de prise de décision de financement</w:t>
      </w:r>
    </w:p>
    <w:p w14:paraId="7D3E3F49" w14:textId="77777777" w:rsidR="00D60DCD" w:rsidRPr="00DF59A5" w:rsidRDefault="00D60DCD" w:rsidP="001A6AD8">
      <w:pPr>
        <w:spacing w:line="240" w:lineRule="auto"/>
        <w:ind w:left="720" w:hanging="360"/>
        <w:jc w:val="both"/>
        <w:rPr>
          <w:rFonts w:cs="MyriadPro-Regular"/>
          <w:sz w:val="20"/>
        </w:rPr>
      </w:pPr>
    </w:p>
    <w:p w14:paraId="580ED704" w14:textId="77777777" w:rsidR="00D60DCD" w:rsidRPr="00DF59A5" w:rsidRDefault="00D37614" w:rsidP="001A6AD8">
      <w:pPr>
        <w:tabs>
          <w:tab w:val="left" w:leader="dot" w:pos="10206"/>
        </w:tabs>
        <w:spacing w:line="240" w:lineRule="auto"/>
        <w:ind w:left="720" w:hanging="360"/>
        <w:jc w:val="both"/>
        <w:rPr>
          <w:rFonts w:cs="MyriadPro-Regular"/>
          <w:sz w:val="20"/>
        </w:rPr>
      </w:pPr>
      <w:sdt>
        <w:sdtPr>
          <w:rPr>
            <w:rFonts w:cs="Arial"/>
            <w:b/>
            <w:szCs w:val="24"/>
          </w:rPr>
          <w:id w:val="-154382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MyriadPro-Regular"/>
          <w:sz w:val="20"/>
        </w:rPr>
        <w:t xml:space="preserve">Le cas échéant, </w:t>
      </w:r>
      <w:r w:rsidR="00D60DCD">
        <w:rPr>
          <w:rFonts w:cs="MyriadPro-Regular"/>
          <w:sz w:val="20"/>
        </w:rPr>
        <w:t>a</w:t>
      </w:r>
      <w:r w:rsidR="00D60DCD" w:rsidRPr="00DF59A5">
        <w:rPr>
          <w:rFonts w:cs="MyriadPro-Regular"/>
          <w:sz w:val="20"/>
        </w:rPr>
        <w:t xml:space="preserve">ttestation de délégation de signature, pour la signature des documents financiers </w:t>
      </w:r>
    </w:p>
    <w:p w14:paraId="4C5BAC43" w14:textId="77777777" w:rsidR="00D60DCD" w:rsidRDefault="00D60DCD" w:rsidP="001A6AD8">
      <w:pPr>
        <w:pStyle w:val="Sous-titre"/>
        <w:widowControl/>
        <w:tabs>
          <w:tab w:val="clear" w:pos="3119"/>
          <w:tab w:val="left" w:pos="1800"/>
        </w:tabs>
        <w:spacing w:before="0"/>
        <w:ind w:right="0"/>
        <w:rPr>
          <w:rFonts w:ascii="Verdana" w:hAnsi="Verdana"/>
          <w:sz w:val="20"/>
          <w:szCs w:val="20"/>
        </w:rPr>
      </w:pPr>
    </w:p>
    <w:p w14:paraId="73EC712F" w14:textId="33D4228E" w:rsidR="00D60DCD" w:rsidRDefault="00D37614" w:rsidP="001A6AD8">
      <w:pPr>
        <w:pStyle w:val="Sous-titre"/>
        <w:widowControl/>
        <w:tabs>
          <w:tab w:val="clear" w:pos="3119"/>
          <w:tab w:val="left" w:pos="1800"/>
        </w:tabs>
        <w:spacing w:before="0"/>
        <w:ind w:left="709" w:right="0" w:hanging="349"/>
        <w:rPr>
          <w:rFonts w:ascii="Verdana" w:hAnsi="Verdana" w:cs="MyriadPro-Regular"/>
          <w:iCs/>
          <w:sz w:val="20"/>
        </w:rPr>
      </w:pPr>
      <w:sdt>
        <w:sdtPr>
          <w:rPr>
            <w:rFonts w:ascii="Verdana" w:hAnsi="Verdana"/>
            <w:b/>
            <w:sz w:val="24"/>
            <w:szCs w:val="24"/>
          </w:rPr>
          <w:id w:val="1891144910"/>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8D144E">
        <w:rPr>
          <w:rFonts w:ascii="Verdana" w:hAnsi="Verdana"/>
          <w:sz w:val="24"/>
          <w:szCs w:val="24"/>
        </w:rPr>
        <w:t xml:space="preserve">   </w:t>
      </w:r>
      <w:r w:rsidR="00D60DCD" w:rsidRPr="00DF59A5">
        <w:rPr>
          <w:rFonts w:ascii="Verdana" w:hAnsi="Verdana" w:cs="MyriadPro-Regular"/>
          <w:sz w:val="20"/>
        </w:rPr>
        <w:t xml:space="preserve">Le cas échéant, </w:t>
      </w:r>
      <w:r w:rsidR="00D60DCD">
        <w:rPr>
          <w:rFonts w:ascii="Verdana" w:hAnsi="Verdana" w:cs="MyriadPro-Regular"/>
          <w:sz w:val="20"/>
        </w:rPr>
        <w:t>a</w:t>
      </w:r>
      <w:r w:rsidR="00D60DCD" w:rsidRPr="00DF59A5">
        <w:rPr>
          <w:rFonts w:ascii="Verdana" w:hAnsi="Verdana" w:cs="MyriadPro-Regular"/>
          <w:sz w:val="20"/>
        </w:rPr>
        <w:t xml:space="preserve">ttestation de </w:t>
      </w:r>
      <w:r w:rsidR="00D60DCD">
        <w:rPr>
          <w:rFonts w:ascii="Verdana" w:hAnsi="Verdana" w:cs="MyriadPro-Regular"/>
          <w:sz w:val="20"/>
        </w:rPr>
        <w:t>minimis</w:t>
      </w:r>
      <w:r w:rsidR="00D60DCD" w:rsidRPr="00DF59A5">
        <w:rPr>
          <w:rFonts w:ascii="Verdana" w:hAnsi="Verdana" w:cs="MyriadPro-Regular"/>
          <w:sz w:val="20"/>
        </w:rPr>
        <w:t xml:space="preserve">, </w:t>
      </w:r>
      <w:r w:rsidR="00D60DCD">
        <w:rPr>
          <w:rFonts w:ascii="Verdana" w:hAnsi="Verdana" w:cs="MyriadPro-Regular"/>
          <w:sz w:val="20"/>
        </w:rPr>
        <w:t xml:space="preserve">datée et certifiée par l’expert-comptable </w:t>
      </w:r>
      <w:r w:rsidR="00D60DCD" w:rsidRPr="00D60DCD">
        <w:rPr>
          <w:rFonts w:ascii="Verdana" w:hAnsi="Verdana" w:cs="MyriadPro-Regular"/>
          <w:iCs/>
          <w:sz w:val="20"/>
        </w:rPr>
        <w:t>(ci-jointe)</w:t>
      </w:r>
    </w:p>
    <w:p w14:paraId="22FAD503" w14:textId="77777777" w:rsidR="00F361E3" w:rsidRDefault="00F361E3" w:rsidP="001A6AD8">
      <w:pPr>
        <w:pStyle w:val="Sous-titre"/>
        <w:widowControl/>
        <w:tabs>
          <w:tab w:val="clear" w:pos="3119"/>
          <w:tab w:val="left" w:pos="1800"/>
        </w:tabs>
        <w:spacing w:before="0"/>
        <w:ind w:left="709" w:right="0" w:hanging="349"/>
        <w:rPr>
          <w:rFonts w:ascii="Verdana" w:hAnsi="Verdana" w:cs="MyriadPro-Regular"/>
          <w:i/>
          <w:sz w:val="20"/>
          <w:highlight w:val="yellow"/>
        </w:rPr>
      </w:pPr>
    </w:p>
    <w:p w14:paraId="4E2FEC3F" w14:textId="77777777" w:rsidR="00D60DCD" w:rsidRPr="008D07B1" w:rsidRDefault="00D37614" w:rsidP="001A6AD8">
      <w:pPr>
        <w:pStyle w:val="Sous-titre"/>
        <w:widowControl/>
        <w:tabs>
          <w:tab w:val="clear" w:pos="3119"/>
          <w:tab w:val="left" w:pos="1800"/>
        </w:tabs>
        <w:spacing w:before="0"/>
        <w:ind w:left="709" w:right="0" w:hanging="349"/>
        <w:jc w:val="left"/>
        <w:rPr>
          <w:rFonts w:ascii="Verdana" w:hAnsi="Verdana"/>
          <w:bCs/>
          <w:sz w:val="20"/>
          <w:szCs w:val="20"/>
          <w:shd w:val="clear" w:color="auto" w:fill="FFFFFF" w:themeFill="background1"/>
        </w:rPr>
      </w:pPr>
      <w:sdt>
        <w:sdtPr>
          <w:rPr>
            <w:rFonts w:ascii="Verdana" w:hAnsi="Verdana"/>
            <w:b/>
            <w:sz w:val="24"/>
            <w:szCs w:val="24"/>
          </w:rPr>
          <w:id w:val="1461925285"/>
          <w14:checkbox>
            <w14:checked w14:val="0"/>
            <w14:checkedState w14:val="2612" w14:font="MS Gothic"/>
            <w14:uncheckedState w14:val="2610" w14:font="MS Gothic"/>
          </w14:checkbox>
        </w:sdtPr>
        <w:sdtEndPr/>
        <w:sdtContent>
          <w:r w:rsidR="00D60DCD">
            <w:rPr>
              <w:rFonts w:ascii="MS Gothic" w:eastAsia="MS Gothic" w:hAnsi="MS Gothic" w:hint="eastAsia"/>
              <w:b/>
              <w:sz w:val="24"/>
              <w:szCs w:val="24"/>
            </w:rPr>
            <w:t>☐</w:t>
          </w:r>
        </w:sdtContent>
      </w:sdt>
      <w:r w:rsidR="00D60DCD" w:rsidRPr="00F65C93">
        <w:rPr>
          <w:rFonts w:ascii="Verdana" w:hAnsi="Verdana" w:cs="MyriadPro-Regular"/>
          <w:sz w:val="20"/>
        </w:rPr>
        <w:t xml:space="preserve">  </w:t>
      </w:r>
      <w:r w:rsidR="00D60DCD" w:rsidRPr="008D07B1">
        <w:rPr>
          <w:rFonts w:ascii="Verdana" w:hAnsi="Verdana" w:cs="MyriadPro-Regular"/>
          <w:sz w:val="20"/>
          <w:szCs w:val="20"/>
        </w:rPr>
        <w:t>Le cas échéant, étude de faisabilité,</w:t>
      </w:r>
      <w:r w:rsidR="00D60DCD" w:rsidRPr="008D07B1">
        <w:rPr>
          <w:rFonts w:ascii="Verdana" w:hAnsi="Verdana"/>
          <w:bCs/>
          <w:sz w:val="20"/>
          <w:szCs w:val="20"/>
          <w:shd w:val="clear" w:color="auto" w:fill="FFFFFF" w:themeFill="background1"/>
        </w:rPr>
        <w:t xml:space="preserve"> rapport d’accompagnement DLA ou réalisé par un réseau d’accompagnement. </w:t>
      </w:r>
    </w:p>
    <w:p w14:paraId="1F870A66" w14:textId="77777777"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1AA6B8E8" w14:textId="36B109C1" w:rsidR="00D60DCD" w:rsidRDefault="00D60DCD"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2079B0B4" w14:textId="77777777" w:rsidR="001A6AD8" w:rsidRPr="00F65C93" w:rsidRDefault="001A6AD8" w:rsidP="00D60DCD">
      <w:pPr>
        <w:pStyle w:val="Sous-titre"/>
        <w:widowControl/>
        <w:tabs>
          <w:tab w:val="clear" w:pos="3119"/>
          <w:tab w:val="left" w:pos="1800"/>
        </w:tabs>
        <w:spacing w:before="0"/>
        <w:ind w:left="709" w:right="0" w:hanging="349"/>
        <w:jc w:val="left"/>
        <w:rPr>
          <w:b/>
          <w:bCs/>
          <w:i/>
          <w:color w:val="FF0000"/>
          <w:szCs w:val="24"/>
          <w:shd w:val="clear" w:color="auto" w:fill="D9D9D9"/>
        </w:rPr>
      </w:pPr>
    </w:p>
    <w:p w14:paraId="09106B8F" w14:textId="77777777" w:rsidR="00D60DCD" w:rsidRPr="00D60DCD"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Verdana,Bold"/>
          <w:b/>
          <w:bCs/>
          <w:iCs/>
          <w:color w:val="000000"/>
        </w:rPr>
      </w:pPr>
      <w:r w:rsidRPr="00D60DCD">
        <w:rPr>
          <w:rFonts w:cs="Arial"/>
          <w:b/>
          <w:bCs/>
          <w:iCs/>
          <w:shd w:val="clear" w:color="auto" w:fill="D9D9D9"/>
        </w:rPr>
        <w:t>Identité de la structure juridique porteuse du projet</w:t>
      </w:r>
    </w:p>
    <w:p w14:paraId="55FB072B" w14:textId="77777777" w:rsidR="00D60DCD" w:rsidRPr="00A4042C" w:rsidRDefault="00D60DCD" w:rsidP="00D60DCD">
      <w:pPr>
        <w:spacing w:after="200"/>
        <w:jc w:val="center"/>
        <w:rPr>
          <w:rFonts w:cs="Arial"/>
          <w:b/>
          <w:bCs/>
          <w:color w:val="000000"/>
          <w:sz w:val="6"/>
          <w:szCs w:val="6"/>
        </w:rPr>
      </w:pPr>
    </w:p>
    <w:p w14:paraId="1A4EDBA2" w14:textId="77777777" w:rsidR="00D60DCD" w:rsidRPr="008D144E" w:rsidRDefault="00D60DCD" w:rsidP="00D60DCD">
      <w:pPr>
        <w:spacing w:after="200"/>
        <w:jc w:val="center"/>
        <w:rPr>
          <w:rFonts w:cs="Arial"/>
          <w:b/>
        </w:rPr>
      </w:pPr>
      <w:r w:rsidRPr="00DF59A5">
        <w:rPr>
          <w:rFonts w:cs="Arial"/>
          <w:b/>
          <w:bCs/>
          <w:color w:val="000000"/>
          <w:sz w:val="20"/>
        </w:rPr>
        <w:lastRenderedPageBreak/>
        <w:t xml:space="preserve">Entreprise inscrite au Répertoire des Métiers </w:t>
      </w:r>
      <w:r w:rsidRPr="00DF59A5">
        <w:rPr>
          <w:rFonts w:cs="Arial"/>
          <w:color w:val="000000"/>
          <w:sz w:val="20"/>
        </w:rPr>
        <w:tab/>
      </w:r>
      <w:r w:rsidRPr="00DF59A5">
        <w:rPr>
          <w:rFonts w:cs="Arial"/>
          <w:color w:val="000000"/>
          <w:sz w:val="20"/>
        </w:rPr>
        <w:tab/>
      </w:r>
      <w:r w:rsidRPr="00DF59A5">
        <w:rPr>
          <w:rFonts w:cs="Arial"/>
          <w:color w:val="000000"/>
          <w:sz w:val="20"/>
        </w:rPr>
        <w:tab/>
      </w:r>
      <w:r w:rsidRPr="008D144E">
        <w:rPr>
          <w:rFonts w:cs="Arial"/>
          <w:color w:val="000000"/>
        </w:rPr>
        <w:tab/>
      </w:r>
      <w:sdt>
        <w:sdtPr>
          <w:rPr>
            <w:rFonts w:cs="Arial"/>
            <w:b/>
          </w:rPr>
          <w:id w:val="1112176139"/>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5E4C959D" w14:textId="77777777" w:rsidR="00D60DCD" w:rsidRPr="00A4042C" w:rsidRDefault="00D60DCD" w:rsidP="00D60DCD">
      <w:pPr>
        <w:spacing w:after="200"/>
        <w:jc w:val="center"/>
        <w:rPr>
          <w:rFonts w:cs="Arial"/>
          <w:b/>
          <w:sz w:val="18"/>
        </w:rPr>
      </w:pPr>
      <w:r w:rsidRPr="00DF59A5">
        <w:rPr>
          <w:rFonts w:cs="Arial"/>
          <w:b/>
          <w:bCs/>
          <w:color w:val="000000"/>
          <w:sz w:val="20"/>
        </w:rPr>
        <w:t xml:space="preserve">Entreprise inscrite au Registre du Commerce et des Sociétés </w:t>
      </w:r>
      <w:r>
        <w:rPr>
          <w:rFonts w:cs="Arial"/>
          <w:color w:val="000000"/>
          <w:sz w:val="20"/>
        </w:rPr>
        <w:tab/>
      </w:r>
      <w:r w:rsidRPr="008D144E">
        <w:rPr>
          <w:rFonts w:cs="Arial"/>
          <w:color w:val="000000"/>
        </w:rPr>
        <w:tab/>
      </w:r>
      <w:sdt>
        <w:sdtPr>
          <w:rPr>
            <w:rFonts w:cs="Arial"/>
            <w:b/>
          </w:rPr>
          <w:id w:val="-499353534"/>
          <w14:checkbox>
            <w14:checked w14:val="0"/>
            <w14:checkedState w14:val="2612" w14:font="MS Gothic"/>
            <w14:uncheckedState w14:val="2610" w14:font="MS Gothic"/>
          </w14:checkbox>
        </w:sdtPr>
        <w:sdtEndPr/>
        <w:sdtContent>
          <w:r w:rsidRPr="008D144E">
            <w:rPr>
              <w:rFonts w:ascii="MS Gothic" w:eastAsia="MS Gothic" w:hAnsi="MS Gothic" w:cs="Arial" w:hint="eastAsia"/>
              <w:b/>
            </w:rPr>
            <w:t>☐</w:t>
          </w:r>
        </w:sdtContent>
      </w:sdt>
    </w:p>
    <w:p w14:paraId="3B1497F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Raison</w:t>
      </w:r>
      <w:r w:rsidRPr="00DA1EEA">
        <w:rPr>
          <w:rFonts w:cs="Arial"/>
          <w:sz w:val="20"/>
        </w:rPr>
        <w:t xml:space="preserve"> sociale de la structure :</w:t>
      </w:r>
    </w:p>
    <w:p w14:paraId="201739E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614EB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Statut juridique :</w:t>
      </w:r>
    </w:p>
    <w:p w14:paraId="5B9B30C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BABA46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Adresse du siège social :</w:t>
      </w:r>
    </w:p>
    <w:p w14:paraId="32CFCAC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68A324C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postal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Commune :</w:t>
      </w:r>
    </w:p>
    <w:p w14:paraId="55C618F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BB8AA8D"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Téléphone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p>
    <w:p w14:paraId="6673AF7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7F2097E4"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E-mail :</w:t>
      </w:r>
    </w:p>
    <w:p w14:paraId="206FF03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15FB837"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Numéro SIRET :</w:t>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r>
      <w:r w:rsidRPr="00DA1EEA">
        <w:rPr>
          <w:rFonts w:cs="Arial"/>
          <w:sz w:val="20"/>
        </w:rPr>
        <w:tab/>
        <w:t xml:space="preserve">Code NAF : </w:t>
      </w:r>
    </w:p>
    <w:p w14:paraId="502AD2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5EC6EC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 xml:space="preserve">Assujetti à la TVA : </w:t>
      </w:r>
      <w:r w:rsidRPr="008D144E">
        <w:rPr>
          <w:rFonts w:cs="Arial"/>
          <w:szCs w:val="24"/>
        </w:rPr>
        <w:t xml:space="preserve">oui </w:t>
      </w:r>
      <w:sdt>
        <w:sdtPr>
          <w:rPr>
            <w:rFonts w:cs="Arial"/>
            <w:b/>
            <w:szCs w:val="24"/>
          </w:rPr>
          <w:id w:val="-179627609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87850539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A1EEA">
        <w:rPr>
          <w:rFonts w:cs="Arial"/>
          <w:sz w:val="20"/>
        </w:rPr>
        <w:tab/>
      </w:r>
      <w:r w:rsidRPr="00DA1EEA">
        <w:rPr>
          <w:rFonts w:cs="Arial"/>
          <w:sz w:val="20"/>
        </w:rPr>
        <w:tab/>
        <w:t>Numéro de TVA :</w:t>
      </w:r>
    </w:p>
    <w:p w14:paraId="2A61AE51"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06928DB"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Date de création ou reprise de la structure</w:t>
      </w:r>
    </w:p>
    <w:p w14:paraId="5D50F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6C7827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Code IDCC (identification des conventions collectives):</w:t>
      </w:r>
    </w:p>
    <w:p w14:paraId="2EE4DE22"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D2A7C18"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Intitulé convention collective :</w:t>
      </w:r>
    </w:p>
    <w:p w14:paraId="01E771F9"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270C1B5A"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OPC</w:t>
      </w:r>
      <w:r>
        <w:rPr>
          <w:rFonts w:cs="Arial"/>
          <w:sz w:val="20"/>
        </w:rPr>
        <w:t>O</w:t>
      </w:r>
      <w:r w:rsidRPr="00DA1EEA">
        <w:rPr>
          <w:rFonts w:cs="Arial"/>
          <w:sz w:val="20"/>
        </w:rPr>
        <w:t> :</w:t>
      </w:r>
    </w:p>
    <w:p w14:paraId="1682008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45AE15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Affiliation à un réseau de l’IAE ou de l’ESS :</w:t>
      </w:r>
    </w:p>
    <w:p w14:paraId="7D834CBF"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3124378B"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A1EEA">
        <w:rPr>
          <w:rFonts w:cs="Arial"/>
          <w:sz w:val="20"/>
        </w:rPr>
        <w:t>Nom du réseau :</w:t>
      </w:r>
    </w:p>
    <w:p w14:paraId="5573A896" w14:textId="77777777" w:rsidR="00D60DCD" w:rsidRPr="00DA1EEA"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51175B35" w14:textId="77777777" w:rsidR="00D60DCD" w:rsidRPr="00DF59A5" w:rsidRDefault="00D60DCD" w:rsidP="00D60DCD">
      <w:pPr>
        <w:pStyle w:val="Pieddepage"/>
        <w:tabs>
          <w:tab w:val="clear" w:pos="4536"/>
          <w:tab w:val="clear" w:pos="9072"/>
        </w:tabs>
        <w:rPr>
          <w:rFonts w:cs="Arial"/>
          <w:sz w:val="20"/>
        </w:rPr>
      </w:pPr>
    </w:p>
    <w:p w14:paraId="0812DC7F"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jc w:val="center"/>
        <w:rPr>
          <w:rFonts w:cs="Arial"/>
          <w:b/>
          <w:sz w:val="20"/>
        </w:rPr>
      </w:pPr>
      <w:r w:rsidRPr="00DF59A5">
        <w:rPr>
          <w:rFonts w:cs="Arial"/>
          <w:b/>
          <w:sz w:val="20"/>
        </w:rPr>
        <w:t>Représentant légal (</w:t>
      </w:r>
      <w:proofErr w:type="spellStart"/>
      <w:r w:rsidRPr="00DF59A5">
        <w:rPr>
          <w:rFonts w:cs="Arial"/>
          <w:b/>
          <w:sz w:val="20"/>
        </w:rPr>
        <w:t>Président</w:t>
      </w:r>
      <w:r>
        <w:rPr>
          <w:rFonts w:cs="Arial"/>
          <w:b/>
          <w:sz w:val="20"/>
        </w:rPr>
        <w:t>.e</w:t>
      </w:r>
      <w:proofErr w:type="spellEnd"/>
      <w:r w:rsidRPr="00DF59A5">
        <w:rPr>
          <w:rFonts w:cs="Arial"/>
          <w:b/>
          <w:sz w:val="20"/>
        </w:rPr>
        <w:t xml:space="preserve"> ou autre personne désignée par les statuts) :</w:t>
      </w:r>
    </w:p>
    <w:p w14:paraId="56A19840"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5ABE39"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Nom :</w:t>
      </w:r>
      <w:r w:rsidRPr="00DF59A5">
        <w:rPr>
          <w:rFonts w:cs="Arial"/>
          <w:sz w:val="20"/>
        </w:rPr>
        <w:tab/>
      </w:r>
      <w:r w:rsidRPr="00DF59A5">
        <w:rPr>
          <w:rFonts w:cs="Arial"/>
          <w:sz w:val="20"/>
        </w:rPr>
        <w:tab/>
      </w:r>
      <w:r w:rsidRPr="00DF59A5">
        <w:rPr>
          <w:rFonts w:cs="Arial"/>
          <w:sz w:val="20"/>
        </w:rPr>
        <w:tab/>
      </w:r>
      <w:r w:rsidRPr="00DF59A5">
        <w:rPr>
          <w:rFonts w:cs="Arial"/>
          <w:sz w:val="20"/>
        </w:rPr>
        <w:tab/>
        <w:t>Prénom :</w:t>
      </w:r>
      <w:r w:rsidRPr="00DF59A5">
        <w:rPr>
          <w:rFonts w:cs="Arial"/>
          <w:sz w:val="20"/>
        </w:rPr>
        <w:tab/>
      </w:r>
      <w:r w:rsidRPr="00DF59A5">
        <w:rPr>
          <w:rFonts w:cs="Arial"/>
          <w:sz w:val="20"/>
        </w:rPr>
        <w:tab/>
      </w:r>
      <w:r w:rsidRPr="00DF59A5">
        <w:rPr>
          <w:rFonts w:cs="Arial"/>
          <w:sz w:val="20"/>
        </w:rPr>
        <w:tab/>
        <w:t>Qualité :</w:t>
      </w:r>
    </w:p>
    <w:p w14:paraId="04404490" w14:textId="77777777" w:rsidR="00D60DCD"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Pr>
          <w:rFonts w:cs="Arial"/>
          <w:sz w:val="20"/>
        </w:rPr>
        <w:t>Téléphone :</w:t>
      </w:r>
      <w:r>
        <w:rPr>
          <w:rFonts w:cs="Arial"/>
          <w:sz w:val="20"/>
        </w:rPr>
        <w:tab/>
      </w:r>
      <w:r>
        <w:rPr>
          <w:rFonts w:cs="Arial"/>
          <w:sz w:val="20"/>
        </w:rPr>
        <w:tab/>
      </w:r>
      <w:r w:rsidRPr="00DF59A5">
        <w:rPr>
          <w:rFonts w:cs="Arial"/>
          <w:sz w:val="20"/>
        </w:rPr>
        <w:tab/>
        <w:t>E-mail :</w:t>
      </w:r>
    </w:p>
    <w:p w14:paraId="3092F01A" w14:textId="77777777" w:rsidR="00D60DCD" w:rsidRPr="00DF59A5" w:rsidRDefault="00D60DCD" w:rsidP="00D60DCD">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1011DA3C" w14:textId="718FC961" w:rsidR="00D60DCD" w:rsidRDefault="00D60DCD" w:rsidP="00D60DCD">
      <w:pPr>
        <w:pStyle w:val="Pieddepage"/>
        <w:tabs>
          <w:tab w:val="clear" w:pos="4536"/>
          <w:tab w:val="clear" w:pos="9072"/>
        </w:tabs>
        <w:rPr>
          <w:rFonts w:cs="Arial"/>
          <w:sz w:val="20"/>
        </w:rPr>
      </w:pPr>
    </w:p>
    <w:p w14:paraId="3324CAF9" w14:textId="77777777" w:rsidR="00D60DCD" w:rsidRPr="00DA1EEA" w:rsidRDefault="00D60DCD" w:rsidP="00341559">
      <w:pPr>
        <w:pBdr>
          <w:top w:val="single" w:sz="4" w:space="1" w:color="auto"/>
          <w:left w:val="single" w:sz="4" w:space="4" w:color="auto"/>
          <w:bottom w:val="single" w:sz="4" w:space="1" w:color="auto"/>
          <w:right w:val="single" w:sz="4" w:space="4" w:color="auto"/>
        </w:pBdr>
        <w:rPr>
          <w:rFonts w:cs="Arial"/>
          <w:sz w:val="20"/>
        </w:rPr>
      </w:pPr>
    </w:p>
    <w:p w14:paraId="258B8601" w14:textId="77777777" w:rsidR="00D60DCD" w:rsidRPr="00B02DB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r w:rsidRPr="00DF59A5">
        <w:rPr>
          <w:rFonts w:cs="Arial"/>
          <w:sz w:val="20"/>
        </w:rPr>
        <w:t>Structure de l’Economie Sociale et solidaire :</w:t>
      </w:r>
      <w:r>
        <w:rPr>
          <w:rFonts w:cs="Arial"/>
          <w:sz w:val="20"/>
        </w:rPr>
        <w:t xml:space="preserve"> </w:t>
      </w:r>
      <w:r>
        <w:rPr>
          <w:rFonts w:cs="Arial"/>
          <w:sz w:val="20"/>
        </w:rPr>
        <w:tab/>
      </w:r>
      <w:r>
        <w:rPr>
          <w:rFonts w:cs="Arial"/>
          <w:sz w:val="20"/>
        </w:rPr>
        <w:tab/>
        <w:t xml:space="preserve"> </w:t>
      </w:r>
      <w:r>
        <w:rPr>
          <w:rFonts w:cs="Arial"/>
          <w:sz w:val="20"/>
        </w:rPr>
        <w:tab/>
      </w:r>
      <w:r w:rsidRPr="008D144E">
        <w:rPr>
          <w:rFonts w:cs="Arial"/>
          <w:szCs w:val="24"/>
        </w:rPr>
        <w:t xml:space="preserve">oui </w:t>
      </w:r>
      <w:sdt>
        <w:sdtPr>
          <w:rPr>
            <w:rFonts w:cs="Arial"/>
            <w:b/>
            <w:szCs w:val="24"/>
          </w:rPr>
          <w:id w:val="332183456"/>
          <w14:checkbox>
            <w14:checked w14:val="0"/>
            <w14:checkedState w14:val="2612" w14:font="MS Gothic"/>
            <w14:uncheckedState w14:val="2610" w14:font="MS Gothic"/>
          </w14:checkbox>
        </w:sdtPr>
        <w:sdtEndPr/>
        <w:sdtContent>
          <w:r>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697774954"/>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74A09C24" w14:textId="77777777" w:rsidR="00D60DCD" w:rsidRPr="00FA1AE5"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16"/>
          <w:szCs w:val="16"/>
        </w:rPr>
      </w:pPr>
      <w:r w:rsidRPr="00DF59A5">
        <w:rPr>
          <w:rFonts w:cs="Arial"/>
          <w:sz w:val="20"/>
        </w:rPr>
        <w:t>Agrément ESUS – Entreprise Solidaire d’Utilité Sociale</w:t>
      </w:r>
      <w:r>
        <w:rPr>
          <w:rFonts w:cs="Arial"/>
          <w:sz w:val="20"/>
        </w:rPr>
        <w:t xml:space="preserve"> :  </w:t>
      </w:r>
      <w:r>
        <w:rPr>
          <w:rFonts w:cs="Arial"/>
          <w:sz w:val="20"/>
        </w:rPr>
        <w:tab/>
      </w:r>
      <w:r w:rsidRPr="008D144E">
        <w:rPr>
          <w:rFonts w:cs="Arial"/>
          <w:szCs w:val="24"/>
        </w:rPr>
        <w:t xml:space="preserve">oui </w:t>
      </w:r>
      <w:sdt>
        <w:sdtPr>
          <w:rPr>
            <w:rFonts w:cs="Arial"/>
            <w:b/>
            <w:szCs w:val="24"/>
          </w:rPr>
          <w:id w:val="14949148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57162837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p>
    <w:p w14:paraId="2BDE823F" w14:textId="77777777" w:rsidR="00341559"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p>
    <w:p w14:paraId="0F70A19F" w14:textId="4F07E7C0" w:rsidR="00D60DCD" w:rsidRDefault="00D60DCD"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r w:rsidRPr="00855AFE">
        <w:rPr>
          <w:rFonts w:cs="Arial"/>
          <w:sz w:val="20"/>
        </w:rPr>
        <w:t>Structure conventionnée</w:t>
      </w:r>
      <w:r w:rsidR="00D36DB5" w:rsidRPr="00855AFE">
        <w:rPr>
          <w:rFonts w:cs="Arial"/>
          <w:sz w:val="20"/>
        </w:rPr>
        <w:t> :</w:t>
      </w:r>
      <w:r w:rsidRPr="00855AFE">
        <w:rPr>
          <w:rFonts w:cs="Arial"/>
          <w:sz w:val="20"/>
        </w:rPr>
        <w:t xml:space="preserve"> </w:t>
      </w:r>
      <w:r w:rsidR="00D36DB5" w:rsidRPr="00855AFE">
        <w:rPr>
          <w:rFonts w:cs="Arial"/>
          <w:sz w:val="20"/>
        </w:rPr>
        <w:tab/>
      </w:r>
      <w:r w:rsidR="00D36DB5" w:rsidRPr="00855AFE">
        <w:rPr>
          <w:rFonts w:cs="Arial"/>
          <w:sz w:val="20"/>
        </w:rPr>
        <w:tab/>
      </w:r>
      <w:r w:rsidR="00D36DB5" w:rsidRPr="00855AFE">
        <w:rPr>
          <w:rFonts w:cs="Arial"/>
          <w:b/>
          <w:bCs/>
          <w:sz w:val="20"/>
        </w:rPr>
        <w:t xml:space="preserve">Nombres de postes </w:t>
      </w:r>
      <w:r w:rsidR="000D3016" w:rsidRPr="00855AFE">
        <w:rPr>
          <w:rFonts w:cs="Arial"/>
          <w:b/>
          <w:bCs/>
          <w:sz w:val="20"/>
        </w:rPr>
        <w:t xml:space="preserve">ETP </w:t>
      </w:r>
      <w:r w:rsidR="00D36DB5" w:rsidRPr="00855AFE">
        <w:rPr>
          <w:rFonts w:cs="Arial"/>
          <w:b/>
          <w:bCs/>
          <w:sz w:val="20"/>
        </w:rPr>
        <w:t xml:space="preserve">agréés par l’Etat : </w:t>
      </w:r>
      <w:r w:rsidR="00341559" w:rsidRPr="00855AFE">
        <w:rPr>
          <w:rFonts w:cs="Arial"/>
          <w:b/>
          <w:bCs/>
          <w:sz w:val="20"/>
        </w:rPr>
        <w:t>_________</w:t>
      </w:r>
    </w:p>
    <w:p w14:paraId="7D5287E3" w14:textId="77777777" w:rsidR="00341559" w:rsidRPr="00D36DB5" w:rsidRDefault="00341559"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b/>
          <w:bCs/>
          <w:sz w:val="20"/>
        </w:rPr>
      </w:pPr>
    </w:p>
    <w:p w14:paraId="4C6ABEE5" w14:textId="77777777" w:rsidR="00D60DCD" w:rsidRPr="00DF59A5" w:rsidRDefault="00D37614"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481226810"/>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ACI (Atelier Chantier d’Insertion)</w:t>
      </w:r>
      <w:r w:rsidR="00D60DCD" w:rsidRPr="00DF59A5">
        <w:rPr>
          <w:rFonts w:cs="Arial"/>
          <w:sz w:val="20"/>
        </w:rPr>
        <w:tab/>
      </w:r>
    </w:p>
    <w:p w14:paraId="362A3D9F" w14:textId="77777777" w:rsidR="00D60DCD" w:rsidRPr="00DF59A5" w:rsidRDefault="00D37614"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64415788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AI (Association Intermédiaire)</w:t>
      </w:r>
    </w:p>
    <w:p w14:paraId="0D8ABBDB" w14:textId="77777777" w:rsidR="00D60DCD" w:rsidRPr="00DF59A5" w:rsidRDefault="00D37614"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1118393"/>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EI (Entreprise d’Insertion)</w:t>
      </w:r>
    </w:p>
    <w:p w14:paraId="1E5571CA" w14:textId="77777777" w:rsidR="00D60DCD" w:rsidRPr="00DF59A5" w:rsidRDefault="00D37614"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1890871194"/>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ETTI (Entreprise de Travail Temporaire d’Insertion)</w:t>
      </w:r>
      <w:r w:rsidR="00D60DCD" w:rsidRPr="00DF59A5">
        <w:rPr>
          <w:rFonts w:cs="Arial"/>
          <w:sz w:val="20"/>
        </w:rPr>
        <w:tab/>
      </w:r>
      <w:r w:rsidR="00D60DCD" w:rsidRPr="00DF59A5">
        <w:rPr>
          <w:rFonts w:cs="Arial"/>
          <w:sz w:val="20"/>
        </w:rPr>
        <w:tab/>
      </w:r>
    </w:p>
    <w:p w14:paraId="4EFB12D2" w14:textId="77777777" w:rsidR="00D60DCD" w:rsidRPr="00DF59A5" w:rsidRDefault="00D37614"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646279912"/>
          <w14:checkbox>
            <w14:checked w14:val="0"/>
            <w14:checkedState w14:val="2612" w14:font="MS Gothic"/>
            <w14:uncheckedState w14:val="2610" w14:font="MS Gothic"/>
          </w14:checkbox>
        </w:sdtPr>
        <w:sdtEndPr/>
        <w:sdtContent>
          <w:r w:rsidR="00D60DCD" w:rsidRPr="008D144E">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GEIQ (Groupement d’Employeur pour l’Insertion et la Qualification)</w:t>
      </w:r>
    </w:p>
    <w:p w14:paraId="110DE439" w14:textId="77777777" w:rsidR="00D60DCD" w:rsidRDefault="00D37614"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Arial"/>
          <w:sz w:val="20"/>
        </w:rPr>
      </w:pPr>
      <w:sdt>
        <w:sdtPr>
          <w:rPr>
            <w:rFonts w:cs="Arial"/>
            <w:b/>
            <w:szCs w:val="24"/>
          </w:rPr>
          <w:id w:val="95891615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 xml:space="preserve">RQ (Régie de Quartier)  </w:t>
      </w:r>
      <w:r w:rsidR="00D60DCD" w:rsidRPr="00DA1EEA">
        <w:rPr>
          <w:rFonts w:cs="Arial"/>
          <w:sz w:val="20"/>
        </w:rPr>
        <w:tab/>
      </w:r>
      <w:sdt>
        <w:sdtPr>
          <w:rPr>
            <w:rFonts w:cs="Arial"/>
            <w:b/>
            <w:szCs w:val="24"/>
          </w:rPr>
          <w:id w:val="-1283101609"/>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DF59A5">
        <w:rPr>
          <w:rFonts w:cs="Arial"/>
          <w:sz w:val="20"/>
        </w:rPr>
        <w:t>R</w:t>
      </w:r>
      <w:r w:rsidR="00D60DCD">
        <w:rPr>
          <w:rFonts w:cs="Arial"/>
          <w:sz w:val="20"/>
        </w:rPr>
        <w:t>T</w:t>
      </w:r>
      <w:r w:rsidR="00D60DCD" w:rsidRPr="00DF59A5">
        <w:rPr>
          <w:rFonts w:cs="Arial"/>
          <w:sz w:val="20"/>
        </w:rPr>
        <w:t xml:space="preserve"> (Régie de </w:t>
      </w:r>
      <w:r w:rsidR="00D60DCD">
        <w:rPr>
          <w:rFonts w:cs="Arial"/>
          <w:sz w:val="20"/>
        </w:rPr>
        <w:t>Territoire</w:t>
      </w:r>
      <w:r w:rsidR="00D60DCD" w:rsidRPr="00DF59A5">
        <w:rPr>
          <w:rFonts w:cs="Arial"/>
          <w:sz w:val="20"/>
        </w:rPr>
        <w:t xml:space="preserve">)  </w:t>
      </w:r>
    </w:p>
    <w:bookmarkStart w:id="0" w:name="_Hlk130464754"/>
    <w:p w14:paraId="5CF921B1" w14:textId="33CF3F41" w:rsidR="00D60DCD" w:rsidRPr="004E437D" w:rsidRDefault="00D37614"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Cs w:val="24"/>
          </w:rPr>
          <w:id w:val="1121955380"/>
          <w14:checkbox>
            <w14:checked w14:val="0"/>
            <w14:checkedState w14:val="2612" w14:font="MS Gothic"/>
            <w14:uncheckedState w14:val="2610" w14:font="MS Gothic"/>
          </w14:checkbox>
        </w:sdtPr>
        <w:sdtEndPr/>
        <w:sdtContent>
          <w:r w:rsidR="00D60DCD">
            <w:rPr>
              <w:rFonts w:ascii="MS Gothic" w:eastAsia="MS Gothic" w:hAnsi="MS Gothic" w:cs="Arial" w:hint="eastAsia"/>
              <w:b/>
              <w:szCs w:val="24"/>
            </w:rPr>
            <w:t>☐</w:t>
          </w:r>
        </w:sdtContent>
      </w:sdt>
      <w:r w:rsidR="00D60DCD" w:rsidRPr="008D144E">
        <w:rPr>
          <w:rFonts w:cs="Arial"/>
          <w:szCs w:val="24"/>
        </w:rPr>
        <w:t xml:space="preserve">   </w:t>
      </w:r>
      <w:r w:rsidR="00D60DCD" w:rsidRPr="00F65C93">
        <w:rPr>
          <w:rFonts w:ascii="Segoe UI Symbol" w:hAnsi="Segoe UI Symbol" w:cs="Segoe UI Symbol"/>
          <w:szCs w:val="24"/>
        </w:rPr>
        <w:t>EA</w:t>
      </w:r>
      <w:r w:rsidR="004E437D">
        <w:rPr>
          <w:rFonts w:ascii="Segoe UI Symbol" w:hAnsi="Segoe UI Symbol" w:cs="Segoe UI Symbol"/>
          <w:szCs w:val="24"/>
        </w:rPr>
        <w:tab/>
      </w:r>
      <w:r w:rsidR="004E437D" w:rsidRPr="004E437D">
        <w:rPr>
          <w:rFonts w:cs="Segoe UI Symbol"/>
          <w:sz w:val="20"/>
          <w:szCs w:val="20"/>
        </w:rPr>
        <w:tab/>
      </w:r>
      <w:sdt>
        <w:sdtPr>
          <w:rPr>
            <w:rFonts w:cs="Arial"/>
            <w:b/>
            <w:sz w:val="20"/>
            <w:szCs w:val="20"/>
          </w:rPr>
          <w:id w:val="-1945680354"/>
          <w14:checkbox>
            <w14:checked w14:val="0"/>
            <w14:checkedState w14:val="2612" w14:font="MS Gothic"/>
            <w14:uncheckedState w14:val="2610" w14:font="MS Gothic"/>
          </w14:checkbox>
        </w:sdtPr>
        <w:sdtEndPr/>
        <w:sdtContent>
          <w:r w:rsidR="004E437D" w:rsidRPr="004E437D">
            <w:rPr>
              <w:rFonts w:ascii="Segoe UI Symbol" w:eastAsia="MS Gothic" w:hAnsi="Segoe UI Symbol" w:cs="Segoe UI Symbol"/>
              <w:b/>
              <w:sz w:val="20"/>
              <w:szCs w:val="20"/>
            </w:rPr>
            <w:t>☐</w:t>
          </w:r>
        </w:sdtContent>
      </w:sdt>
      <w:r w:rsidR="004E437D" w:rsidRPr="004E437D">
        <w:rPr>
          <w:rFonts w:cs="Arial"/>
          <w:sz w:val="20"/>
          <w:szCs w:val="20"/>
        </w:rPr>
        <w:t xml:space="preserve">  EE</w:t>
      </w:r>
    </w:p>
    <w:bookmarkEnd w:id="0"/>
    <w:p w14:paraId="464FC899" w14:textId="0EFE6A6C" w:rsidR="00112DCA" w:rsidRPr="004E437D" w:rsidRDefault="00D37614" w:rsidP="00341559">
      <w:pPr>
        <w:pStyle w:val="Pieddepage"/>
        <w:pBdr>
          <w:top w:val="single" w:sz="4" w:space="1" w:color="auto"/>
          <w:left w:val="single" w:sz="4" w:space="4" w:color="auto"/>
          <w:bottom w:val="single" w:sz="4" w:space="1" w:color="auto"/>
          <w:right w:val="single" w:sz="4" w:space="4" w:color="auto"/>
        </w:pBdr>
        <w:tabs>
          <w:tab w:val="clear" w:pos="4536"/>
          <w:tab w:val="clear" w:pos="9072"/>
        </w:tabs>
        <w:rPr>
          <w:rFonts w:cs="Segoe UI Symbol"/>
          <w:sz w:val="20"/>
          <w:szCs w:val="20"/>
        </w:rPr>
      </w:pPr>
      <w:sdt>
        <w:sdtPr>
          <w:rPr>
            <w:rFonts w:cs="Arial"/>
            <w:b/>
            <w:sz w:val="20"/>
            <w:szCs w:val="20"/>
          </w:rPr>
          <w:id w:val="-1318725654"/>
          <w14:checkbox>
            <w14:checked w14:val="0"/>
            <w14:checkedState w14:val="2612" w14:font="MS Gothic"/>
            <w14:uncheckedState w14:val="2610" w14:font="MS Gothic"/>
          </w14:checkbox>
        </w:sdtPr>
        <w:sdtEndPr/>
        <w:sdtContent>
          <w:r w:rsidR="00112DCA" w:rsidRPr="004E437D">
            <w:rPr>
              <w:rFonts w:ascii="Segoe UI Symbol" w:eastAsia="MS Gothic" w:hAnsi="Segoe UI Symbol" w:cs="Segoe UI Symbol"/>
              <w:b/>
              <w:sz w:val="20"/>
              <w:szCs w:val="20"/>
            </w:rPr>
            <w:t>☐</w:t>
          </w:r>
        </w:sdtContent>
      </w:sdt>
      <w:r w:rsidR="00112DCA" w:rsidRPr="004E437D">
        <w:rPr>
          <w:rFonts w:cs="Arial"/>
          <w:sz w:val="20"/>
          <w:szCs w:val="20"/>
        </w:rPr>
        <w:t xml:space="preserve">   </w:t>
      </w:r>
      <w:r w:rsidR="00112DCA" w:rsidRPr="004E437D">
        <w:rPr>
          <w:rFonts w:cs="Segoe UI Symbol"/>
          <w:sz w:val="20"/>
          <w:szCs w:val="20"/>
        </w:rPr>
        <w:t>EBE (Entreprise à But d’Emploi)</w:t>
      </w:r>
      <w:r w:rsidR="004E437D" w:rsidRPr="004E437D">
        <w:rPr>
          <w:rFonts w:cs="Segoe UI Symbol"/>
          <w:sz w:val="20"/>
          <w:szCs w:val="20"/>
        </w:rPr>
        <w:t xml:space="preserve"> </w:t>
      </w:r>
    </w:p>
    <w:p w14:paraId="5C8E6BF9" w14:textId="77777777" w:rsidR="00D60DCD" w:rsidRPr="00DA1EEA" w:rsidRDefault="00D60DCD" w:rsidP="00D60DCD">
      <w:pPr>
        <w:rPr>
          <w:rFonts w:cs="Arial"/>
          <w:sz w:val="20"/>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29"/>
        <w:gridCol w:w="1893"/>
        <w:gridCol w:w="1535"/>
        <w:gridCol w:w="2355"/>
      </w:tblGrid>
      <w:tr w:rsidR="00D60DCD" w:rsidRPr="00DA1EEA" w14:paraId="17D834AE" w14:textId="77777777" w:rsidTr="00D76F81">
        <w:trPr>
          <w:trHeight w:val="474"/>
        </w:trPr>
        <w:tc>
          <w:tcPr>
            <w:tcW w:w="4395" w:type="dxa"/>
            <w:gridSpan w:val="2"/>
            <w:shd w:val="clear" w:color="auto" w:fill="auto"/>
            <w:vAlign w:val="center"/>
          </w:tcPr>
          <w:p w14:paraId="798C1A5F" w14:textId="77777777" w:rsidR="00D60DCD" w:rsidRPr="00DA1EEA" w:rsidRDefault="00D60DCD" w:rsidP="00D76F81">
            <w:pPr>
              <w:rPr>
                <w:rFonts w:cs="Arial"/>
                <w:sz w:val="20"/>
              </w:rPr>
            </w:pPr>
            <w:r w:rsidRPr="00DA1EEA">
              <w:rPr>
                <w:rFonts w:cs="Arial"/>
                <w:sz w:val="20"/>
              </w:rPr>
              <w:t>Constitution des recettes</w:t>
            </w:r>
          </w:p>
        </w:tc>
        <w:tc>
          <w:tcPr>
            <w:tcW w:w="5783" w:type="dxa"/>
            <w:gridSpan w:val="3"/>
            <w:shd w:val="clear" w:color="auto" w:fill="auto"/>
            <w:vAlign w:val="center"/>
          </w:tcPr>
          <w:p w14:paraId="0EDCB17D" w14:textId="77777777" w:rsidR="00D60DCD" w:rsidRPr="00DA1EEA" w:rsidRDefault="00D60DCD" w:rsidP="00D76F81">
            <w:pPr>
              <w:rPr>
                <w:rFonts w:cs="Arial"/>
                <w:sz w:val="20"/>
              </w:rPr>
            </w:pPr>
            <w:r w:rsidRPr="00DA1EEA">
              <w:rPr>
                <w:rFonts w:cs="Arial"/>
                <w:sz w:val="20"/>
              </w:rPr>
              <w:t>Part du CA Clientèle professionnelle</w:t>
            </w:r>
          </w:p>
          <w:p w14:paraId="4391CF5E" w14:textId="77777777" w:rsidR="00D60DCD" w:rsidRPr="00DA1EEA" w:rsidRDefault="00D60DCD" w:rsidP="00D76F81">
            <w:pPr>
              <w:rPr>
                <w:rFonts w:cs="Arial"/>
                <w:sz w:val="20"/>
              </w:rPr>
            </w:pPr>
            <w:r w:rsidRPr="00DA1EEA">
              <w:rPr>
                <w:rFonts w:cs="Arial"/>
                <w:sz w:val="20"/>
              </w:rPr>
              <w:t xml:space="preserve">Part du CA Clientèle de particuliers </w:t>
            </w:r>
          </w:p>
          <w:p w14:paraId="4BCD2383" w14:textId="77777777" w:rsidR="00D60DCD" w:rsidRPr="00DA1EEA" w:rsidRDefault="00D60DCD" w:rsidP="00D76F81">
            <w:pPr>
              <w:rPr>
                <w:rFonts w:cs="Arial"/>
                <w:sz w:val="20"/>
              </w:rPr>
            </w:pPr>
            <w:r w:rsidRPr="00DA1EEA">
              <w:rPr>
                <w:rFonts w:cs="Arial"/>
                <w:sz w:val="20"/>
              </w:rPr>
              <w:t xml:space="preserve">Part des subventions </w:t>
            </w:r>
          </w:p>
        </w:tc>
      </w:tr>
      <w:tr w:rsidR="00D60DCD" w:rsidRPr="00DA1EEA" w14:paraId="50678DD5" w14:textId="77777777" w:rsidTr="00D76F81">
        <w:trPr>
          <w:trHeight w:val="606"/>
        </w:trPr>
        <w:tc>
          <w:tcPr>
            <w:tcW w:w="4395" w:type="dxa"/>
            <w:gridSpan w:val="2"/>
            <w:shd w:val="clear" w:color="auto" w:fill="auto"/>
            <w:vAlign w:val="center"/>
          </w:tcPr>
          <w:p w14:paraId="5C69B3C0" w14:textId="77777777" w:rsidR="00D60DCD" w:rsidRPr="00DA1EEA" w:rsidRDefault="00D60DCD" w:rsidP="00D76F81">
            <w:pPr>
              <w:rPr>
                <w:rFonts w:cs="Arial"/>
                <w:sz w:val="20"/>
              </w:rPr>
            </w:pPr>
            <w:r w:rsidRPr="00DA1EEA">
              <w:rPr>
                <w:rFonts w:cs="Arial"/>
                <w:sz w:val="20"/>
              </w:rPr>
              <w:lastRenderedPageBreak/>
              <w:t>Nbr</w:t>
            </w:r>
            <w:r>
              <w:rPr>
                <w:rFonts w:cs="Arial"/>
                <w:sz w:val="20"/>
              </w:rPr>
              <w:t>e</w:t>
            </w:r>
            <w:r w:rsidRPr="00DA1EEA">
              <w:rPr>
                <w:rFonts w:cs="Arial"/>
                <w:sz w:val="20"/>
              </w:rPr>
              <w:t xml:space="preserve"> de bénévoles/adhérents</w:t>
            </w:r>
          </w:p>
        </w:tc>
        <w:tc>
          <w:tcPr>
            <w:tcW w:w="5783" w:type="dxa"/>
            <w:gridSpan w:val="3"/>
            <w:shd w:val="clear" w:color="auto" w:fill="auto"/>
          </w:tcPr>
          <w:p w14:paraId="5E21C3F6" w14:textId="77777777" w:rsidR="00D60DCD" w:rsidRPr="00DA1EEA" w:rsidRDefault="00D60DCD" w:rsidP="00D76F81">
            <w:pPr>
              <w:jc w:val="center"/>
              <w:rPr>
                <w:rFonts w:cs="Arial"/>
                <w:sz w:val="20"/>
              </w:rPr>
            </w:pPr>
          </w:p>
        </w:tc>
      </w:tr>
      <w:tr w:rsidR="00D60DCD" w:rsidRPr="00DA1EEA" w14:paraId="79CCA9BB" w14:textId="77777777" w:rsidTr="00D76F81">
        <w:trPr>
          <w:trHeight w:val="1676"/>
        </w:trPr>
        <w:tc>
          <w:tcPr>
            <w:tcW w:w="4395" w:type="dxa"/>
            <w:gridSpan w:val="2"/>
            <w:shd w:val="clear" w:color="auto" w:fill="auto"/>
            <w:vAlign w:val="center"/>
          </w:tcPr>
          <w:p w14:paraId="2FB8F993" w14:textId="77777777" w:rsidR="00D60DCD" w:rsidRPr="00DA1EEA" w:rsidRDefault="00D60DCD" w:rsidP="00D76F81">
            <w:pPr>
              <w:rPr>
                <w:rFonts w:cs="Arial"/>
                <w:sz w:val="20"/>
              </w:rPr>
            </w:pPr>
            <w:r w:rsidRPr="00DA1EEA">
              <w:rPr>
                <w:rFonts w:cs="Arial"/>
                <w:sz w:val="20"/>
              </w:rPr>
              <w:t>Effectif salarié à la date de la demande</w:t>
            </w:r>
          </w:p>
          <w:p w14:paraId="664B4408" w14:textId="77777777" w:rsidR="00D60DCD" w:rsidRPr="00DA1EEA" w:rsidRDefault="00D60DCD" w:rsidP="00D76F81">
            <w:pPr>
              <w:rPr>
                <w:rFonts w:cs="Arial"/>
                <w:sz w:val="20"/>
              </w:rPr>
            </w:pPr>
          </w:p>
          <w:p w14:paraId="707DD99E" w14:textId="77777777" w:rsidR="00D60DCD" w:rsidRPr="00DA1EEA" w:rsidRDefault="00D60DCD" w:rsidP="00D76F81">
            <w:pPr>
              <w:rPr>
                <w:rFonts w:cs="Arial"/>
                <w:sz w:val="20"/>
              </w:rPr>
            </w:pPr>
          </w:p>
          <w:p w14:paraId="27128620"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 salariés</w:t>
            </w:r>
          </w:p>
          <w:p w14:paraId="0CB039B1" w14:textId="77777777" w:rsidR="00D60DCD" w:rsidRPr="00DA1EEA" w:rsidRDefault="00D60DCD" w:rsidP="00D76F81">
            <w:pPr>
              <w:rPr>
                <w:rFonts w:cs="Arial"/>
                <w:sz w:val="20"/>
              </w:rPr>
            </w:pPr>
            <w:r w:rsidRPr="00DA1EEA">
              <w:rPr>
                <w:rFonts w:cs="Arial"/>
                <w:sz w:val="20"/>
              </w:rPr>
              <w:t>Nbr</w:t>
            </w:r>
            <w:r>
              <w:rPr>
                <w:rFonts w:cs="Arial"/>
                <w:sz w:val="20"/>
              </w:rPr>
              <w:t>e</w:t>
            </w:r>
            <w:r w:rsidRPr="00DA1EEA">
              <w:rPr>
                <w:rFonts w:cs="Arial"/>
                <w:sz w:val="20"/>
              </w:rPr>
              <w:t xml:space="preserve"> d’ETP</w:t>
            </w:r>
          </w:p>
          <w:p w14:paraId="5FA1FA64" w14:textId="77777777" w:rsidR="00D60DCD" w:rsidRPr="00DA1EEA" w:rsidRDefault="00D60DCD" w:rsidP="00D76F81">
            <w:pPr>
              <w:rPr>
                <w:rFonts w:cs="Arial"/>
                <w:sz w:val="20"/>
              </w:rPr>
            </w:pPr>
          </w:p>
          <w:p w14:paraId="640FA5EB" w14:textId="77777777" w:rsidR="00D60DCD" w:rsidRPr="00DA1EEA" w:rsidRDefault="00D60DCD" w:rsidP="00D76F81">
            <w:pPr>
              <w:rPr>
                <w:rFonts w:cs="Arial"/>
                <w:sz w:val="20"/>
              </w:rPr>
            </w:pPr>
          </w:p>
        </w:tc>
        <w:tc>
          <w:tcPr>
            <w:tcW w:w="1893" w:type="dxa"/>
            <w:shd w:val="clear" w:color="auto" w:fill="auto"/>
          </w:tcPr>
          <w:p w14:paraId="475D0F2C" w14:textId="77777777" w:rsidR="00D60DCD" w:rsidRPr="00DA1EEA" w:rsidRDefault="00D60DCD" w:rsidP="00D76F81">
            <w:pPr>
              <w:jc w:val="center"/>
              <w:rPr>
                <w:rFonts w:cs="Arial"/>
                <w:sz w:val="20"/>
              </w:rPr>
            </w:pPr>
            <w:r w:rsidRPr="00DA1EEA">
              <w:rPr>
                <w:rFonts w:cs="Arial"/>
                <w:sz w:val="20"/>
              </w:rPr>
              <w:t>CDI</w:t>
            </w:r>
          </w:p>
        </w:tc>
        <w:tc>
          <w:tcPr>
            <w:tcW w:w="1535" w:type="dxa"/>
            <w:shd w:val="clear" w:color="auto" w:fill="auto"/>
          </w:tcPr>
          <w:p w14:paraId="581BECEA" w14:textId="77777777" w:rsidR="00D60DCD" w:rsidRPr="00DA1EEA" w:rsidRDefault="00D60DCD" w:rsidP="00D76F81">
            <w:pPr>
              <w:jc w:val="center"/>
              <w:rPr>
                <w:rFonts w:cs="Arial"/>
                <w:sz w:val="20"/>
              </w:rPr>
            </w:pPr>
            <w:r w:rsidRPr="00DA1EEA">
              <w:rPr>
                <w:rFonts w:cs="Arial"/>
                <w:sz w:val="20"/>
              </w:rPr>
              <w:t>CDD</w:t>
            </w:r>
          </w:p>
        </w:tc>
        <w:tc>
          <w:tcPr>
            <w:tcW w:w="2355" w:type="dxa"/>
            <w:shd w:val="clear" w:color="auto" w:fill="auto"/>
          </w:tcPr>
          <w:p w14:paraId="425CB65B" w14:textId="12317099" w:rsidR="00D60DCD" w:rsidRPr="00DA1EEA" w:rsidRDefault="00D60DCD" w:rsidP="00D76F81">
            <w:pPr>
              <w:jc w:val="center"/>
              <w:rPr>
                <w:rFonts w:cs="Arial"/>
                <w:sz w:val="20"/>
              </w:rPr>
            </w:pPr>
            <w:r w:rsidRPr="00DA1EEA">
              <w:rPr>
                <w:rFonts w:cs="Arial"/>
                <w:sz w:val="20"/>
              </w:rPr>
              <w:t xml:space="preserve">Contrats aidés </w:t>
            </w:r>
            <w:r w:rsidR="00112DCA">
              <w:rPr>
                <w:rFonts w:cs="Arial"/>
                <w:sz w:val="20"/>
              </w:rPr>
              <w:t>(PEC, CCDI, etc..)</w:t>
            </w:r>
          </w:p>
        </w:tc>
      </w:tr>
      <w:tr w:rsidR="00D60DCD" w:rsidRPr="00DA1EEA" w14:paraId="10C7FA3E" w14:textId="77777777" w:rsidTr="00D76F81">
        <w:tc>
          <w:tcPr>
            <w:tcW w:w="4395" w:type="dxa"/>
            <w:gridSpan w:val="2"/>
            <w:shd w:val="clear" w:color="auto" w:fill="auto"/>
            <w:vAlign w:val="center"/>
          </w:tcPr>
          <w:p w14:paraId="3B98619F" w14:textId="77777777" w:rsidR="00D60DCD" w:rsidRPr="00DA1EEA" w:rsidRDefault="00D60DCD" w:rsidP="00D76F81">
            <w:pPr>
              <w:rPr>
                <w:rFonts w:cs="Arial"/>
                <w:sz w:val="20"/>
              </w:rPr>
            </w:pPr>
            <w:r w:rsidRPr="00DA1EEA">
              <w:rPr>
                <w:rFonts w:cs="Arial"/>
                <w:sz w:val="20"/>
              </w:rPr>
              <w:t>Date de clôture du dernier exercice comptable</w:t>
            </w:r>
          </w:p>
        </w:tc>
        <w:tc>
          <w:tcPr>
            <w:tcW w:w="5783" w:type="dxa"/>
            <w:gridSpan w:val="3"/>
            <w:shd w:val="clear" w:color="auto" w:fill="auto"/>
            <w:vAlign w:val="center"/>
          </w:tcPr>
          <w:p w14:paraId="5FE5DFCF" w14:textId="77777777" w:rsidR="00D60DCD" w:rsidRPr="00DA1EEA" w:rsidRDefault="00D60DCD" w:rsidP="00D76F81">
            <w:pPr>
              <w:rPr>
                <w:rFonts w:cs="Arial"/>
                <w:sz w:val="20"/>
              </w:rPr>
            </w:pPr>
          </w:p>
        </w:tc>
      </w:tr>
      <w:tr w:rsidR="00D60DCD" w:rsidRPr="00DA1EEA" w14:paraId="4233A74A" w14:textId="77777777" w:rsidTr="00D76F81">
        <w:tc>
          <w:tcPr>
            <w:tcW w:w="4395" w:type="dxa"/>
            <w:gridSpan w:val="2"/>
            <w:vMerge w:val="restart"/>
            <w:shd w:val="clear" w:color="auto" w:fill="auto"/>
            <w:vAlign w:val="center"/>
          </w:tcPr>
          <w:p w14:paraId="62D7E188" w14:textId="77777777" w:rsidR="00D60DCD" w:rsidRPr="00DA1EEA" w:rsidRDefault="00D60DCD" w:rsidP="00D76F81">
            <w:pPr>
              <w:rPr>
                <w:rFonts w:cs="Arial"/>
                <w:sz w:val="20"/>
              </w:rPr>
            </w:pPr>
            <w:r w:rsidRPr="00DA1EEA">
              <w:rPr>
                <w:rFonts w:cs="Arial"/>
                <w:sz w:val="20"/>
              </w:rPr>
              <w:t>Chiffre d’affaires</w:t>
            </w:r>
          </w:p>
        </w:tc>
        <w:tc>
          <w:tcPr>
            <w:tcW w:w="5783" w:type="dxa"/>
            <w:gridSpan w:val="3"/>
            <w:shd w:val="clear" w:color="auto" w:fill="auto"/>
            <w:vAlign w:val="center"/>
          </w:tcPr>
          <w:p w14:paraId="0EF403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6960AD1C" w14:textId="77777777" w:rsidTr="00D76F81">
        <w:tc>
          <w:tcPr>
            <w:tcW w:w="4395" w:type="dxa"/>
            <w:gridSpan w:val="2"/>
            <w:vMerge/>
            <w:shd w:val="clear" w:color="auto" w:fill="auto"/>
            <w:vAlign w:val="center"/>
          </w:tcPr>
          <w:p w14:paraId="52A59B0C" w14:textId="77777777" w:rsidR="00D60DCD" w:rsidRPr="00DA1EEA" w:rsidRDefault="00D60DCD" w:rsidP="00D76F81">
            <w:pPr>
              <w:rPr>
                <w:rFonts w:cs="Arial"/>
                <w:sz w:val="20"/>
              </w:rPr>
            </w:pPr>
          </w:p>
        </w:tc>
        <w:tc>
          <w:tcPr>
            <w:tcW w:w="5783" w:type="dxa"/>
            <w:gridSpan w:val="3"/>
            <w:shd w:val="clear" w:color="auto" w:fill="auto"/>
            <w:vAlign w:val="center"/>
          </w:tcPr>
          <w:p w14:paraId="3639FB0B" w14:textId="77777777" w:rsidR="00D60DCD" w:rsidRPr="00DA1EEA" w:rsidRDefault="00D60DCD" w:rsidP="00D76F81">
            <w:pPr>
              <w:rPr>
                <w:rFonts w:cs="Arial"/>
                <w:sz w:val="20"/>
              </w:rPr>
            </w:pPr>
            <w:r w:rsidRPr="00DA1EEA">
              <w:rPr>
                <w:rFonts w:cs="Arial"/>
                <w:sz w:val="20"/>
              </w:rPr>
              <w:t xml:space="preserve">N-2 : </w:t>
            </w:r>
          </w:p>
        </w:tc>
      </w:tr>
      <w:tr w:rsidR="00D60DCD" w:rsidRPr="00DA1EEA" w14:paraId="442EA11E" w14:textId="77777777" w:rsidTr="00D76F81">
        <w:tc>
          <w:tcPr>
            <w:tcW w:w="4395" w:type="dxa"/>
            <w:gridSpan w:val="2"/>
            <w:vMerge w:val="restart"/>
            <w:shd w:val="clear" w:color="auto" w:fill="auto"/>
            <w:vAlign w:val="center"/>
          </w:tcPr>
          <w:p w14:paraId="3CDDFC64" w14:textId="77777777" w:rsidR="00D60DCD" w:rsidRPr="00DA1EEA" w:rsidRDefault="00D60DCD" w:rsidP="00D76F81">
            <w:pPr>
              <w:rPr>
                <w:rFonts w:cs="Arial"/>
                <w:sz w:val="20"/>
              </w:rPr>
            </w:pPr>
            <w:r w:rsidRPr="00DA1EEA">
              <w:rPr>
                <w:rFonts w:cs="Arial"/>
                <w:sz w:val="20"/>
              </w:rPr>
              <w:t>Fonds Propres</w:t>
            </w:r>
          </w:p>
        </w:tc>
        <w:tc>
          <w:tcPr>
            <w:tcW w:w="5783" w:type="dxa"/>
            <w:gridSpan w:val="3"/>
            <w:shd w:val="clear" w:color="auto" w:fill="auto"/>
            <w:vAlign w:val="center"/>
          </w:tcPr>
          <w:p w14:paraId="2B284D6A" w14:textId="77777777" w:rsidR="00D60DCD" w:rsidRPr="00DA1EEA" w:rsidRDefault="00D60DCD" w:rsidP="00D76F81">
            <w:pPr>
              <w:rPr>
                <w:rFonts w:cs="Arial"/>
                <w:sz w:val="20"/>
              </w:rPr>
            </w:pPr>
            <w:r w:rsidRPr="00DA1EEA">
              <w:rPr>
                <w:rFonts w:cs="Arial"/>
                <w:sz w:val="20"/>
              </w:rPr>
              <w:t xml:space="preserve">N-1 : </w:t>
            </w:r>
          </w:p>
        </w:tc>
      </w:tr>
      <w:tr w:rsidR="00D60DCD" w:rsidRPr="00DA1EEA" w14:paraId="52A2B797" w14:textId="77777777" w:rsidTr="00D76F81">
        <w:tc>
          <w:tcPr>
            <w:tcW w:w="4395" w:type="dxa"/>
            <w:gridSpan w:val="2"/>
            <w:vMerge/>
            <w:shd w:val="clear" w:color="auto" w:fill="auto"/>
            <w:vAlign w:val="center"/>
          </w:tcPr>
          <w:p w14:paraId="4BE7CBEC" w14:textId="77777777" w:rsidR="00D60DCD" w:rsidRPr="00DA1EEA" w:rsidRDefault="00D60DCD" w:rsidP="00D76F81">
            <w:pPr>
              <w:rPr>
                <w:rFonts w:cs="Arial"/>
                <w:sz w:val="20"/>
              </w:rPr>
            </w:pPr>
          </w:p>
        </w:tc>
        <w:tc>
          <w:tcPr>
            <w:tcW w:w="5783" w:type="dxa"/>
            <w:gridSpan w:val="3"/>
            <w:shd w:val="clear" w:color="auto" w:fill="auto"/>
            <w:vAlign w:val="center"/>
          </w:tcPr>
          <w:p w14:paraId="1686F647" w14:textId="77777777" w:rsidR="00D60DCD" w:rsidRPr="00DA1EEA" w:rsidRDefault="00D60DCD" w:rsidP="00D76F81">
            <w:pPr>
              <w:rPr>
                <w:rFonts w:cs="Arial"/>
                <w:sz w:val="20"/>
              </w:rPr>
            </w:pPr>
            <w:r w:rsidRPr="00DA1EEA">
              <w:rPr>
                <w:rFonts w:cs="Arial"/>
                <w:sz w:val="20"/>
              </w:rPr>
              <w:t xml:space="preserve">N-2 : </w:t>
            </w:r>
          </w:p>
        </w:tc>
      </w:tr>
      <w:tr w:rsidR="00D60DCD" w:rsidRPr="00DA1EEA" w14:paraId="59648BFB" w14:textId="77777777" w:rsidTr="00D76F81">
        <w:tc>
          <w:tcPr>
            <w:tcW w:w="4395" w:type="dxa"/>
            <w:gridSpan w:val="2"/>
            <w:shd w:val="clear" w:color="auto" w:fill="auto"/>
            <w:vAlign w:val="center"/>
          </w:tcPr>
          <w:p w14:paraId="476A05BB" w14:textId="77777777" w:rsidR="00D60DCD" w:rsidRPr="00DA1EEA" w:rsidRDefault="00D60DCD" w:rsidP="00D76F81">
            <w:pPr>
              <w:rPr>
                <w:rFonts w:cs="Arial"/>
                <w:sz w:val="20"/>
              </w:rPr>
            </w:pPr>
            <w:r w:rsidRPr="00DA1EEA">
              <w:rPr>
                <w:rFonts w:cs="Arial"/>
                <w:sz w:val="20"/>
              </w:rPr>
              <w:t xml:space="preserve">Capital social : </w:t>
            </w:r>
          </w:p>
        </w:tc>
        <w:tc>
          <w:tcPr>
            <w:tcW w:w="5783" w:type="dxa"/>
            <w:gridSpan w:val="3"/>
            <w:shd w:val="clear" w:color="auto" w:fill="auto"/>
            <w:vAlign w:val="center"/>
          </w:tcPr>
          <w:p w14:paraId="496AA3A9" w14:textId="77777777" w:rsidR="00D60DCD" w:rsidRPr="00DA1EEA" w:rsidRDefault="00D60DCD" w:rsidP="00D76F81">
            <w:pPr>
              <w:rPr>
                <w:rFonts w:cs="Arial"/>
                <w:sz w:val="20"/>
              </w:rPr>
            </w:pPr>
          </w:p>
          <w:p w14:paraId="1B15643C" w14:textId="77777777" w:rsidR="00D60DCD" w:rsidRPr="00DA1EEA" w:rsidRDefault="00D60DCD" w:rsidP="00D76F81">
            <w:pPr>
              <w:rPr>
                <w:rFonts w:cs="Arial"/>
                <w:sz w:val="20"/>
              </w:rPr>
            </w:pPr>
            <w:r w:rsidRPr="00DA1EEA">
              <w:rPr>
                <w:rFonts w:cs="Arial"/>
                <w:sz w:val="20"/>
              </w:rPr>
              <w:t>Dont capital social libéré :</w:t>
            </w:r>
          </w:p>
          <w:p w14:paraId="1EB32379" w14:textId="77777777" w:rsidR="00D60DCD" w:rsidRPr="00DA1EEA" w:rsidRDefault="00D60DCD" w:rsidP="00D76F81">
            <w:pPr>
              <w:rPr>
                <w:rFonts w:cs="Arial"/>
                <w:sz w:val="20"/>
              </w:rPr>
            </w:pPr>
          </w:p>
        </w:tc>
      </w:tr>
      <w:tr w:rsidR="00D60DCD" w:rsidRPr="00DA1EEA" w14:paraId="6859267A" w14:textId="77777777" w:rsidTr="00D76F81">
        <w:tc>
          <w:tcPr>
            <w:tcW w:w="4395" w:type="dxa"/>
            <w:gridSpan w:val="2"/>
            <w:shd w:val="clear" w:color="auto" w:fill="auto"/>
            <w:vAlign w:val="center"/>
          </w:tcPr>
          <w:p w14:paraId="015B10C7" w14:textId="77777777" w:rsidR="00D60DCD" w:rsidRPr="00DA1EEA" w:rsidRDefault="00D60DCD" w:rsidP="00D76F81">
            <w:pPr>
              <w:rPr>
                <w:rFonts w:cs="Arial"/>
                <w:color w:val="000000"/>
                <w:sz w:val="20"/>
              </w:rPr>
            </w:pPr>
            <w:r w:rsidRPr="00DA1EEA">
              <w:rPr>
                <w:rFonts w:cs="Arial"/>
                <w:color w:val="000000"/>
                <w:sz w:val="20"/>
              </w:rPr>
              <w:t>Le capital de l’entreprise est-il détenu à 25 % ou plus par une autre entreprise</w:t>
            </w:r>
          </w:p>
        </w:tc>
        <w:tc>
          <w:tcPr>
            <w:tcW w:w="5783" w:type="dxa"/>
            <w:gridSpan w:val="3"/>
            <w:shd w:val="clear" w:color="auto" w:fill="auto"/>
            <w:vAlign w:val="center"/>
          </w:tcPr>
          <w:p w14:paraId="1D9F47AF" w14:textId="77777777" w:rsidR="00D60DCD" w:rsidRDefault="00D60DCD" w:rsidP="00D76F81">
            <w:pPr>
              <w:rPr>
                <w:rFonts w:cs="Arial"/>
                <w:sz w:val="20"/>
              </w:rPr>
            </w:pPr>
          </w:p>
          <w:p w14:paraId="028DD08F" w14:textId="77777777" w:rsidR="00D60DCD" w:rsidRDefault="00D60DCD" w:rsidP="00D76F81">
            <w:pPr>
              <w:rPr>
                <w:rFonts w:cs="Arial"/>
                <w:sz w:val="20"/>
              </w:rPr>
            </w:pPr>
            <w:r w:rsidRPr="008D144E">
              <w:rPr>
                <w:rFonts w:cs="Arial"/>
                <w:szCs w:val="24"/>
              </w:rPr>
              <w:t xml:space="preserve">oui </w:t>
            </w:r>
            <w:sdt>
              <w:sdtPr>
                <w:rPr>
                  <w:rFonts w:cs="Arial"/>
                  <w:b/>
                  <w:szCs w:val="24"/>
                </w:rPr>
                <w:id w:val="-2062470368"/>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23168275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15869D9C" w14:textId="77777777" w:rsidR="00D60DCD" w:rsidRPr="00DA1EEA" w:rsidRDefault="00D60DCD" w:rsidP="00D76F81">
            <w:pPr>
              <w:rPr>
                <w:rFonts w:cs="Arial"/>
                <w:sz w:val="20"/>
              </w:rPr>
            </w:pPr>
            <w:r w:rsidRPr="00DA1EEA">
              <w:rPr>
                <w:rFonts w:cs="Arial"/>
                <w:sz w:val="20"/>
              </w:rPr>
              <w:t>Si OUI, fournir un organigramme détaillé précisant l’effectif de</w:t>
            </w:r>
            <w:r>
              <w:rPr>
                <w:rFonts w:cs="Arial"/>
                <w:sz w:val="20"/>
              </w:rPr>
              <w:t xml:space="preserve"> </w:t>
            </w:r>
            <w:r w:rsidRPr="00DA1EEA">
              <w:rPr>
                <w:rFonts w:cs="Arial"/>
                <w:sz w:val="20"/>
              </w:rPr>
              <w:t>la société, le chiffre d’affaires et le total bilan des deux derniers</w:t>
            </w:r>
            <w:r>
              <w:rPr>
                <w:rFonts w:cs="Arial"/>
                <w:sz w:val="20"/>
              </w:rPr>
              <w:t xml:space="preserve"> </w:t>
            </w:r>
            <w:r w:rsidRPr="00DA1EEA">
              <w:rPr>
                <w:rFonts w:cs="Arial"/>
                <w:sz w:val="20"/>
              </w:rPr>
              <w:t>exercices comptables</w:t>
            </w:r>
          </w:p>
        </w:tc>
      </w:tr>
      <w:tr w:rsidR="00D60DCD" w:rsidRPr="00DA1EEA" w14:paraId="460F8137" w14:textId="77777777" w:rsidTr="00D76F81">
        <w:trPr>
          <w:trHeight w:val="70"/>
        </w:trPr>
        <w:tc>
          <w:tcPr>
            <w:tcW w:w="4395" w:type="dxa"/>
            <w:gridSpan w:val="2"/>
            <w:shd w:val="clear" w:color="auto" w:fill="auto"/>
            <w:vAlign w:val="center"/>
          </w:tcPr>
          <w:p w14:paraId="3F260361" w14:textId="77777777" w:rsidR="00D60DCD" w:rsidRPr="00DA1EEA" w:rsidRDefault="00D60DCD" w:rsidP="00D76F81">
            <w:pPr>
              <w:rPr>
                <w:rFonts w:cs="Arial"/>
                <w:sz w:val="20"/>
              </w:rPr>
            </w:pPr>
            <w:r w:rsidRPr="00DA1EEA">
              <w:rPr>
                <w:rFonts w:cs="Arial"/>
                <w:sz w:val="20"/>
              </w:rPr>
              <w:t>L’entreprise et/ou le dirigeant détiennent- ils au moins 25 % du capital d’une ou plusieurs sociétés</w:t>
            </w:r>
          </w:p>
        </w:tc>
        <w:tc>
          <w:tcPr>
            <w:tcW w:w="5783" w:type="dxa"/>
            <w:gridSpan w:val="3"/>
            <w:shd w:val="clear" w:color="auto" w:fill="auto"/>
            <w:vAlign w:val="center"/>
          </w:tcPr>
          <w:p w14:paraId="305C755C" w14:textId="77777777" w:rsidR="00D60DCD" w:rsidRDefault="00D60DCD" w:rsidP="00D76F81">
            <w:pPr>
              <w:rPr>
                <w:rFonts w:cs="Arial"/>
                <w:sz w:val="20"/>
              </w:rPr>
            </w:pPr>
          </w:p>
          <w:p w14:paraId="660F0B15" w14:textId="77777777" w:rsidR="00D60DCD" w:rsidRPr="00DA1EEA" w:rsidRDefault="00D60DCD" w:rsidP="00D76F81">
            <w:pPr>
              <w:rPr>
                <w:rFonts w:cs="Arial"/>
                <w:sz w:val="20"/>
              </w:rPr>
            </w:pPr>
            <w:r w:rsidRPr="008D144E">
              <w:rPr>
                <w:rFonts w:cs="Arial"/>
                <w:szCs w:val="24"/>
              </w:rPr>
              <w:t xml:space="preserve">oui </w:t>
            </w:r>
            <w:sdt>
              <w:sdtPr>
                <w:rPr>
                  <w:rFonts w:cs="Arial"/>
                  <w:b/>
                  <w:szCs w:val="24"/>
                </w:rPr>
                <w:id w:val="-99688504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825823235"/>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DF59A5">
              <w:rPr>
                <w:rFonts w:cs="Arial"/>
                <w:sz w:val="20"/>
              </w:rPr>
              <w:t xml:space="preserve"> </w:t>
            </w:r>
          </w:p>
          <w:p w14:paraId="6A291B77" w14:textId="77777777" w:rsidR="00D60DCD" w:rsidRPr="00DA1EEA" w:rsidRDefault="00D60DCD" w:rsidP="00D76F81">
            <w:pPr>
              <w:rPr>
                <w:rFonts w:cs="Arial"/>
                <w:sz w:val="20"/>
              </w:rPr>
            </w:pPr>
            <w:r w:rsidRPr="00DA1EEA">
              <w:rPr>
                <w:rFonts w:cs="Arial"/>
                <w:sz w:val="20"/>
              </w:rPr>
              <w:t>Si OUI, fournir un organigramme détaillé précisant pour chaque</w:t>
            </w:r>
            <w:r>
              <w:rPr>
                <w:rFonts w:cs="Arial"/>
                <w:sz w:val="20"/>
              </w:rPr>
              <w:t xml:space="preserve"> </w:t>
            </w:r>
            <w:r w:rsidRPr="00DA1EEA">
              <w:rPr>
                <w:rFonts w:cs="Arial"/>
                <w:sz w:val="20"/>
              </w:rPr>
              <w:t>société l’effectif, le chiffre d’affaires et le total bilan des deux</w:t>
            </w:r>
            <w:r>
              <w:rPr>
                <w:rFonts w:cs="Arial"/>
                <w:sz w:val="20"/>
              </w:rPr>
              <w:t xml:space="preserve"> </w:t>
            </w:r>
            <w:r w:rsidRPr="00DA1EEA">
              <w:rPr>
                <w:rFonts w:cs="Arial"/>
                <w:sz w:val="20"/>
              </w:rPr>
              <w:t>derniers exercices comptables</w:t>
            </w:r>
          </w:p>
        </w:tc>
      </w:tr>
      <w:tr w:rsidR="00D60DCD" w14:paraId="1A6ACF5A" w14:textId="77777777" w:rsidTr="00D76F81">
        <w:trPr>
          <w:trHeight w:val="728"/>
        </w:trPr>
        <w:tc>
          <w:tcPr>
            <w:tcW w:w="4366" w:type="dxa"/>
            <w:shd w:val="clear" w:color="auto" w:fill="auto"/>
            <w:vAlign w:val="center"/>
          </w:tcPr>
          <w:p w14:paraId="5BDD04C7" w14:textId="77777777" w:rsidR="00D60DCD" w:rsidRDefault="00D60DCD" w:rsidP="00D76F81">
            <w:pPr>
              <w:rPr>
                <w:rFonts w:cs="Arial"/>
                <w:sz w:val="20"/>
              </w:rPr>
            </w:pPr>
            <w:r>
              <w:rPr>
                <w:rFonts w:cs="Arial"/>
                <w:sz w:val="20"/>
              </w:rPr>
              <w:t>La structure bénéficie-t-elle d’un autre financement régional ?</w:t>
            </w:r>
          </w:p>
          <w:p w14:paraId="490D326A" w14:textId="77777777" w:rsidR="00D60DCD" w:rsidRDefault="00D60DCD" w:rsidP="00D76F81">
            <w:pPr>
              <w:rPr>
                <w:rFonts w:cs="Arial"/>
                <w:sz w:val="20"/>
              </w:rPr>
            </w:pPr>
          </w:p>
          <w:p w14:paraId="1A53EA78" w14:textId="77777777" w:rsidR="00D60DCD" w:rsidRDefault="00D60DCD" w:rsidP="00D76F81">
            <w:pPr>
              <w:rPr>
                <w:rFonts w:cs="Arial"/>
                <w:sz w:val="20"/>
              </w:rPr>
            </w:pPr>
            <w:r>
              <w:rPr>
                <w:rFonts w:cs="Arial"/>
                <w:sz w:val="20"/>
              </w:rPr>
              <w:t>Ponctuel/récurrent</w:t>
            </w:r>
          </w:p>
          <w:p w14:paraId="2056CEE5" w14:textId="77777777" w:rsidR="00D60DCD" w:rsidRDefault="00D60DCD" w:rsidP="00D76F81">
            <w:pPr>
              <w:rPr>
                <w:rFonts w:cs="Arial"/>
                <w:sz w:val="20"/>
              </w:rPr>
            </w:pPr>
          </w:p>
          <w:p w14:paraId="3D4BDDBD" w14:textId="77777777" w:rsidR="00D60DCD" w:rsidRDefault="00D60DCD" w:rsidP="00D76F81">
            <w:pPr>
              <w:rPr>
                <w:rFonts w:cs="Arial"/>
                <w:sz w:val="20"/>
              </w:rPr>
            </w:pPr>
            <w:r>
              <w:rPr>
                <w:rFonts w:cs="Arial"/>
                <w:sz w:val="20"/>
              </w:rPr>
              <w:t>Au titre de quelle politique ?</w:t>
            </w:r>
          </w:p>
          <w:p w14:paraId="22867E7E" w14:textId="77777777" w:rsidR="00D60DCD" w:rsidRDefault="00D60DCD" w:rsidP="00D76F81">
            <w:pPr>
              <w:rPr>
                <w:rFonts w:cs="Arial"/>
                <w:sz w:val="20"/>
              </w:rPr>
            </w:pPr>
          </w:p>
          <w:p w14:paraId="1CAF71A8" w14:textId="77777777" w:rsidR="00D60DCD" w:rsidRDefault="00D60DCD" w:rsidP="00D76F81">
            <w:pPr>
              <w:rPr>
                <w:rFonts w:cs="Arial"/>
                <w:sz w:val="20"/>
              </w:rPr>
            </w:pPr>
            <w:r>
              <w:rPr>
                <w:rFonts w:cs="Arial"/>
                <w:sz w:val="20"/>
              </w:rPr>
              <w:t>Montant</w:t>
            </w:r>
          </w:p>
          <w:p w14:paraId="11A7F142" w14:textId="77777777" w:rsidR="00D60DCD" w:rsidRPr="00DF59A5" w:rsidRDefault="00D60DCD" w:rsidP="00D76F81">
            <w:pPr>
              <w:rPr>
                <w:rFonts w:cs="Arial"/>
                <w:sz w:val="20"/>
              </w:rPr>
            </w:pPr>
          </w:p>
        </w:tc>
        <w:tc>
          <w:tcPr>
            <w:tcW w:w="5812" w:type="dxa"/>
            <w:gridSpan w:val="4"/>
            <w:shd w:val="clear" w:color="auto" w:fill="auto"/>
            <w:vAlign w:val="center"/>
          </w:tcPr>
          <w:p w14:paraId="72DF1F6E" w14:textId="77777777" w:rsidR="00D60DCD" w:rsidRDefault="00D60DCD" w:rsidP="00D76F81">
            <w:pPr>
              <w:rPr>
                <w:rFonts w:cs="Arial"/>
                <w:sz w:val="20"/>
              </w:rPr>
            </w:pPr>
            <w:r w:rsidRPr="008D144E">
              <w:rPr>
                <w:rFonts w:cs="Arial"/>
                <w:szCs w:val="24"/>
              </w:rPr>
              <w:t xml:space="preserve">oui </w:t>
            </w:r>
            <w:sdt>
              <w:sdtPr>
                <w:rPr>
                  <w:rFonts w:cs="Arial"/>
                  <w:b/>
                  <w:szCs w:val="24"/>
                </w:rPr>
                <w:id w:val="906579227"/>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8D144E">
              <w:rPr>
                <w:rFonts w:cs="Arial"/>
                <w:szCs w:val="24"/>
              </w:rPr>
              <w:t xml:space="preserve">   non </w:t>
            </w:r>
            <w:sdt>
              <w:sdtPr>
                <w:rPr>
                  <w:rFonts w:cs="Arial"/>
                  <w:b/>
                  <w:szCs w:val="24"/>
                </w:rPr>
                <w:id w:val="1580633269"/>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Pr>
                <w:rFonts w:cs="Arial"/>
                <w:sz w:val="20"/>
              </w:rPr>
              <w:t xml:space="preserve"> </w:t>
            </w:r>
          </w:p>
          <w:p w14:paraId="74C5B079" w14:textId="77777777" w:rsidR="00D60DCD" w:rsidRDefault="00D60DCD" w:rsidP="00D76F81">
            <w:pPr>
              <w:rPr>
                <w:rFonts w:cs="Arial"/>
                <w:sz w:val="20"/>
              </w:rPr>
            </w:pPr>
          </w:p>
          <w:p w14:paraId="5F10195A" w14:textId="77777777" w:rsidR="00D60DCD" w:rsidRDefault="00D60DCD" w:rsidP="00D76F81">
            <w:pPr>
              <w:rPr>
                <w:rFonts w:cs="Arial"/>
                <w:sz w:val="20"/>
              </w:rPr>
            </w:pPr>
          </w:p>
          <w:p w14:paraId="07A9743B" w14:textId="77777777" w:rsidR="00D60DCD" w:rsidRDefault="00D60DCD" w:rsidP="00D76F81">
            <w:pPr>
              <w:rPr>
                <w:rFonts w:cs="Arial"/>
                <w:sz w:val="20"/>
              </w:rPr>
            </w:pPr>
          </w:p>
          <w:p w14:paraId="0ADCA971" w14:textId="77777777" w:rsidR="00D60DCD" w:rsidRDefault="00D60DCD" w:rsidP="00D76F81">
            <w:pPr>
              <w:rPr>
                <w:rFonts w:cs="Arial"/>
                <w:sz w:val="20"/>
              </w:rPr>
            </w:pPr>
          </w:p>
          <w:p w14:paraId="4E5D1BC2" w14:textId="77777777" w:rsidR="00D60DCD" w:rsidRPr="00DF59A5" w:rsidRDefault="00D60DCD" w:rsidP="00D76F81">
            <w:pPr>
              <w:rPr>
                <w:rFonts w:cs="Arial"/>
                <w:sz w:val="20"/>
              </w:rPr>
            </w:pPr>
          </w:p>
          <w:p w14:paraId="64FEB4CB" w14:textId="77777777" w:rsidR="00D60DCD" w:rsidRDefault="00D60DCD" w:rsidP="00D76F81">
            <w:pPr>
              <w:rPr>
                <w:rFonts w:cs="Arial"/>
                <w:sz w:val="20"/>
              </w:rPr>
            </w:pPr>
          </w:p>
        </w:tc>
      </w:tr>
    </w:tbl>
    <w:p w14:paraId="0EA16FFD" w14:textId="472503B0" w:rsidR="00D60DCD" w:rsidRDefault="00D60DCD" w:rsidP="00D60DCD">
      <w:pPr>
        <w:ind w:right="-141"/>
        <w:jc w:val="both"/>
        <w:rPr>
          <w:rFonts w:cs="Arial"/>
        </w:rPr>
      </w:pPr>
    </w:p>
    <w:p w14:paraId="6F046CA2" w14:textId="77777777" w:rsidR="00EB5457" w:rsidRDefault="00EB5457" w:rsidP="00EB5457">
      <w:pPr>
        <w:ind w:right="-141"/>
        <w:jc w:val="both"/>
        <w:rPr>
          <w:rFonts w:cs="Arial"/>
        </w:rPr>
      </w:pPr>
    </w:p>
    <w:p w14:paraId="7558B657" w14:textId="777CBA89" w:rsidR="00EB5457" w:rsidRDefault="00EB5457" w:rsidP="00EB5457">
      <w:pPr>
        <w:ind w:right="-141"/>
        <w:jc w:val="both"/>
        <w:rPr>
          <w:rFonts w:cs="Arial"/>
        </w:rPr>
      </w:pPr>
    </w:p>
    <w:p w14:paraId="070D0F1C" w14:textId="77777777" w:rsidR="001A6AD8" w:rsidRDefault="001A6AD8" w:rsidP="00EB5457">
      <w:pPr>
        <w:ind w:right="-141"/>
        <w:jc w:val="both"/>
        <w:rPr>
          <w:rFonts w:cs="Arial"/>
        </w:rPr>
      </w:pPr>
    </w:p>
    <w:p w14:paraId="3F9ACAC3" w14:textId="6F359316" w:rsidR="00EB5457" w:rsidRPr="00855AFE" w:rsidRDefault="00EB5457" w:rsidP="00EB5457">
      <w:pPr>
        <w:pBdr>
          <w:top w:val="single" w:sz="4" w:space="1" w:color="auto"/>
          <w:left w:val="single" w:sz="4" w:space="4" w:color="auto"/>
          <w:bottom w:val="single" w:sz="4" w:space="1" w:color="auto"/>
          <w:right w:val="single" w:sz="4" w:space="4" w:color="auto"/>
        </w:pBdr>
        <w:shd w:val="clear" w:color="auto" w:fill="D9D9D9" w:themeFill="background1" w:themeFillShade="D9"/>
        <w:ind w:right="-141"/>
        <w:jc w:val="center"/>
        <w:rPr>
          <w:rFonts w:cs="Arial"/>
          <w:b/>
          <w:bCs/>
        </w:rPr>
      </w:pPr>
      <w:r w:rsidRPr="00855AFE">
        <w:rPr>
          <w:rFonts w:cs="Arial"/>
          <w:b/>
          <w:bCs/>
        </w:rPr>
        <w:t>Présentation de la structure</w:t>
      </w:r>
    </w:p>
    <w:p w14:paraId="245EB90D" w14:textId="77777777" w:rsidR="00EB5457" w:rsidRPr="00341559" w:rsidRDefault="00EB5457" w:rsidP="00EB5457">
      <w:pPr>
        <w:ind w:right="-141"/>
        <w:jc w:val="both"/>
        <w:rPr>
          <w:rFonts w:cs="Arial"/>
          <w:highlight w:val="yellow"/>
        </w:rPr>
      </w:pPr>
    </w:p>
    <w:p w14:paraId="60EDEB28" w14:textId="04E1F2A6" w:rsidR="00EB5457" w:rsidRPr="00855AFE" w:rsidRDefault="00EB5457" w:rsidP="00EB5457">
      <w:pPr>
        <w:ind w:right="-141"/>
        <w:jc w:val="both"/>
        <w:rPr>
          <w:rFonts w:cs="Arial"/>
        </w:rPr>
      </w:pPr>
      <w:r w:rsidRPr="00855AFE">
        <w:rPr>
          <w:rFonts w:cs="Arial"/>
          <w:b/>
          <w:bCs/>
        </w:rPr>
        <w:t>Origine de la structure</w:t>
      </w:r>
      <w:r w:rsidRPr="00855AFE">
        <w:rPr>
          <w:rFonts w:cs="Arial"/>
        </w:rPr>
        <w:t xml:space="preserve"> </w:t>
      </w:r>
      <w:r w:rsidRPr="00855AFE">
        <w:rPr>
          <w:rFonts w:cs="Arial"/>
          <w:sz w:val="20"/>
          <w:szCs w:val="20"/>
        </w:rPr>
        <w:t>(état des lieux, diagnostic initial ayant conduit à cette forme de projet, étapes intermédiaires, acteurs clés, processus d’identification des besoins…)</w:t>
      </w:r>
      <w:r w:rsidR="00855AFE" w:rsidRPr="00855AFE">
        <w:rPr>
          <w:rFonts w:cs="Arial"/>
        </w:rPr>
        <w:t> :</w:t>
      </w:r>
    </w:p>
    <w:p w14:paraId="226349A8" w14:textId="77777777" w:rsidR="00EB5457" w:rsidRPr="00341559" w:rsidRDefault="00EB5457" w:rsidP="00EB5457">
      <w:pPr>
        <w:ind w:right="-141"/>
        <w:jc w:val="both"/>
        <w:rPr>
          <w:rFonts w:cs="Arial"/>
          <w:highlight w:val="yellow"/>
        </w:rPr>
      </w:pPr>
    </w:p>
    <w:p w14:paraId="560D69A1" w14:textId="23C059D6" w:rsidR="00EB5457" w:rsidRPr="00855AFE" w:rsidRDefault="00EB5457" w:rsidP="00EB5457">
      <w:pPr>
        <w:ind w:right="-141"/>
        <w:jc w:val="both"/>
        <w:rPr>
          <w:rFonts w:cs="Arial"/>
          <w:b/>
          <w:bCs/>
        </w:rPr>
      </w:pPr>
      <w:r w:rsidRPr="00855AFE">
        <w:rPr>
          <w:rFonts w:cs="Arial"/>
          <w:b/>
          <w:bCs/>
        </w:rPr>
        <w:t>Territoire d’intervention et accroche territoriale</w:t>
      </w:r>
      <w:r w:rsidR="00855AFE" w:rsidRPr="00855AFE">
        <w:rPr>
          <w:rFonts w:cs="Arial"/>
          <w:b/>
          <w:bCs/>
        </w:rPr>
        <w:t> :</w:t>
      </w:r>
    </w:p>
    <w:p w14:paraId="5B9A16C9" w14:textId="77777777" w:rsidR="00EB5457" w:rsidRPr="00341559" w:rsidRDefault="00EB5457" w:rsidP="00EB5457">
      <w:pPr>
        <w:ind w:right="-141"/>
        <w:jc w:val="both"/>
        <w:rPr>
          <w:rFonts w:cs="Arial"/>
          <w:highlight w:val="yellow"/>
        </w:rPr>
      </w:pPr>
    </w:p>
    <w:p w14:paraId="4168F9EE" w14:textId="6B2E4C1B" w:rsidR="00EB5457" w:rsidRPr="00855AFE" w:rsidRDefault="00EB5457" w:rsidP="00EB5457">
      <w:pPr>
        <w:ind w:right="-141"/>
        <w:jc w:val="both"/>
        <w:rPr>
          <w:rFonts w:cs="Arial"/>
          <w:b/>
          <w:bCs/>
        </w:rPr>
      </w:pPr>
      <w:r w:rsidRPr="00855AFE">
        <w:rPr>
          <w:rFonts w:cs="Arial"/>
          <w:b/>
          <w:bCs/>
        </w:rPr>
        <w:t>Description des différentes activités de la structure</w:t>
      </w:r>
      <w:r w:rsidR="00855AFE">
        <w:rPr>
          <w:rFonts w:cs="Arial"/>
          <w:b/>
          <w:bCs/>
        </w:rPr>
        <w:t> :</w:t>
      </w:r>
    </w:p>
    <w:p w14:paraId="7349024A" w14:textId="77777777" w:rsidR="00EB5457" w:rsidRPr="00341559" w:rsidRDefault="00EB5457" w:rsidP="00EB5457">
      <w:pPr>
        <w:ind w:right="-141"/>
        <w:jc w:val="both"/>
        <w:rPr>
          <w:rFonts w:cs="Arial"/>
          <w:highlight w:val="yellow"/>
        </w:rPr>
      </w:pPr>
    </w:p>
    <w:p w14:paraId="52E9C120" w14:textId="63CD2317" w:rsidR="00EB5457" w:rsidRPr="00855AFE" w:rsidRDefault="00EB5457" w:rsidP="00EB5457">
      <w:pPr>
        <w:ind w:right="-141"/>
        <w:jc w:val="both"/>
        <w:rPr>
          <w:rFonts w:cs="Arial"/>
          <w:b/>
          <w:bCs/>
        </w:rPr>
      </w:pPr>
      <w:r w:rsidRPr="00855AFE">
        <w:rPr>
          <w:rFonts w:cs="Arial"/>
          <w:b/>
          <w:bCs/>
        </w:rPr>
        <w:t>Description du mode de gouvernance de la structure et des modalités d’animation de la vie associative le cas échéant</w:t>
      </w:r>
      <w:r w:rsidR="00855AFE" w:rsidRPr="00855AFE">
        <w:rPr>
          <w:rFonts w:cs="Arial"/>
          <w:b/>
          <w:bCs/>
        </w:rPr>
        <w:t> :</w:t>
      </w:r>
    </w:p>
    <w:p w14:paraId="6CA2C65C" w14:textId="77777777" w:rsidR="00EB5457" w:rsidRPr="00855AFE" w:rsidRDefault="00EB5457" w:rsidP="00EB5457">
      <w:pPr>
        <w:ind w:right="-141"/>
        <w:jc w:val="both"/>
        <w:rPr>
          <w:rFonts w:cs="Arial"/>
        </w:rPr>
      </w:pPr>
    </w:p>
    <w:p w14:paraId="3BA09A2E" w14:textId="05C130E6" w:rsidR="00EB5457" w:rsidRPr="00855AFE" w:rsidRDefault="00EB5457" w:rsidP="00EB5457">
      <w:pPr>
        <w:ind w:right="-141"/>
        <w:jc w:val="both"/>
        <w:rPr>
          <w:rFonts w:cs="Arial"/>
        </w:rPr>
      </w:pPr>
      <w:r w:rsidRPr="00855AFE">
        <w:rPr>
          <w:rFonts w:cs="Arial"/>
          <w:b/>
          <w:bCs/>
        </w:rPr>
        <w:t>Détail des moyens matériels de la structure</w:t>
      </w:r>
      <w:r w:rsidR="00855AFE" w:rsidRPr="00855AFE">
        <w:rPr>
          <w:rFonts w:cs="Arial"/>
          <w:b/>
          <w:bCs/>
        </w:rPr>
        <w:t> </w:t>
      </w:r>
      <w:r w:rsidR="00855AFE" w:rsidRPr="00855AFE">
        <w:rPr>
          <w:rFonts w:cs="Arial"/>
        </w:rPr>
        <w:t>:</w:t>
      </w:r>
      <w:r w:rsidRPr="00855AFE">
        <w:rPr>
          <w:rFonts w:cs="Arial"/>
        </w:rPr>
        <w:t xml:space="preserve"> </w:t>
      </w:r>
    </w:p>
    <w:p w14:paraId="1B4799C6" w14:textId="77777777" w:rsidR="00EB5457" w:rsidRPr="00855AFE" w:rsidRDefault="00EB5457" w:rsidP="00EB5457">
      <w:pPr>
        <w:ind w:right="-141"/>
        <w:jc w:val="both"/>
        <w:rPr>
          <w:rFonts w:cs="Arial"/>
        </w:rPr>
      </w:pPr>
    </w:p>
    <w:p w14:paraId="24E30A36" w14:textId="5F7DA631" w:rsidR="00EB5457" w:rsidRPr="00EB5457" w:rsidRDefault="00EB5457" w:rsidP="00EB5457">
      <w:pPr>
        <w:ind w:right="-141"/>
        <w:jc w:val="both"/>
        <w:rPr>
          <w:rFonts w:cs="Arial"/>
        </w:rPr>
      </w:pPr>
      <w:r w:rsidRPr="00855AFE">
        <w:rPr>
          <w:rFonts w:cs="Arial"/>
          <w:b/>
          <w:bCs/>
        </w:rPr>
        <w:t xml:space="preserve">Présentation des partenaires de la structure </w:t>
      </w:r>
      <w:r w:rsidRPr="00855AFE">
        <w:rPr>
          <w:rFonts w:cs="Arial"/>
          <w:b/>
          <w:bCs/>
          <w:sz w:val="20"/>
          <w:szCs w:val="20"/>
        </w:rPr>
        <w:t>:</w:t>
      </w:r>
      <w:r w:rsidRPr="00855AFE">
        <w:rPr>
          <w:rFonts w:cs="Arial"/>
          <w:sz w:val="20"/>
          <w:szCs w:val="20"/>
        </w:rPr>
        <w:t xml:space="preserve"> partenaires financiers et/ou techniques </w:t>
      </w:r>
    </w:p>
    <w:p w14:paraId="350B85D2" w14:textId="77777777" w:rsidR="00EB5457" w:rsidRPr="00EB5457" w:rsidRDefault="00EB5457" w:rsidP="00EB5457">
      <w:pPr>
        <w:ind w:right="-141"/>
        <w:jc w:val="both"/>
        <w:rPr>
          <w:rFonts w:cs="Arial"/>
        </w:rPr>
      </w:pPr>
    </w:p>
    <w:p w14:paraId="76F8BB4F" w14:textId="77777777" w:rsidR="004E437D" w:rsidRDefault="004E437D" w:rsidP="00D60DCD">
      <w:pPr>
        <w:ind w:right="-141"/>
        <w:jc w:val="both"/>
        <w:rPr>
          <w:rFonts w:cs="Arial"/>
        </w:rPr>
      </w:pPr>
    </w:p>
    <w:p w14:paraId="7B9FA1B9" w14:textId="77777777" w:rsidR="00D60DCD" w:rsidRPr="00DA527A" w:rsidRDefault="00D60DCD" w:rsidP="00D60DCD">
      <w:pPr>
        <w:pBdr>
          <w:top w:val="single" w:sz="4" w:space="1" w:color="auto"/>
          <w:left w:val="single" w:sz="4" w:space="4" w:color="auto"/>
          <w:bottom w:val="single" w:sz="4" w:space="1" w:color="auto"/>
          <w:right w:val="single" w:sz="4" w:space="4" w:color="auto"/>
        </w:pBdr>
        <w:shd w:val="clear" w:color="auto" w:fill="D9D9D9"/>
        <w:jc w:val="center"/>
        <w:rPr>
          <w:rFonts w:cs="Arial"/>
          <w:b/>
          <w:iCs/>
        </w:rPr>
      </w:pPr>
      <w:r w:rsidRPr="00DA527A">
        <w:rPr>
          <w:rFonts w:cs="Arial"/>
          <w:b/>
          <w:iCs/>
        </w:rPr>
        <w:t>Présentation du projet</w:t>
      </w:r>
    </w:p>
    <w:p w14:paraId="360C1E22" w14:textId="77777777" w:rsidR="00D60DCD" w:rsidRDefault="00D60DCD" w:rsidP="00D60DCD">
      <w:pPr>
        <w:pStyle w:val="Titre4"/>
        <w:rPr>
          <w:rFonts w:ascii="Verdana" w:hAnsi="Verdana" w:cs="Arial"/>
          <w:bCs w:val="0"/>
          <w:i/>
          <w:sz w:val="22"/>
          <w:szCs w:val="22"/>
          <w:u w:val="none"/>
        </w:rPr>
      </w:pPr>
    </w:p>
    <w:p w14:paraId="09ECD5CC" w14:textId="2904FDC5" w:rsidR="00D60DCD" w:rsidRDefault="00FE5624" w:rsidP="00D60DCD">
      <w:pPr>
        <w:rPr>
          <w:b/>
          <w:bCs/>
          <w:sz w:val="20"/>
          <w:szCs w:val="20"/>
          <w:u w:val="single"/>
        </w:rPr>
      </w:pPr>
      <w:r w:rsidRPr="00FE5624">
        <w:rPr>
          <w:b/>
          <w:bCs/>
          <w:sz w:val="20"/>
          <w:szCs w:val="20"/>
          <w:u w:val="single"/>
        </w:rPr>
        <w:t>Accompagnement externe par réseau, cabinet conseil ou autres</w:t>
      </w:r>
      <w:r w:rsidR="004E437D">
        <w:rPr>
          <w:b/>
          <w:bCs/>
          <w:sz w:val="20"/>
          <w:szCs w:val="20"/>
          <w:u w:val="single"/>
        </w:rPr>
        <w:t>,</w:t>
      </w:r>
      <w:r w:rsidRPr="00FE5624">
        <w:rPr>
          <w:b/>
          <w:bCs/>
          <w:sz w:val="20"/>
          <w:szCs w:val="20"/>
          <w:u w:val="single"/>
        </w:rPr>
        <w:t> </w:t>
      </w:r>
      <w:r>
        <w:rPr>
          <w:b/>
          <w:bCs/>
          <w:sz w:val="20"/>
          <w:szCs w:val="20"/>
          <w:u w:val="single"/>
        </w:rPr>
        <w:t xml:space="preserve">le cas </w:t>
      </w:r>
      <w:r w:rsidR="004E437D">
        <w:rPr>
          <w:b/>
          <w:bCs/>
          <w:sz w:val="20"/>
          <w:szCs w:val="20"/>
          <w:u w:val="single"/>
        </w:rPr>
        <w:t>échéant</w:t>
      </w:r>
      <w:r w:rsidR="004E437D" w:rsidRPr="00FE5624">
        <w:rPr>
          <w:b/>
          <w:bCs/>
          <w:sz w:val="20"/>
          <w:szCs w:val="20"/>
          <w:u w:val="single"/>
        </w:rPr>
        <w:t xml:space="preserve"> :</w:t>
      </w:r>
      <w:r w:rsidRPr="00FE5624">
        <w:rPr>
          <w:b/>
          <w:bCs/>
          <w:sz w:val="20"/>
          <w:szCs w:val="20"/>
          <w:u w:val="single"/>
        </w:rPr>
        <w:t xml:space="preserve"> </w:t>
      </w:r>
    </w:p>
    <w:p w14:paraId="34419602" w14:textId="53248EE9" w:rsidR="004E437D" w:rsidRDefault="004E437D" w:rsidP="00D60DCD">
      <w:pPr>
        <w:rPr>
          <w:b/>
          <w:bCs/>
          <w:sz w:val="20"/>
          <w:szCs w:val="20"/>
          <w:u w:val="single"/>
        </w:rPr>
      </w:pPr>
    </w:p>
    <w:p w14:paraId="3C8B65B9" w14:textId="77777777" w:rsidR="004E437D" w:rsidRPr="00FE5624" w:rsidRDefault="004E437D" w:rsidP="00D60DCD">
      <w:pPr>
        <w:rPr>
          <w:b/>
          <w:bCs/>
          <w:sz w:val="20"/>
          <w:szCs w:val="20"/>
          <w:u w:val="single"/>
        </w:rPr>
      </w:pPr>
    </w:p>
    <w:p w14:paraId="5DD2A59C" w14:textId="77777777" w:rsidR="00D60DCD" w:rsidRPr="00DA527A" w:rsidRDefault="00D60DCD" w:rsidP="00D60DCD">
      <w:pPr>
        <w:pBdr>
          <w:top w:val="single" w:sz="4" w:space="1" w:color="auto"/>
          <w:left w:val="single" w:sz="4" w:space="4" w:color="auto"/>
          <w:bottom w:val="single" w:sz="4" w:space="1" w:color="auto"/>
          <w:right w:val="single" w:sz="4" w:space="4" w:color="auto"/>
        </w:pBdr>
        <w:rPr>
          <w:b/>
          <w:iCs/>
        </w:rPr>
      </w:pPr>
      <w:r w:rsidRPr="00DA527A">
        <w:rPr>
          <w:b/>
          <w:iCs/>
        </w:rPr>
        <w:t>Présentation synthétique du projet (10 lignes) :</w:t>
      </w:r>
    </w:p>
    <w:p w14:paraId="75283BD8" w14:textId="77777777" w:rsidR="00D60DCD" w:rsidRDefault="00D60DCD" w:rsidP="00D60DCD">
      <w:pPr>
        <w:pBdr>
          <w:top w:val="single" w:sz="4" w:space="1" w:color="auto"/>
          <w:left w:val="single" w:sz="4" w:space="4" w:color="auto"/>
          <w:bottom w:val="single" w:sz="4" w:space="1" w:color="auto"/>
          <w:right w:val="single" w:sz="4" w:space="4" w:color="auto"/>
        </w:pBdr>
      </w:pPr>
    </w:p>
    <w:p w14:paraId="238CB612" w14:textId="77777777" w:rsidR="00D60DCD" w:rsidRDefault="00D60DCD" w:rsidP="00D60DCD">
      <w:pPr>
        <w:pBdr>
          <w:top w:val="single" w:sz="4" w:space="1" w:color="auto"/>
          <w:left w:val="single" w:sz="4" w:space="4" w:color="auto"/>
          <w:bottom w:val="single" w:sz="4" w:space="1" w:color="auto"/>
          <w:right w:val="single" w:sz="4" w:space="4" w:color="auto"/>
        </w:pBdr>
      </w:pPr>
    </w:p>
    <w:p w14:paraId="683199E4" w14:textId="77777777" w:rsidR="00D60DCD" w:rsidRDefault="00D60DCD" w:rsidP="00D60DCD">
      <w:pPr>
        <w:pBdr>
          <w:top w:val="single" w:sz="4" w:space="1" w:color="auto"/>
          <w:left w:val="single" w:sz="4" w:space="4" w:color="auto"/>
          <w:bottom w:val="single" w:sz="4" w:space="1" w:color="auto"/>
          <w:right w:val="single" w:sz="4" w:space="4" w:color="auto"/>
        </w:pBdr>
      </w:pPr>
    </w:p>
    <w:p w14:paraId="51E9B95C" w14:textId="77777777" w:rsidR="00D60DCD" w:rsidRDefault="00D60DCD" w:rsidP="00D60DCD">
      <w:pPr>
        <w:pBdr>
          <w:top w:val="single" w:sz="4" w:space="1" w:color="auto"/>
          <w:left w:val="single" w:sz="4" w:space="4" w:color="auto"/>
          <w:bottom w:val="single" w:sz="4" w:space="1" w:color="auto"/>
          <w:right w:val="single" w:sz="4" w:space="4" w:color="auto"/>
        </w:pBdr>
      </w:pPr>
    </w:p>
    <w:p w14:paraId="0E78F017" w14:textId="77777777" w:rsidR="00D60DCD" w:rsidRDefault="00D60DCD" w:rsidP="00D60DCD">
      <w:pPr>
        <w:pBdr>
          <w:top w:val="single" w:sz="4" w:space="1" w:color="auto"/>
          <w:left w:val="single" w:sz="4" w:space="4" w:color="auto"/>
          <w:bottom w:val="single" w:sz="4" w:space="1" w:color="auto"/>
          <w:right w:val="single" w:sz="4" w:space="4" w:color="auto"/>
        </w:pBdr>
      </w:pPr>
    </w:p>
    <w:p w14:paraId="509F6AE3" w14:textId="77777777" w:rsidR="00D60DCD" w:rsidRDefault="00D60DCD" w:rsidP="00D60DCD">
      <w:pPr>
        <w:pBdr>
          <w:top w:val="single" w:sz="4" w:space="1" w:color="auto"/>
          <w:left w:val="single" w:sz="4" w:space="4" w:color="auto"/>
          <w:bottom w:val="single" w:sz="4" w:space="1" w:color="auto"/>
          <w:right w:val="single" w:sz="4" w:space="4" w:color="auto"/>
        </w:pBdr>
      </w:pPr>
    </w:p>
    <w:p w14:paraId="0ED459B7" w14:textId="712FB3DF" w:rsidR="00D60DCD" w:rsidRDefault="00D60DCD" w:rsidP="00D60DCD">
      <w:pPr>
        <w:pBdr>
          <w:top w:val="single" w:sz="4" w:space="1" w:color="auto"/>
          <w:left w:val="single" w:sz="4" w:space="4" w:color="auto"/>
          <w:bottom w:val="single" w:sz="4" w:space="1" w:color="auto"/>
          <w:right w:val="single" w:sz="4" w:space="4" w:color="auto"/>
        </w:pBdr>
      </w:pPr>
    </w:p>
    <w:p w14:paraId="4E145EF5" w14:textId="7E8BBB09" w:rsidR="00DA527A" w:rsidRDefault="00DA527A" w:rsidP="00D60DCD">
      <w:pPr>
        <w:pBdr>
          <w:top w:val="single" w:sz="4" w:space="1" w:color="auto"/>
          <w:left w:val="single" w:sz="4" w:space="4" w:color="auto"/>
          <w:bottom w:val="single" w:sz="4" w:space="1" w:color="auto"/>
          <w:right w:val="single" w:sz="4" w:space="4" w:color="auto"/>
        </w:pBdr>
      </w:pPr>
    </w:p>
    <w:p w14:paraId="519346E6" w14:textId="1A13BE7F" w:rsidR="00DA527A" w:rsidRDefault="00DA527A" w:rsidP="00D60DCD">
      <w:pPr>
        <w:pBdr>
          <w:top w:val="single" w:sz="4" w:space="1" w:color="auto"/>
          <w:left w:val="single" w:sz="4" w:space="4" w:color="auto"/>
          <w:bottom w:val="single" w:sz="4" w:space="1" w:color="auto"/>
          <w:right w:val="single" w:sz="4" w:space="4" w:color="auto"/>
        </w:pBdr>
      </w:pPr>
    </w:p>
    <w:p w14:paraId="027FD8EB" w14:textId="77777777" w:rsidR="00DA527A" w:rsidRDefault="00DA527A" w:rsidP="00D60DCD">
      <w:pPr>
        <w:pBdr>
          <w:top w:val="single" w:sz="4" w:space="1" w:color="auto"/>
          <w:left w:val="single" w:sz="4" w:space="4" w:color="auto"/>
          <w:bottom w:val="single" w:sz="4" w:space="1" w:color="auto"/>
          <w:right w:val="single" w:sz="4" w:space="4" w:color="auto"/>
        </w:pBdr>
      </w:pPr>
    </w:p>
    <w:p w14:paraId="03826D64" w14:textId="521704BD" w:rsidR="00D60DCD" w:rsidRDefault="00D60DCD" w:rsidP="00D60DCD"/>
    <w:p w14:paraId="581D99E8" w14:textId="77777777" w:rsidR="00341559" w:rsidRDefault="00341559" w:rsidP="00D60DCD"/>
    <w:p w14:paraId="3DAB59BD" w14:textId="7DB16D7C" w:rsidR="00D60DCD" w:rsidRPr="00DA527A" w:rsidRDefault="00D60DCD" w:rsidP="00DA527A">
      <w:pPr>
        <w:pStyle w:val="Titre4"/>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Verdana" w:hAnsi="Verdana" w:cs="Arial"/>
          <w:bCs w:val="0"/>
          <w:iCs/>
          <w:sz w:val="22"/>
          <w:szCs w:val="22"/>
          <w:u w:val="none"/>
        </w:rPr>
      </w:pPr>
      <w:r w:rsidRPr="00DA527A">
        <w:rPr>
          <w:rFonts w:ascii="Verdana" w:hAnsi="Verdana" w:cs="Arial"/>
          <w:bCs w:val="0"/>
          <w:iCs/>
          <w:sz w:val="22"/>
          <w:szCs w:val="22"/>
          <w:u w:val="none"/>
        </w:rPr>
        <w:t xml:space="preserve">Articulation avec les ambitions de la feuille de route </w:t>
      </w:r>
      <w:proofErr w:type="spellStart"/>
      <w:r w:rsidRPr="00DA527A">
        <w:rPr>
          <w:rFonts w:ascii="Verdana" w:hAnsi="Verdana" w:cs="Arial"/>
          <w:bCs w:val="0"/>
          <w:iCs/>
          <w:sz w:val="22"/>
          <w:szCs w:val="22"/>
          <w:u w:val="none"/>
        </w:rPr>
        <w:t>NéoTerra</w:t>
      </w:r>
      <w:proofErr w:type="spellEnd"/>
    </w:p>
    <w:p w14:paraId="719E7B47" w14:textId="77777777" w:rsidR="00D60DCD" w:rsidRPr="00F02BD7" w:rsidRDefault="00D60DCD" w:rsidP="00D60DCD"/>
    <w:p w14:paraId="67EC47E7" w14:textId="77777777" w:rsidR="00D60DCD" w:rsidRPr="00F02BD7" w:rsidRDefault="00D60DCD" w:rsidP="00D60DCD">
      <w:pPr>
        <w:jc w:val="both"/>
        <w:rPr>
          <w:rFonts w:cs="Arial"/>
          <w:sz w:val="20"/>
        </w:rPr>
      </w:pPr>
      <w:r w:rsidRPr="00F02BD7">
        <w:rPr>
          <w:rFonts w:cs="Arial"/>
          <w:sz w:val="20"/>
        </w:rPr>
        <w:t xml:space="preserve">Considérant les enjeux planétaires en matière climatique et environnementale et les défis inhérents à son territoire, </w:t>
      </w:r>
      <w:r w:rsidRPr="000B7EDA">
        <w:rPr>
          <w:rFonts w:cs="Arial"/>
          <w:sz w:val="20"/>
        </w:rPr>
        <w:t>le Conseil régional de Nouvelle-Aquitaine a adopté en juillet 2019 une ambitieuse feuille de route « </w:t>
      </w:r>
      <w:proofErr w:type="spellStart"/>
      <w:r w:rsidRPr="000B7EDA">
        <w:rPr>
          <w:rFonts w:cs="Arial"/>
          <w:sz w:val="20"/>
        </w:rPr>
        <w:t>NéoTerra</w:t>
      </w:r>
      <w:proofErr w:type="spellEnd"/>
      <w:r w:rsidRPr="000B7EDA">
        <w:rPr>
          <w:rFonts w:cs="Arial"/>
          <w:sz w:val="20"/>
        </w:rPr>
        <w:t xml:space="preserve">» </w:t>
      </w:r>
      <w:r w:rsidRPr="00F02BD7">
        <w:rPr>
          <w:rFonts w:cs="Arial"/>
          <w:sz w:val="20"/>
        </w:rPr>
        <w:t xml:space="preserve">qui vise </w:t>
      </w:r>
      <w:r w:rsidRPr="000B7EDA">
        <w:rPr>
          <w:rFonts w:cs="Arial"/>
          <w:sz w:val="20"/>
        </w:rPr>
        <w:t>à accélérer et massifier ses actions en faveur des transitions écologiques et énergétiques.</w:t>
      </w:r>
      <w:r w:rsidRPr="00F02BD7">
        <w:rPr>
          <w:rFonts w:cs="Arial"/>
          <w:sz w:val="20"/>
        </w:rPr>
        <w:t xml:space="preserve"> Cette feuille de route, première étape dans l’accompagnement des transitions à venir, se structure autour de 11 ambitions qui irriguent l’ensemble des dispositifs régionaux d’accompagnement.</w:t>
      </w:r>
    </w:p>
    <w:p w14:paraId="6E8F6585" w14:textId="77777777" w:rsidR="00D60DCD" w:rsidRPr="001A115B" w:rsidRDefault="00D60DCD" w:rsidP="00D60DCD">
      <w:pPr>
        <w:jc w:val="both"/>
        <w:rPr>
          <w:rFonts w:cs="Arial"/>
          <w:sz w:val="20"/>
        </w:rPr>
      </w:pPr>
      <w:r w:rsidRPr="00F02BD7">
        <w:rPr>
          <w:rFonts w:cs="Arial"/>
          <w:sz w:val="20"/>
        </w:rPr>
        <w:t xml:space="preserve">La majeure partie des ambitions constitutives de </w:t>
      </w:r>
      <w:proofErr w:type="spellStart"/>
      <w:r w:rsidRPr="00F02BD7">
        <w:rPr>
          <w:rFonts w:cs="Arial"/>
          <w:sz w:val="20"/>
        </w:rPr>
        <w:t>NéoTerra</w:t>
      </w:r>
      <w:proofErr w:type="spellEnd"/>
      <w:r w:rsidRPr="00F02BD7">
        <w:rPr>
          <w:rFonts w:cs="Arial"/>
          <w:sz w:val="20"/>
        </w:rPr>
        <w:t xml:space="preserve"> impliquent ou sont comprises dans l’objet social des entreprises de l’ESS.</w:t>
      </w:r>
    </w:p>
    <w:p w14:paraId="0E36A225" w14:textId="77777777" w:rsidR="00D60DCD" w:rsidRDefault="00D60DCD" w:rsidP="00D60DCD">
      <w:pPr>
        <w:rPr>
          <w:b/>
          <w:bCs/>
          <w:color w:val="C00000"/>
          <w:sz w:val="20"/>
        </w:rPr>
      </w:pPr>
    </w:p>
    <w:p w14:paraId="4637DF0C" w14:textId="60F71E9C" w:rsidR="00D60DCD" w:rsidRDefault="00D60DCD" w:rsidP="00D60DCD">
      <w:pPr>
        <w:rPr>
          <w:rFonts w:ascii="Arial" w:hAnsi="Arial" w:cs="Arial"/>
        </w:rPr>
      </w:pPr>
    </w:p>
    <w:p w14:paraId="30225724" w14:textId="6431873D" w:rsidR="00DA527A" w:rsidRDefault="001B0EF3" w:rsidP="00DA527A">
      <w:pPr>
        <w:jc w:val="center"/>
        <w:rPr>
          <w:rFonts w:ascii="Arial" w:hAnsi="Arial" w:cs="Arial"/>
          <w:sz w:val="20"/>
        </w:rPr>
      </w:pPr>
      <w:r>
        <w:rPr>
          <w:b/>
          <w:bCs/>
          <w:noProof/>
          <w:color w:val="C00000"/>
          <w:sz w:val="20"/>
        </w:rPr>
        <w:lastRenderedPageBreak/>
        <w:drawing>
          <wp:anchor distT="0" distB="0" distL="114300" distR="114300" simplePos="0" relativeHeight="251739136" behindDoc="1" locked="0" layoutInCell="1" allowOverlap="1" wp14:anchorId="6102528B" wp14:editId="557E94CC">
            <wp:simplePos x="0" y="0"/>
            <wp:positionH relativeFrom="column">
              <wp:posOffset>504825</wp:posOffset>
            </wp:positionH>
            <wp:positionV relativeFrom="paragraph">
              <wp:posOffset>152400</wp:posOffset>
            </wp:positionV>
            <wp:extent cx="4907280" cy="3081655"/>
            <wp:effectExtent l="0" t="0" r="7620" b="4445"/>
            <wp:wrapThrough wrapText="bothSides">
              <wp:wrapPolygon edited="0">
                <wp:start x="0" y="0"/>
                <wp:lineTo x="0" y="21498"/>
                <wp:lineTo x="21550" y="21498"/>
                <wp:lineTo x="21550"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oterra.PNG"/>
                    <pic:cNvPicPr/>
                  </pic:nvPicPr>
                  <pic:blipFill>
                    <a:blip r:embed="rId18">
                      <a:extLst>
                        <a:ext uri="{28A0092B-C50C-407E-A947-70E740481C1C}">
                          <a14:useLocalDpi xmlns:a14="http://schemas.microsoft.com/office/drawing/2010/main" val="0"/>
                        </a:ext>
                      </a:extLst>
                    </a:blip>
                    <a:stretch>
                      <a:fillRect/>
                    </a:stretch>
                  </pic:blipFill>
                  <pic:spPr>
                    <a:xfrm>
                      <a:off x="0" y="0"/>
                      <a:ext cx="4907280" cy="3081655"/>
                    </a:xfrm>
                    <a:prstGeom prst="rect">
                      <a:avLst/>
                    </a:prstGeom>
                  </pic:spPr>
                </pic:pic>
              </a:graphicData>
            </a:graphic>
            <wp14:sizeRelH relativeFrom="margin">
              <wp14:pctWidth>0</wp14:pctWidth>
            </wp14:sizeRelH>
            <wp14:sizeRelV relativeFrom="margin">
              <wp14:pctHeight>0</wp14:pctHeight>
            </wp14:sizeRelV>
          </wp:anchor>
        </w:drawing>
      </w:r>
    </w:p>
    <w:p w14:paraId="165607EB" w14:textId="70FE3B30" w:rsidR="00650069" w:rsidRDefault="00650069" w:rsidP="00DA527A">
      <w:pPr>
        <w:jc w:val="center"/>
        <w:rPr>
          <w:rFonts w:ascii="Arial" w:hAnsi="Arial" w:cs="Arial"/>
          <w:sz w:val="20"/>
        </w:rPr>
      </w:pPr>
    </w:p>
    <w:p w14:paraId="300F5638" w14:textId="576B7D9B" w:rsidR="00DA527A" w:rsidRDefault="00DA527A" w:rsidP="00DA527A">
      <w:pPr>
        <w:rPr>
          <w:rFonts w:ascii="Arial" w:hAnsi="Arial" w:cs="Arial"/>
          <w:sz w:val="20"/>
        </w:rPr>
      </w:pPr>
    </w:p>
    <w:p w14:paraId="304F079A" w14:textId="77777777" w:rsidR="001B0EF3" w:rsidRDefault="001B0EF3" w:rsidP="00DA527A">
      <w:pPr>
        <w:rPr>
          <w:b/>
          <w:bCs/>
          <w:color w:val="C00000"/>
          <w:sz w:val="20"/>
        </w:rPr>
      </w:pPr>
    </w:p>
    <w:p w14:paraId="4902A6B2" w14:textId="77777777" w:rsidR="001B0EF3" w:rsidRDefault="001B0EF3" w:rsidP="00DA527A">
      <w:pPr>
        <w:rPr>
          <w:b/>
          <w:bCs/>
          <w:color w:val="C00000"/>
          <w:sz w:val="20"/>
        </w:rPr>
      </w:pPr>
    </w:p>
    <w:p w14:paraId="777DF07B" w14:textId="77777777" w:rsidR="001B0EF3" w:rsidRDefault="001B0EF3" w:rsidP="00DA527A">
      <w:pPr>
        <w:rPr>
          <w:b/>
          <w:bCs/>
          <w:color w:val="C00000"/>
          <w:sz w:val="20"/>
        </w:rPr>
      </w:pPr>
    </w:p>
    <w:p w14:paraId="7B97C0DD" w14:textId="77777777" w:rsidR="001B0EF3" w:rsidRDefault="001B0EF3" w:rsidP="00DA527A">
      <w:pPr>
        <w:rPr>
          <w:b/>
          <w:bCs/>
          <w:color w:val="C00000"/>
          <w:sz w:val="20"/>
        </w:rPr>
      </w:pPr>
    </w:p>
    <w:p w14:paraId="2670D0C7" w14:textId="77777777" w:rsidR="001B0EF3" w:rsidRDefault="001B0EF3" w:rsidP="00DA527A">
      <w:pPr>
        <w:rPr>
          <w:b/>
          <w:bCs/>
          <w:color w:val="C00000"/>
          <w:sz w:val="20"/>
        </w:rPr>
      </w:pPr>
    </w:p>
    <w:p w14:paraId="734703AC" w14:textId="77777777" w:rsidR="001B0EF3" w:rsidRDefault="001B0EF3" w:rsidP="00DA527A">
      <w:pPr>
        <w:rPr>
          <w:b/>
          <w:bCs/>
          <w:color w:val="C00000"/>
          <w:sz w:val="20"/>
        </w:rPr>
      </w:pPr>
    </w:p>
    <w:p w14:paraId="661260B0" w14:textId="77777777" w:rsidR="001B0EF3" w:rsidRDefault="001B0EF3" w:rsidP="00DA527A">
      <w:pPr>
        <w:rPr>
          <w:b/>
          <w:bCs/>
          <w:color w:val="C00000"/>
          <w:sz w:val="20"/>
        </w:rPr>
      </w:pPr>
    </w:p>
    <w:p w14:paraId="20645683" w14:textId="77777777" w:rsidR="001B0EF3" w:rsidRDefault="001B0EF3" w:rsidP="00DA527A">
      <w:pPr>
        <w:rPr>
          <w:b/>
          <w:bCs/>
          <w:color w:val="C00000"/>
          <w:sz w:val="20"/>
        </w:rPr>
      </w:pPr>
    </w:p>
    <w:p w14:paraId="6E642856" w14:textId="77777777" w:rsidR="001B0EF3" w:rsidRDefault="001B0EF3" w:rsidP="00DA527A">
      <w:pPr>
        <w:rPr>
          <w:b/>
          <w:bCs/>
          <w:color w:val="C00000"/>
          <w:sz w:val="20"/>
        </w:rPr>
      </w:pPr>
    </w:p>
    <w:p w14:paraId="40BEED9C" w14:textId="77777777" w:rsidR="001B0EF3" w:rsidRDefault="001B0EF3" w:rsidP="00DA527A">
      <w:pPr>
        <w:rPr>
          <w:b/>
          <w:bCs/>
          <w:color w:val="C00000"/>
          <w:sz w:val="20"/>
        </w:rPr>
      </w:pPr>
    </w:p>
    <w:p w14:paraId="72C15D0C" w14:textId="77777777" w:rsidR="001B0EF3" w:rsidRDefault="001B0EF3" w:rsidP="00DA527A">
      <w:pPr>
        <w:rPr>
          <w:b/>
          <w:bCs/>
          <w:color w:val="C00000"/>
          <w:sz w:val="20"/>
        </w:rPr>
      </w:pPr>
    </w:p>
    <w:p w14:paraId="5F9ECE8F" w14:textId="77777777" w:rsidR="001B0EF3" w:rsidRDefault="001B0EF3" w:rsidP="00DA527A">
      <w:pPr>
        <w:rPr>
          <w:b/>
          <w:bCs/>
          <w:color w:val="C00000"/>
          <w:sz w:val="20"/>
        </w:rPr>
      </w:pPr>
    </w:p>
    <w:p w14:paraId="133EC56B" w14:textId="77777777" w:rsidR="001B0EF3" w:rsidRDefault="001B0EF3" w:rsidP="00DA527A">
      <w:pPr>
        <w:rPr>
          <w:b/>
          <w:bCs/>
          <w:color w:val="C00000"/>
          <w:sz w:val="20"/>
        </w:rPr>
      </w:pPr>
    </w:p>
    <w:p w14:paraId="265D2A51" w14:textId="77777777" w:rsidR="001B0EF3" w:rsidRDefault="001B0EF3" w:rsidP="00DA527A">
      <w:pPr>
        <w:rPr>
          <w:b/>
          <w:bCs/>
          <w:color w:val="C00000"/>
          <w:sz w:val="20"/>
        </w:rPr>
      </w:pPr>
    </w:p>
    <w:p w14:paraId="6448B7BD" w14:textId="77777777" w:rsidR="001B0EF3" w:rsidRDefault="001B0EF3" w:rsidP="00DA527A">
      <w:pPr>
        <w:rPr>
          <w:b/>
          <w:bCs/>
          <w:color w:val="C00000"/>
          <w:sz w:val="20"/>
        </w:rPr>
      </w:pPr>
    </w:p>
    <w:p w14:paraId="0C341B24" w14:textId="77777777" w:rsidR="001B0EF3" w:rsidRDefault="001B0EF3" w:rsidP="00DA527A">
      <w:pPr>
        <w:rPr>
          <w:b/>
          <w:bCs/>
          <w:color w:val="C00000"/>
          <w:sz w:val="20"/>
        </w:rPr>
      </w:pPr>
    </w:p>
    <w:p w14:paraId="50345A3E" w14:textId="77777777" w:rsidR="001B0EF3" w:rsidRDefault="001B0EF3" w:rsidP="00DA527A">
      <w:pPr>
        <w:rPr>
          <w:b/>
          <w:bCs/>
          <w:color w:val="C00000"/>
          <w:sz w:val="20"/>
        </w:rPr>
      </w:pPr>
    </w:p>
    <w:p w14:paraId="757D9C9F" w14:textId="4601DAD1" w:rsidR="00DA527A" w:rsidRPr="00F02BD7" w:rsidRDefault="00DA527A" w:rsidP="00DA527A">
      <w:pPr>
        <w:rPr>
          <w:b/>
          <w:bCs/>
          <w:color w:val="C00000"/>
          <w:sz w:val="20"/>
        </w:rPr>
      </w:pPr>
      <w:r w:rsidRPr="00F02BD7">
        <w:rPr>
          <w:b/>
          <w:bCs/>
          <w:color w:val="C00000"/>
          <w:sz w:val="20"/>
        </w:rPr>
        <w:t>Vous préciserez le cas échéant, la ou les ambitions auxquelles, votre intervention contribue.</w:t>
      </w:r>
    </w:p>
    <w:p w14:paraId="6EEE7B64" w14:textId="77777777" w:rsidR="00DA527A" w:rsidRPr="00F02BD7" w:rsidRDefault="00DA527A" w:rsidP="00DA527A">
      <w:pPr>
        <w:rPr>
          <w:b/>
          <w:bCs/>
          <w:sz w:val="20"/>
        </w:rPr>
      </w:pPr>
    </w:p>
    <w:p w14:paraId="4E00A071" w14:textId="77777777" w:rsidR="00DA527A" w:rsidRPr="00F02BD7" w:rsidRDefault="00DA527A" w:rsidP="00DA527A">
      <w:pPr>
        <w:rPr>
          <w:b/>
          <w:bCs/>
          <w:sz w:val="20"/>
        </w:rPr>
      </w:pPr>
      <w:r w:rsidRPr="00F02BD7">
        <w:rPr>
          <w:b/>
          <w:bCs/>
          <w:sz w:val="20"/>
        </w:rPr>
        <w:t xml:space="preserve">Les éléments exhaustifs relatifs à cette feuille de route sont accessibles sur le site de la Région : </w:t>
      </w:r>
    </w:p>
    <w:bookmarkStart w:id="1" w:name="_Hlk128658782"/>
    <w:p w14:paraId="69EB01DD" w14:textId="240481D8" w:rsidR="00DA527A" w:rsidRPr="00010F35" w:rsidRDefault="00670DD9" w:rsidP="00DA527A">
      <w:pPr>
        <w:rPr>
          <w:sz w:val="20"/>
          <w:szCs w:val="20"/>
        </w:rPr>
      </w:pPr>
      <w:r w:rsidRPr="00010F35">
        <w:fldChar w:fldCharType="begin"/>
      </w:r>
      <w:r w:rsidRPr="00010F35">
        <w:rPr>
          <w:sz w:val="20"/>
          <w:szCs w:val="20"/>
        </w:rPr>
        <w:instrText xml:space="preserve"> HYPERLINK "https://www.nouvelle-aquitaine.fr/grands-projets/neo-terra-la-feuille-de-route-de-la-transition-environnementale-et-climatique" </w:instrText>
      </w:r>
      <w:r w:rsidRPr="00010F35">
        <w:fldChar w:fldCharType="separate"/>
      </w:r>
      <w:r w:rsidR="00DA527A" w:rsidRPr="00010F35">
        <w:rPr>
          <w:rStyle w:val="Lienhypertexte"/>
          <w:sz w:val="20"/>
          <w:szCs w:val="20"/>
        </w:rPr>
        <w:t>https://www.nouvelle-aquitaine.fr/grands-projets/neo-terra-la-feuille-de-route-de-la-transition-environnementale-et-climatique</w:t>
      </w:r>
      <w:r w:rsidRPr="00010F35">
        <w:rPr>
          <w:rStyle w:val="Lienhypertexte"/>
          <w:sz w:val="20"/>
          <w:szCs w:val="20"/>
        </w:rPr>
        <w:fldChar w:fldCharType="end"/>
      </w:r>
    </w:p>
    <w:p w14:paraId="01A3D89E" w14:textId="1D6E4D56" w:rsidR="00DA527A" w:rsidRPr="00A40D98" w:rsidRDefault="00DA527A" w:rsidP="00DA527A">
      <w:pPr>
        <w:rPr>
          <w:rStyle w:val="Lienhypertexte"/>
          <w:bCs/>
          <w:color w:val="auto"/>
          <w:sz w:val="20"/>
          <w:szCs w:val="20"/>
          <w:u w:val="none"/>
        </w:rPr>
      </w:pPr>
      <w:r w:rsidRPr="00010F35">
        <w:rPr>
          <w:rStyle w:val="Lienhypertexte"/>
          <w:bCs/>
          <w:color w:val="auto"/>
          <w:sz w:val="20"/>
          <w:szCs w:val="20"/>
          <w:u w:val="none"/>
        </w:rPr>
        <w:t xml:space="preserve">Vous pouvez également faire une demande d’adhésion à la communauté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adoptant la charte régionale </w:t>
      </w:r>
      <w:proofErr w:type="spellStart"/>
      <w:r w:rsidRPr="00010F35">
        <w:rPr>
          <w:rStyle w:val="Lienhypertexte"/>
          <w:bCs/>
          <w:color w:val="auto"/>
          <w:sz w:val="20"/>
          <w:szCs w:val="20"/>
          <w:u w:val="none"/>
        </w:rPr>
        <w:t>Neoterra</w:t>
      </w:r>
      <w:proofErr w:type="spellEnd"/>
      <w:r w:rsidRPr="00010F35">
        <w:rPr>
          <w:rStyle w:val="Lienhypertexte"/>
          <w:bCs/>
          <w:color w:val="auto"/>
          <w:sz w:val="20"/>
          <w:szCs w:val="20"/>
          <w:u w:val="none"/>
        </w:rPr>
        <w:t xml:space="preserve"> en ligne : </w:t>
      </w:r>
      <w:hyperlink r:id="rId19" w:history="1">
        <w:r w:rsidRPr="00010F35">
          <w:rPr>
            <w:rStyle w:val="Lienhypertexte"/>
            <w:bCs/>
            <w:sz w:val="20"/>
            <w:szCs w:val="20"/>
          </w:rPr>
          <w:t>https://www.neo-terra.fr/</w:t>
        </w:r>
      </w:hyperlink>
    </w:p>
    <w:bookmarkEnd w:id="1"/>
    <w:p w14:paraId="46B6632C" w14:textId="77777777" w:rsidR="00DA527A" w:rsidRDefault="00DA527A" w:rsidP="00DA527A">
      <w:pPr>
        <w:rPr>
          <w:rStyle w:val="Lienhypertexte"/>
          <w:bCs/>
          <w:color w:val="auto"/>
          <w:sz w:val="20"/>
          <w:u w:val="none"/>
        </w:rPr>
      </w:pPr>
    </w:p>
    <w:tbl>
      <w:tblPr>
        <w:tblpPr w:leftFromText="141" w:rightFromText="141" w:vertAnchor="text" w:horzAnchor="margin" w:tblpXSpec="center" w:tblpY="52"/>
        <w:tblW w:w="10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367"/>
      </w:tblGrid>
      <w:tr w:rsidR="00F22431" w:rsidRPr="00945833" w14:paraId="541935F7" w14:textId="77777777" w:rsidTr="00D76F81">
        <w:trPr>
          <w:trHeight w:val="417"/>
        </w:trPr>
        <w:tc>
          <w:tcPr>
            <w:tcW w:w="10609" w:type="dxa"/>
            <w:gridSpan w:val="2"/>
            <w:shd w:val="clear" w:color="auto" w:fill="auto"/>
          </w:tcPr>
          <w:p w14:paraId="35E2AD25" w14:textId="77777777" w:rsidR="00F22431" w:rsidRPr="00945833" w:rsidRDefault="00F22431" w:rsidP="00D76F81">
            <w:pPr>
              <w:rPr>
                <w:b/>
                <w:bCs/>
                <w:sz w:val="20"/>
              </w:rPr>
            </w:pPr>
            <w:bookmarkStart w:id="2" w:name="_Hlk130466357"/>
            <w:r w:rsidRPr="00945833">
              <w:rPr>
                <w:b/>
                <w:bCs/>
                <w:sz w:val="20"/>
              </w:rPr>
              <w:t xml:space="preserve">Ambitions </w:t>
            </w:r>
            <w:proofErr w:type="spellStart"/>
            <w:r w:rsidRPr="00945833">
              <w:rPr>
                <w:b/>
                <w:bCs/>
                <w:sz w:val="20"/>
              </w:rPr>
              <w:t>NéoTerra</w:t>
            </w:r>
            <w:proofErr w:type="spellEnd"/>
            <w:r w:rsidRPr="00945833">
              <w:rPr>
                <w:b/>
                <w:bCs/>
                <w:sz w:val="20"/>
              </w:rPr>
              <w:t xml:space="preserve"> </w:t>
            </w:r>
            <w:r w:rsidRPr="00945833">
              <w:rPr>
                <w:rFonts w:cs="Arial"/>
                <w:bCs/>
                <w:sz w:val="20"/>
              </w:rPr>
              <w:t xml:space="preserve"> (cochez </w:t>
            </w:r>
            <w:r w:rsidRPr="00945833">
              <w:rPr>
                <w:rFonts w:cs="Arial"/>
                <w:b/>
                <w:bCs/>
                <w:sz w:val="20"/>
                <w:u w:val="single"/>
              </w:rPr>
              <w:t>la priorité la plus pertinente</w:t>
            </w:r>
            <w:r w:rsidRPr="00945833">
              <w:rPr>
                <w:rFonts w:cs="Arial"/>
                <w:bCs/>
                <w:sz w:val="20"/>
              </w:rPr>
              <w:t xml:space="preserve"> au regard du projet)</w:t>
            </w:r>
            <w:bookmarkEnd w:id="2"/>
          </w:p>
        </w:tc>
      </w:tr>
      <w:tr w:rsidR="00F22431" w:rsidRPr="00945833" w14:paraId="62AA35C5" w14:textId="77777777" w:rsidTr="00D76F81">
        <w:trPr>
          <w:trHeight w:val="417"/>
        </w:trPr>
        <w:tc>
          <w:tcPr>
            <w:tcW w:w="1242" w:type="dxa"/>
            <w:shd w:val="clear" w:color="auto" w:fill="auto"/>
            <w:vAlign w:val="center"/>
          </w:tcPr>
          <w:p w14:paraId="66381BA5" w14:textId="77777777" w:rsidR="00F22431" w:rsidRPr="00755B3E" w:rsidRDefault="00D37614" w:rsidP="00D76F81">
            <w:pPr>
              <w:jc w:val="center"/>
              <w:rPr>
                <w:bCs/>
                <w:sz w:val="20"/>
              </w:rPr>
            </w:pPr>
            <w:sdt>
              <w:sdtPr>
                <w:rPr>
                  <w:rFonts w:cs="Arial"/>
                  <w:b/>
                  <w:szCs w:val="24"/>
                </w:rPr>
                <w:id w:val="2094966159"/>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r w:rsidR="00F22431">
              <w:rPr>
                <w:rFonts w:cs="Arial"/>
                <w:sz w:val="20"/>
              </w:rPr>
              <w:t xml:space="preserve"> </w:t>
            </w:r>
          </w:p>
        </w:tc>
        <w:tc>
          <w:tcPr>
            <w:tcW w:w="9367" w:type="dxa"/>
            <w:shd w:val="clear" w:color="auto" w:fill="auto"/>
            <w:vAlign w:val="center"/>
          </w:tcPr>
          <w:p w14:paraId="11897DC2" w14:textId="76946D07" w:rsidR="00F22431" w:rsidRPr="00945833" w:rsidRDefault="00F22431" w:rsidP="00FC08E0">
            <w:pPr>
              <w:spacing w:before="120" w:after="120"/>
              <w:rPr>
                <w:rFonts w:cs="Arial"/>
                <w:bCs/>
                <w:sz w:val="20"/>
              </w:rPr>
            </w:pPr>
            <w:r w:rsidRPr="00945833">
              <w:rPr>
                <w:rFonts w:cs="Arial"/>
                <w:color w:val="000000"/>
                <w:sz w:val="20"/>
              </w:rPr>
              <w:t xml:space="preserve">1 </w:t>
            </w:r>
            <w:r w:rsidR="00112DCA">
              <w:rPr>
                <w:rFonts w:cs="Arial"/>
                <w:color w:val="000000"/>
                <w:sz w:val="20"/>
              </w:rPr>
              <w:t>–</w:t>
            </w:r>
            <w:r w:rsidRPr="00945833">
              <w:rPr>
                <w:rFonts w:cs="Arial"/>
                <w:color w:val="000000"/>
                <w:sz w:val="20"/>
              </w:rPr>
              <w:t xml:space="preserve"> </w:t>
            </w:r>
            <w:r w:rsidR="00112DCA">
              <w:rPr>
                <w:rFonts w:cs="Arial"/>
                <w:color w:val="000000"/>
                <w:sz w:val="20"/>
              </w:rPr>
              <w:t>Engagement citoyen pour accélérer la transition écologique</w:t>
            </w:r>
          </w:p>
        </w:tc>
      </w:tr>
      <w:tr w:rsidR="00F22431" w:rsidRPr="00945833" w14:paraId="39D55E8E" w14:textId="77777777" w:rsidTr="00D76F81">
        <w:trPr>
          <w:trHeight w:val="464"/>
        </w:trPr>
        <w:tc>
          <w:tcPr>
            <w:tcW w:w="1242" w:type="dxa"/>
            <w:shd w:val="clear" w:color="auto" w:fill="auto"/>
            <w:vAlign w:val="center"/>
          </w:tcPr>
          <w:p w14:paraId="36DDAC8B" w14:textId="77777777" w:rsidR="00F22431" w:rsidRPr="00755B3E" w:rsidRDefault="00F22431" w:rsidP="00D76F81">
            <w:pPr>
              <w:jc w:val="center"/>
              <w:rPr>
                <w:bCs/>
                <w:sz w:val="20"/>
              </w:rPr>
            </w:pPr>
          </w:p>
          <w:p w14:paraId="71313280" w14:textId="77777777" w:rsidR="00F22431" w:rsidRPr="00755B3E" w:rsidRDefault="00D37614" w:rsidP="00D76F81">
            <w:pPr>
              <w:jc w:val="center"/>
              <w:rPr>
                <w:bCs/>
                <w:sz w:val="20"/>
              </w:rPr>
            </w:pPr>
            <w:sdt>
              <w:sdtPr>
                <w:rPr>
                  <w:rFonts w:cs="Arial"/>
                  <w:b/>
                  <w:szCs w:val="24"/>
                </w:rPr>
                <w:id w:val="-110704294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76B48D2" w14:textId="3C309860" w:rsidR="00F22431" w:rsidRPr="00945833" w:rsidRDefault="00F22431" w:rsidP="00FC08E0">
            <w:pPr>
              <w:spacing w:before="120" w:after="120"/>
              <w:rPr>
                <w:rFonts w:cs="Arial"/>
                <w:bCs/>
                <w:sz w:val="20"/>
              </w:rPr>
            </w:pPr>
            <w:r w:rsidRPr="00945833">
              <w:rPr>
                <w:rFonts w:cs="Arial"/>
                <w:color w:val="000000"/>
                <w:sz w:val="20"/>
              </w:rPr>
              <w:t xml:space="preserve">2 </w:t>
            </w:r>
            <w:r w:rsidR="00112DCA">
              <w:rPr>
                <w:rFonts w:cs="Arial"/>
                <w:color w:val="000000"/>
                <w:sz w:val="20"/>
              </w:rPr>
              <w:t>–</w:t>
            </w:r>
            <w:r w:rsidRPr="00945833">
              <w:rPr>
                <w:rFonts w:cs="Arial"/>
                <w:color w:val="000000"/>
                <w:sz w:val="20"/>
              </w:rPr>
              <w:t xml:space="preserve"> </w:t>
            </w:r>
            <w:r w:rsidR="00112DCA">
              <w:rPr>
                <w:rFonts w:cs="Arial"/>
                <w:color w:val="000000"/>
                <w:sz w:val="20"/>
              </w:rPr>
              <w:t xml:space="preserve">Transition </w:t>
            </w:r>
            <w:proofErr w:type="spellStart"/>
            <w:r w:rsidR="00112DCA">
              <w:rPr>
                <w:rFonts w:cs="Arial"/>
                <w:color w:val="000000"/>
                <w:sz w:val="20"/>
              </w:rPr>
              <w:t>agro-écologique</w:t>
            </w:r>
            <w:proofErr w:type="spellEnd"/>
            <w:r w:rsidRPr="00945833">
              <w:rPr>
                <w:rFonts w:cs="Arial"/>
                <w:color w:val="000000"/>
                <w:sz w:val="20"/>
              </w:rPr>
              <w:t xml:space="preserve"> </w:t>
            </w:r>
          </w:p>
        </w:tc>
      </w:tr>
      <w:tr w:rsidR="00F22431" w:rsidRPr="00945833" w14:paraId="212AB2DA" w14:textId="77777777" w:rsidTr="00D76F81">
        <w:trPr>
          <w:trHeight w:val="423"/>
        </w:trPr>
        <w:tc>
          <w:tcPr>
            <w:tcW w:w="1242" w:type="dxa"/>
            <w:shd w:val="clear" w:color="auto" w:fill="auto"/>
            <w:vAlign w:val="center"/>
          </w:tcPr>
          <w:p w14:paraId="49994540" w14:textId="77777777" w:rsidR="00F22431" w:rsidRPr="00755B3E" w:rsidRDefault="00F22431" w:rsidP="00D76F81">
            <w:pPr>
              <w:jc w:val="center"/>
              <w:rPr>
                <w:bCs/>
                <w:sz w:val="20"/>
              </w:rPr>
            </w:pPr>
          </w:p>
          <w:p w14:paraId="18029606" w14:textId="77777777" w:rsidR="00F22431" w:rsidRPr="00755B3E" w:rsidRDefault="00D37614" w:rsidP="00D76F81">
            <w:pPr>
              <w:jc w:val="center"/>
              <w:rPr>
                <w:bCs/>
                <w:sz w:val="20"/>
              </w:rPr>
            </w:pPr>
            <w:sdt>
              <w:sdtPr>
                <w:rPr>
                  <w:rFonts w:cs="Arial"/>
                  <w:b/>
                  <w:szCs w:val="24"/>
                </w:rPr>
                <w:id w:val="2063897603"/>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36421BA1" w14:textId="340D04F9" w:rsidR="00F22431" w:rsidRPr="00945833" w:rsidRDefault="00F22431" w:rsidP="00FC08E0">
            <w:pPr>
              <w:spacing w:before="120" w:after="120"/>
              <w:rPr>
                <w:rFonts w:cs="Arial"/>
                <w:color w:val="000000"/>
                <w:sz w:val="20"/>
              </w:rPr>
            </w:pPr>
            <w:r w:rsidRPr="00945833">
              <w:rPr>
                <w:rFonts w:cs="Arial"/>
                <w:color w:val="000000"/>
                <w:sz w:val="20"/>
              </w:rPr>
              <w:t xml:space="preserve">3 </w:t>
            </w:r>
            <w:r w:rsidR="00112DCA">
              <w:rPr>
                <w:rFonts w:cs="Arial"/>
                <w:color w:val="000000"/>
                <w:sz w:val="20"/>
              </w:rPr>
              <w:t>–</w:t>
            </w:r>
            <w:r w:rsidRPr="00945833">
              <w:rPr>
                <w:rFonts w:cs="Arial"/>
                <w:color w:val="000000"/>
                <w:sz w:val="20"/>
              </w:rPr>
              <w:t xml:space="preserve"> </w:t>
            </w:r>
            <w:r w:rsidR="00112DCA">
              <w:rPr>
                <w:rFonts w:cs="Arial"/>
                <w:color w:val="000000"/>
                <w:sz w:val="20"/>
              </w:rPr>
              <w:t>Transitions énergétiques et écologiques des entreprises</w:t>
            </w:r>
          </w:p>
        </w:tc>
      </w:tr>
      <w:tr w:rsidR="00F22431" w:rsidRPr="00945833" w14:paraId="5B49F572" w14:textId="77777777" w:rsidTr="00D76F81">
        <w:trPr>
          <w:trHeight w:val="489"/>
        </w:trPr>
        <w:tc>
          <w:tcPr>
            <w:tcW w:w="1242" w:type="dxa"/>
            <w:shd w:val="clear" w:color="auto" w:fill="auto"/>
            <w:vAlign w:val="center"/>
          </w:tcPr>
          <w:p w14:paraId="7E1C13FB" w14:textId="77777777" w:rsidR="00F22431" w:rsidRPr="00755B3E" w:rsidRDefault="00F22431" w:rsidP="00D76F81">
            <w:pPr>
              <w:rPr>
                <w:bCs/>
                <w:sz w:val="20"/>
              </w:rPr>
            </w:pPr>
          </w:p>
          <w:p w14:paraId="16378CA2" w14:textId="77777777" w:rsidR="00F22431" w:rsidRPr="00755B3E" w:rsidRDefault="00D37614" w:rsidP="00D76F81">
            <w:pPr>
              <w:jc w:val="center"/>
              <w:rPr>
                <w:bCs/>
                <w:sz w:val="20"/>
              </w:rPr>
            </w:pPr>
            <w:sdt>
              <w:sdtPr>
                <w:rPr>
                  <w:rFonts w:cs="Arial"/>
                  <w:b/>
                  <w:szCs w:val="24"/>
                </w:rPr>
                <w:id w:val="306826900"/>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6C1ACD7C" w14:textId="3F5DFA8F" w:rsidR="00F22431" w:rsidRPr="00945833" w:rsidRDefault="00F22431" w:rsidP="00FC08E0">
            <w:pPr>
              <w:spacing w:before="120" w:after="120"/>
              <w:rPr>
                <w:rFonts w:cs="Arial"/>
                <w:color w:val="000000"/>
                <w:sz w:val="20"/>
              </w:rPr>
            </w:pPr>
            <w:r w:rsidRPr="00945833">
              <w:rPr>
                <w:rFonts w:cs="Arial"/>
                <w:color w:val="000000"/>
                <w:sz w:val="20"/>
              </w:rPr>
              <w:t xml:space="preserve">4 </w:t>
            </w:r>
            <w:r w:rsidR="00112DCA">
              <w:rPr>
                <w:rFonts w:cs="Arial"/>
                <w:color w:val="000000"/>
                <w:sz w:val="20"/>
              </w:rPr>
              <w:t>–</w:t>
            </w:r>
            <w:r w:rsidRPr="00945833">
              <w:rPr>
                <w:rFonts w:cs="Arial"/>
                <w:color w:val="000000"/>
                <w:sz w:val="20"/>
              </w:rPr>
              <w:t xml:space="preserve"> </w:t>
            </w:r>
            <w:r w:rsidR="00112DCA">
              <w:rPr>
                <w:rFonts w:cs="Arial"/>
                <w:color w:val="000000"/>
                <w:sz w:val="20"/>
              </w:rPr>
              <w:t>Mobilités propres pour tous</w:t>
            </w:r>
          </w:p>
        </w:tc>
      </w:tr>
      <w:tr w:rsidR="00F22431" w:rsidRPr="00945833" w14:paraId="498F39E3" w14:textId="77777777" w:rsidTr="00D76F81">
        <w:trPr>
          <w:trHeight w:val="614"/>
        </w:trPr>
        <w:tc>
          <w:tcPr>
            <w:tcW w:w="1242" w:type="dxa"/>
            <w:shd w:val="clear" w:color="auto" w:fill="auto"/>
            <w:vAlign w:val="center"/>
          </w:tcPr>
          <w:p w14:paraId="3F5A09BB" w14:textId="77777777" w:rsidR="00F22431" w:rsidRPr="00755B3E" w:rsidRDefault="00F22431" w:rsidP="00D76F81">
            <w:pPr>
              <w:jc w:val="center"/>
              <w:rPr>
                <w:bCs/>
                <w:sz w:val="20"/>
              </w:rPr>
            </w:pPr>
          </w:p>
          <w:p w14:paraId="7C341350" w14:textId="77777777" w:rsidR="00F22431" w:rsidRPr="00755B3E" w:rsidRDefault="00D37614" w:rsidP="00D76F81">
            <w:pPr>
              <w:jc w:val="center"/>
              <w:rPr>
                <w:bCs/>
                <w:sz w:val="20"/>
              </w:rPr>
            </w:pPr>
            <w:sdt>
              <w:sdtPr>
                <w:rPr>
                  <w:rFonts w:cs="Arial"/>
                  <w:b/>
                  <w:szCs w:val="24"/>
                </w:rPr>
                <w:id w:val="276452167"/>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4D5CFBB" w14:textId="18E0CBB6" w:rsidR="00F22431" w:rsidRPr="00945833" w:rsidRDefault="00F22431" w:rsidP="00FC08E0">
            <w:pPr>
              <w:spacing w:before="120" w:after="120"/>
              <w:rPr>
                <w:rFonts w:cs="Arial"/>
                <w:color w:val="000000"/>
                <w:sz w:val="20"/>
              </w:rPr>
            </w:pPr>
            <w:r w:rsidRPr="00945833">
              <w:rPr>
                <w:rFonts w:cs="Arial"/>
                <w:color w:val="000000"/>
                <w:sz w:val="20"/>
              </w:rPr>
              <w:t xml:space="preserve">5 </w:t>
            </w:r>
            <w:r w:rsidR="00112DCA">
              <w:rPr>
                <w:rFonts w:cs="Arial"/>
                <w:color w:val="000000"/>
                <w:sz w:val="20"/>
              </w:rPr>
              <w:t>–</w:t>
            </w:r>
            <w:r w:rsidRPr="00945833">
              <w:rPr>
                <w:rFonts w:cs="Arial"/>
                <w:color w:val="000000"/>
                <w:sz w:val="20"/>
              </w:rPr>
              <w:t xml:space="preserve"> </w:t>
            </w:r>
            <w:r w:rsidR="00112DCA">
              <w:rPr>
                <w:rFonts w:cs="Arial"/>
                <w:color w:val="000000"/>
                <w:sz w:val="20"/>
              </w:rPr>
              <w:t>Urbanisme durable, résilient, économe en ressources</w:t>
            </w:r>
          </w:p>
        </w:tc>
      </w:tr>
      <w:tr w:rsidR="00F22431" w:rsidRPr="00945833" w14:paraId="11B3C33E" w14:textId="77777777" w:rsidTr="00D76F81">
        <w:trPr>
          <w:trHeight w:val="504"/>
        </w:trPr>
        <w:tc>
          <w:tcPr>
            <w:tcW w:w="1242" w:type="dxa"/>
            <w:shd w:val="clear" w:color="auto" w:fill="auto"/>
            <w:vAlign w:val="center"/>
          </w:tcPr>
          <w:p w14:paraId="16AC842C" w14:textId="77777777" w:rsidR="00F22431" w:rsidRPr="00755B3E" w:rsidRDefault="00F22431" w:rsidP="00D76F81">
            <w:pPr>
              <w:jc w:val="center"/>
              <w:rPr>
                <w:bCs/>
                <w:sz w:val="20"/>
              </w:rPr>
            </w:pPr>
          </w:p>
          <w:p w14:paraId="73574321" w14:textId="77777777" w:rsidR="00F22431" w:rsidRPr="00755B3E" w:rsidRDefault="00D37614" w:rsidP="00D76F81">
            <w:pPr>
              <w:jc w:val="center"/>
              <w:rPr>
                <w:bCs/>
                <w:sz w:val="20"/>
              </w:rPr>
            </w:pPr>
            <w:sdt>
              <w:sdtPr>
                <w:rPr>
                  <w:rFonts w:cs="Arial"/>
                  <w:b/>
                  <w:szCs w:val="24"/>
                </w:rPr>
                <w:id w:val="1710762092"/>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75B73D33" w14:textId="64571DE8" w:rsidR="00F22431" w:rsidRPr="00945833" w:rsidRDefault="00F22431" w:rsidP="00FC08E0">
            <w:pPr>
              <w:spacing w:before="120" w:after="120"/>
              <w:rPr>
                <w:rFonts w:cs="Arial"/>
                <w:bCs/>
                <w:sz w:val="20"/>
              </w:rPr>
            </w:pPr>
            <w:r w:rsidRPr="00945833">
              <w:rPr>
                <w:rFonts w:cs="Arial"/>
                <w:color w:val="000000"/>
                <w:sz w:val="20"/>
              </w:rPr>
              <w:t xml:space="preserve">6 </w:t>
            </w:r>
            <w:r w:rsidR="00112DCA">
              <w:rPr>
                <w:rFonts w:cs="Arial"/>
                <w:color w:val="000000"/>
                <w:sz w:val="20"/>
              </w:rPr>
              <w:t>–</w:t>
            </w:r>
            <w:r w:rsidRPr="00945833">
              <w:rPr>
                <w:rFonts w:cs="Arial"/>
                <w:color w:val="000000"/>
                <w:sz w:val="20"/>
              </w:rPr>
              <w:t xml:space="preserve"> </w:t>
            </w:r>
            <w:r w:rsidR="00FC08E0">
              <w:rPr>
                <w:rFonts w:cs="Arial"/>
                <w:color w:val="000000"/>
                <w:sz w:val="20"/>
              </w:rPr>
              <w:t>Nouveau Mix énergétique</w:t>
            </w:r>
          </w:p>
        </w:tc>
      </w:tr>
      <w:tr w:rsidR="00F22431" w:rsidRPr="00945833" w14:paraId="6C1C09E8" w14:textId="77777777" w:rsidTr="00D76F81">
        <w:trPr>
          <w:trHeight w:val="614"/>
        </w:trPr>
        <w:tc>
          <w:tcPr>
            <w:tcW w:w="1242" w:type="dxa"/>
            <w:shd w:val="clear" w:color="auto" w:fill="auto"/>
            <w:vAlign w:val="center"/>
          </w:tcPr>
          <w:p w14:paraId="3855E2C9" w14:textId="77777777" w:rsidR="00F22431" w:rsidRPr="00755B3E" w:rsidRDefault="00F22431" w:rsidP="00D76F81">
            <w:pPr>
              <w:jc w:val="center"/>
              <w:rPr>
                <w:bCs/>
                <w:sz w:val="20"/>
              </w:rPr>
            </w:pPr>
          </w:p>
          <w:p w14:paraId="51EA1AE0" w14:textId="77777777" w:rsidR="00F22431" w:rsidRPr="00755B3E" w:rsidRDefault="00D37614" w:rsidP="00D76F81">
            <w:pPr>
              <w:jc w:val="center"/>
              <w:rPr>
                <w:bCs/>
                <w:sz w:val="20"/>
              </w:rPr>
            </w:pPr>
            <w:sdt>
              <w:sdtPr>
                <w:rPr>
                  <w:rFonts w:cs="Arial"/>
                  <w:b/>
                  <w:szCs w:val="24"/>
                </w:rPr>
                <w:id w:val="-95481420"/>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1D15E5C2" w14:textId="6D72D551" w:rsidR="00F22431" w:rsidRPr="00945833" w:rsidRDefault="00F22431" w:rsidP="00FC08E0">
            <w:pPr>
              <w:spacing w:before="120" w:after="120"/>
              <w:rPr>
                <w:rFonts w:cs="Arial"/>
                <w:bCs/>
                <w:sz w:val="20"/>
              </w:rPr>
            </w:pPr>
            <w:r w:rsidRPr="00945833">
              <w:rPr>
                <w:rFonts w:cs="Arial"/>
                <w:color w:val="000000"/>
                <w:sz w:val="20"/>
              </w:rPr>
              <w:t xml:space="preserve">7 </w:t>
            </w:r>
            <w:r w:rsidR="00FC08E0">
              <w:rPr>
                <w:rFonts w:cs="Arial"/>
                <w:color w:val="000000"/>
                <w:sz w:val="20"/>
              </w:rPr>
              <w:t>–</w:t>
            </w:r>
            <w:r w:rsidRPr="00945833">
              <w:rPr>
                <w:rFonts w:cs="Arial"/>
                <w:color w:val="000000"/>
                <w:sz w:val="20"/>
              </w:rPr>
              <w:t xml:space="preserve"> </w:t>
            </w:r>
            <w:r w:rsidR="00FC08E0">
              <w:rPr>
                <w:rFonts w:cs="Arial"/>
                <w:color w:val="000000"/>
                <w:sz w:val="20"/>
              </w:rPr>
              <w:t>Territoire N-A tendant vers le zéro déchet</w:t>
            </w:r>
          </w:p>
        </w:tc>
      </w:tr>
      <w:tr w:rsidR="00F22431" w:rsidRPr="00945833" w14:paraId="57405A25" w14:textId="77777777" w:rsidTr="00D76F81">
        <w:trPr>
          <w:trHeight w:val="491"/>
        </w:trPr>
        <w:tc>
          <w:tcPr>
            <w:tcW w:w="1242" w:type="dxa"/>
            <w:shd w:val="clear" w:color="auto" w:fill="auto"/>
            <w:vAlign w:val="center"/>
          </w:tcPr>
          <w:p w14:paraId="0AB4FF99" w14:textId="77777777" w:rsidR="00F22431" w:rsidRPr="00755B3E" w:rsidRDefault="00F22431" w:rsidP="00D76F81">
            <w:pPr>
              <w:jc w:val="center"/>
              <w:rPr>
                <w:bCs/>
                <w:sz w:val="20"/>
              </w:rPr>
            </w:pPr>
          </w:p>
          <w:p w14:paraId="5CBE3CDD" w14:textId="77777777" w:rsidR="00F22431" w:rsidRPr="00755B3E" w:rsidRDefault="00D37614" w:rsidP="00D76F81">
            <w:pPr>
              <w:jc w:val="center"/>
              <w:rPr>
                <w:bCs/>
                <w:sz w:val="20"/>
              </w:rPr>
            </w:pPr>
            <w:sdt>
              <w:sdtPr>
                <w:rPr>
                  <w:rFonts w:cs="Arial"/>
                  <w:b/>
                  <w:szCs w:val="24"/>
                </w:rPr>
                <w:id w:val="964472329"/>
                <w14:checkbox>
                  <w14:checked w14:val="0"/>
                  <w14:checkedState w14:val="2612" w14:font="MS Gothic"/>
                  <w14:uncheckedState w14:val="2610" w14:font="MS Gothic"/>
                </w14:checkbox>
              </w:sdtPr>
              <w:sdtEndPr/>
              <w:sdtContent>
                <w:r w:rsidR="00F22431" w:rsidRPr="008D144E">
                  <w:rPr>
                    <w:rFonts w:ascii="MS Gothic" w:eastAsia="MS Gothic" w:hAnsi="MS Gothic" w:cs="Arial" w:hint="eastAsia"/>
                    <w:b/>
                    <w:szCs w:val="24"/>
                  </w:rPr>
                  <w:t>☐</w:t>
                </w:r>
              </w:sdtContent>
            </w:sdt>
          </w:p>
        </w:tc>
        <w:tc>
          <w:tcPr>
            <w:tcW w:w="9367" w:type="dxa"/>
            <w:shd w:val="clear" w:color="auto" w:fill="auto"/>
            <w:vAlign w:val="center"/>
          </w:tcPr>
          <w:p w14:paraId="0931D18A" w14:textId="409FF4CC" w:rsidR="00F22431" w:rsidRPr="00945833" w:rsidRDefault="00F22431" w:rsidP="00FC08E0">
            <w:pPr>
              <w:spacing w:before="120" w:after="120"/>
              <w:rPr>
                <w:rFonts w:cs="Arial"/>
                <w:bCs/>
                <w:sz w:val="20"/>
              </w:rPr>
            </w:pPr>
            <w:r w:rsidRPr="00945833">
              <w:rPr>
                <w:rFonts w:cs="Arial"/>
                <w:color w:val="000000"/>
                <w:sz w:val="20"/>
              </w:rPr>
              <w:t xml:space="preserve">8 - </w:t>
            </w:r>
            <w:r w:rsidR="00FC08E0">
              <w:rPr>
                <w:rFonts w:cs="Arial"/>
                <w:color w:val="000000"/>
                <w:sz w:val="20"/>
              </w:rPr>
              <w:t>Préservation des ressources naturelles en biodiversité</w:t>
            </w:r>
          </w:p>
        </w:tc>
      </w:tr>
      <w:tr w:rsidR="00F22431" w:rsidRPr="00945833" w14:paraId="752B8B04" w14:textId="77777777" w:rsidTr="00FC08E0">
        <w:trPr>
          <w:trHeight w:val="461"/>
        </w:trPr>
        <w:tc>
          <w:tcPr>
            <w:tcW w:w="1242" w:type="dxa"/>
            <w:shd w:val="clear" w:color="auto" w:fill="auto"/>
            <w:vAlign w:val="center"/>
          </w:tcPr>
          <w:p w14:paraId="5ACF346D" w14:textId="77777777" w:rsidR="00F22431" w:rsidRPr="00755B3E" w:rsidRDefault="00D37614" w:rsidP="00D76F81">
            <w:pPr>
              <w:jc w:val="center"/>
              <w:rPr>
                <w:bCs/>
                <w:sz w:val="20"/>
              </w:rPr>
            </w:pPr>
            <w:sdt>
              <w:sdtPr>
                <w:rPr>
                  <w:rFonts w:cs="Arial"/>
                  <w:b/>
                  <w:szCs w:val="24"/>
                </w:rPr>
                <w:id w:val="-651449448"/>
                <w14:checkbox>
                  <w14:checked w14:val="0"/>
                  <w14:checkedState w14:val="2612" w14:font="MS Gothic"/>
                  <w14:uncheckedState w14:val="2610" w14:font="MS Gothic"/>
                </w14:checkbox>
              </w:sdtPr>
              <w:sdtEndPr/>
              <w:sdtContent>
                <w:r w:rsidR="00F22431">
                  <w:rPr>
                    <w:rFonts w:ascii="MS Gothic" w:eastAsia="MS Gothic" w:hAnsi="MS Gothic" w:cs="Arial" w:hint="eastAsia"/>
                    <w:b/>
                    <w:szCs w:val="24"/>
                  </w:rPr>
                  <w:t>☐</w:t>
                </w:r>
              </w:sdtContent>
            </w:sdt>
          </w:p>
        </w:tc>
        <w:tc>
          <w:tcPr>
            <w:tcW w:w="9367" w:type="dxa"/>
            <w:shd w:val="clear" w:color="auto" w:fill="auto"/>
            <w:vAlign w:val="center"/>
          </w:tcPr>
          <w:p w14:paraId="5A1B2485" w14:textId="77777777" w:rsidR="00F22431" w:rsidRPr="00A752E9" w:rsidRDefault="00F22431" w:rsidP="00D76F81">
            <w:pPr>
              <w:rPr>
                <w:rFonts w:cs="Arial"/>
                <w:color w:val="000000"/>
                <w:sz w:val="6"/>
                <w:szCs w:val="6"/>
              </w:rPr>
            </w:pPr>
          </w:p>
          <w:p w14:paraId="5E54E3DF" w14:textId="43B97C31" w:rsidR="00F22431" w:rsidRDefault="00F22431" w:rsidP="00FC08E0">
            <w:pPr>
              <w:spacing w:before="120" w:after="120"/>
              <w:rPr>
                <w:rFonts w:cs="Arial"/>
                <w:color w:val="000000"/>
                <w:sz w:val="20"/>
              </w:rPr>
            </w:pPr>
            <w:r w:rsidRPr="00945833">
              <w:rPr>
                <w:rFonts w:cs="Arial"/>
                <w:color w:val="000000"/>
                <w:sz w:val="20"/>
              </w:rPr>
              <w:t xml:space="preserve">9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-protection ressource en eau</w:t>
            </w:r>
          </w:p>
          <w:p w14:paraId="79B6CEE1" w14:textId="77777777" w:rsidR="00F22431" w:rsidRPr="00A752E9" w:rsidRDefault="00F22431" w:rsidP="00D76F81">
            <w:pPr>
              <w:rPr>
                <w:rFonts w:cs="Arial"/>
                <w:bCs/>
                <w:sz w:val="6"/>
                <w:szCs w:val="6"/>
              </w:rPr>
            </w:pPr>
          </w:p>
        </w:tc>
      </w:tr>
      <w:tr w:rsidR="00F22431" w:rsidRPr="00945833" w14:paraId="0964C1F5" w14:textId="77777777" w:rsidTr="00D76F81">
        <w:trPr>
          <w:trHeight w:val="78"/>
        </w:trPr>
        <w:tc>
          <w:tcPr>
            <w:tcW w:w="1242" w:type="dxa"/>
            <w:shd w:val="clear" w:color="auto" w:fill="auto"/>
            <w:vAlign w:val="center"/>
          </w:tcPr>
          <w:p w14:paraId="22810D45" w14:textId="79162349" w:rsidR="00F22431" w:rsidRPr="00755B3E" w:rsidRDefault="00D37614" w:rsidP="00D76F81">
            <w:pPr>
              <w:jc w:val="center"/>
              <w:rPr>
                <w:bCs/>
                <w:sz w:val="20"/>
              </w:rPr>
            </w:pPr>
            <w:sdt>
              <w:sdtPr>
                <w:rPr>
                  <w:rFonts w:cs="Arial"/>
                  <w:b/>
                  <w:szCs w:val="24"/>
                </w:rPr>
                <w:id w:val="1186024788"/>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4BE6CA6F" w14:textId="36F87074" w:rsidR="00F22431" w:rsidRDefault="00F22431" w:rsidP="00FC08E0">
            <w:pPr>
              <w:spacing w:before="120" w:after="120"/>
              <w:ind w:right="-357"/>
              <w:rPr>
                <w:rFonts w:cs="Arial"/>
                <w:color w:val="000000"/>
                <w:sz w:val="20"/>
              </w:rPr>
            </w:pPr>
            <w:r w:rsidRPr="00945833">
              <w:rPr>
                <w:rFonts w:cs="Arial"/>
                <w:color w:val="000000"/>
                <w:sz w:val="20"/>
              </w:rPr>
              <w:t xml:space="preserve">10 </w:t>
            </w:r>
            <w:r w:rsidR="00FC08E0">
              <w:rPr>
                <w:rFonts w:cs="Arial"/>
                <w:color w:val="000000"/>
                <w:sz w:val="20"/>
              </w:rPr>
              <w:t>–</w:t>
            </w:r>
            <w:r w:rsidRPr="00945833">
              <w:rPr>
                <w:rFonts w:cs="Arial"/>
                <w:color w:val="000000"/>
                <w:sz w:val="20"/>
              </w:rPr>
              <w:t xml:space="preserve"> </w:t>
            </w:r>
            <w:r w:rsidR="00FC08E0">
              <w:rPr>
                <w:rFonts w:cs="Arial"/>
                <w:color w:val="000000"/>
                <w:sz w:val="20"/>
              </w:rPr>
              <w:t>Préservation terres agricoles, forestières et naturelles</w:t>
            </w:r>
          </w:p>
          <w:p w14:paraId="6FF0F144" w14:textId="77777777" w:rsidR="00F22431" w:rsidRPr="00A752E9" w:rsidRDefault="00F22431" w:rsidP="00D76F81">
            <w:pPr>
              <w:ind w:right="-357"/>
              <w:rPr>
                <w:rFonts w:cs="Arial"/>
                <w:bCs/>
                <w:sz w:val="6"/>
                <w:szCs w:val="6"/>
              </w:rPr>
            </w:pPr>
          </w:p>
        </w:tc>
      </w:tr>
      <w:tr w:rsidR="00FC08E0" w:rsidRPr="00945833" w14:paraId="3934CE6F" w14:textId="77777777" w:rsidTr="00FC08E0">
        <w:trPr>
          <w:trHeight w:val="632"/>
        </w:trPr>
        <w:tc>
          <w:tcPr>
            <w:tcW w:w="1242" w:type="dxa"/>
            <w:shd w:val="clear" w:color="auto" w:fill="auto"/>
            <w:vAlign w:val="center"/>
          </w:tcPr>
          <w:p w14:paraId="1AC961C0" w14:textId="478BADC5" w:rsidR="00FC08E0" w:rsidRDefault="00D37614" w:rsidP="00FC08E0">
            <w:pPr>
              <w:jc w:val="center"/>
              <w:rPr>
                <w:rFonts w:cs="Arial"/>
                <w:b/>
                <w:szCs w:val="24"/>
              </w:rPr>
            </w:pPr>
            <w:sdt>
              <w:sdtPr>
                <w:rPr>
                  <w:rFonts w:cs="Arial"/>
                  <w:b/>
                  <w:szCs w:val="24"/>
                </w:rPr>
                <w:id w:val="-1566096744"/>
                <w14:checkbox>
                  <w14:checked w14:val="0"/>
                  <w14:checkedState w14:val="2612" w14:font="MS Gothic"/>
                  <w14:uncheckedState w14:val="2610" w14:font="MS Gothic"/>
                </w14:checkbox>
              </w:sdtPr>
              <w:sdtEndPr/>
              <w:sdtContent>
                <w:r w:rsidR="00FC08E0">
                  <w:rPr>
                    <w:rFonts w:ascii="MS Gothic" w:eastAsia="MS Gothic" w:hAnsi="MS Gothic" w:cs="Arial" w:hint="eastAsia"/>
                    <w:b/>
                    <w:szCs w:val="24"/>
                  </w:rPr>
                  <w:t>☐</w:t>
                </w:r>
              </w:sdtContent>
            </w:sdt>
          </w:p>
        </w:tc>
        <w:tc>
          <w:tcPr>
            <w:tcW w:w="9367" w:type="dxa"/>
            <w:shd w:val="clear" w:color="auto" w:fill="auto"/>
            <w:vAlign w:val="center"/>
          </w:tcPr>
          <w:p w14:paraId="3AB7D360" w14:textId="639428B0" w:rsidR="00FC08E0" w:rsidRPr="00945833" w:rsidRDefault="00FC08E0" w:rsidP="00FC08E0">
            <w:pPr>
              <w:spacing w:before="120" w:after="120" w:line="240" w:lineRule="auto"/>
              <w:ind w:right="-510"/>
              <w:rPr>
                <w:rFonts w:cs="Arial"/>
                <w:color w:val="000000"/>
                <w:sz w:val="20"/>
              </w:rPr>
            </w:pPr>
            <w:r>
              <w:rPr>
                <w:rFonts w:cs="Arial"/>
                <w:color w:val="000000"/>
                <w:sz w:val="20"/>
              </w:rPr>
              <w:t>11 – Administration exemplaire dans la transition</w:t>
            </w:r>
          </w:p>
        </w:tc>
      </w:tr>
    </w:tbl>
    <w:p w14:paraId="03F71500" w14:textId="0BF3E1F8" w:rsidR="00DA527A" w:rsidRDefault="00DA527A" w:rsidP="00DA527A">
      <w:pPr>
        <w:rPr>
          <w:rFonts w:ascii="Arial" w:hAnsi="Arial" w:cs="Arial"/>
          <w:sz w:val="20"/>
        </w:rPr>
      </w:pPr>
    </w:p>
    <w:p w14:paraId="2F92DCA3" w14:textId="77777777" w:rsidR="00F22431" w:rsidRPr="00F22431" w:rsidRDefault="00F22431" w:rsidP="00F22431">
      <w:pPr>
        <w:pBdr>
          <w:top w:val="single" w:sz="4" w:space="1" w:color="auto"/>
          <w:left w:val="single" w:sz="4" w:space="15" w:color="auto"/>
          <w:bottom w:val="single" w:sz="4" w:space="1" w:color="auto"/>
          <w:right w:val="single" w:sz="4" w:space="0" w:color="auto"/>
        </w:pBdr>
        <w:rPr>
          <w:b/>
          <w:bCs/>
          <w:iCs/>
          <w:sz w:val="20"/>
        </w:rPr>
      </w:pPr>
      <w:r w:rsidRPr="00F22431">
        <w:rPr>
          <w:b/>
          <w:bCs/>
          <w:iCs/>
          <w:sz w:val="20"/>
        </w:rPr>
        <w:t>Merci de préciser en quelques lignes en quoi le projet est susceptible de répondre à (aux) ambition(s) identifiées.</w:t>
      </w:r>
    </w:p>
    <w:p w14:paraId="30272DBC"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6A125AF0"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5D379AA1"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933EC7A"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803E3EE"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684BF29B"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4A719A5"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598FBA0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79DFF494"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1FB6DCC3" w14:textId="77777777" w:rsidR="00F22431" w:rsidRDefault="00F22431" w:rsidP="00F22431">
      <w:pPr>
        <w:pBdr>
          <w:top w:val="single" w:sz="4" w:space="1" w:color="auto"/>
          <w:left w:val="single" w:sz="4" w:space="15" w:color="auto"/>
          <w:bottom w:val="single" w:sz="4" w:space="1" w:color="auto"/>
          <w:right w:val="single" w:sz="4" w:space="0" w:color="auto"/>
        </w:pBdr>
        <w:rPr>
          <w:b/>
          <w:bCs/>
        </w:rPr>
      </w:pPr>
    </w:p>
    <w:p w14:paraId="453FD63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D09F0B8" w14:textId="77777777" w:rsidR="00F22431" w:rsidRPr="004F5A64" w:rsidRDefault="00F22431" w:rsidP="00F22431">
      <w:pPr>
        <w:pBdr>
          <w:top w:val="single" w:sz="4" w:space="1" w:color="auto"/>
          <w:left w:val="single" w:sz="4" w:space="15" w:color="auto"/>
          <w:bottom w:val="single" w:sz="4" w:space="1" w:color="auto"/>
          <w:right w:val="single" w:sz="4" w:space="0" w:color="auto"/>
        </w:pBdr>
        <w:rPr>
          <w:b/>
          <w:bCs/>
        </w:rPr>
      </w:pPr>
    </w:p>
    <w:p w14:paraId="364A0EB1" w14:textId="4F169CB4" w:rsidR="00D20D17" w:rsidRDefault="00D20D17" w:rsidP="00D20D17">
      <w:pPr>
        <w:rPr>
          <w:rFonts w:ascii="Arial" w:hAnsi="Arial" w:cs="Arial"/>
          <w:sz w:val="20"/>
        </w:rPr>
      </w:pPr>
    </w:p>
    <w:p w14:paraId="31869316" w14:textId="55CA54F4" w:rsidR="00AC0513" w:rsidRDefault="00AC0513" w:rsidP="00D20D17">
      <w:pPr>
        <w:rPr>
          <w:rFonts w:ascii="Arial" w:hAnsi="Arial" w:cs="Arial"/>
          <w:sz w:val="20"/>
        </w:rPr>
      </w:pPr>
    </w:p>
    <w:p w14:paraId="4E29F872" w14:textId="3B2D0528" w:rsidR="00AC0513" w:rsidRDefault="00AC0513" w:rsidP="00D20D17">
      <w:pPr>
        <w:rPr>
          <w:rFonts w:ascii="Arial" w:hAnsi="Arial" w:cs="Arial"/>
          <w:sz w:val="20"/>
        </w:rPr>
      </w:pPr>
    </w:p>
    <w:p w14:paraId="492B9DE8" w14:textId="2955A6F9" w:rsidR="00AC0513" w:rsidRDefault="00AC0513" w:rsidP="00D20D17">
      <w:pPr>
        <w:rPr>
          <w:rFonts w:ascii="Arial" w:hAnsi="Arial" w:cs="Arial"/>
          <w:sz w:val="20"/>
        </w:rPr>
      </w:pPr>
    </w:p>
    <w:p w14:paraId="55F36231" w14:textId="750AD36E" w:rsidR="00AC0513" w:rsidRDefault="00AC0513" w:rsidP="00D20D17">
      <w:pPr>
        <w:rPr>
          <w:rFonts w:ascii="Arial" w:hAnsi="Arial" w:cs="Arial"/>
          <w:sz w:val="20"/>
        </w:rPr>
      </w:pPr>
    </w:p>
    <w:p w14:paraId="3B5E16CD" w14:textId="239D896C" w:rsidR="00AC0513" w:rsidRDefault="00AC0513" w:rsidP="00D20D17">
      <w:pPr>
        <w:rPr>
          <w:rFonts w:ascii="Arial" w:hAnsi="Arial" w:cs="Arial"/>
          <w:sz w:val="20"/>
        </w:rPr>
      </w:pPr>
    </w:p>
    <w:p w14:paraId="6DADAAA1" w14:textId="3A77DDBF" w:rsidR="00AC0513" w:rsidRDefault="00AC0513" w:rsidP="00D20D17">
      <w:pPr>
        <w:rPr>
          <w:rFonts w:ascii="Arial" w:hAnsi="Arial" w:cs="Arial"/>
          <w:sz w:val="20"/>
        </w:rPr>
      </w:pPr>
    </w:p>
    <w:p w14:paraId="2382BA96" w14:textId="693CC9EE" w:rsidR="00AC0513" w:rsidRDefault="00AC0513">
      <w:pPr>
        <w:spacing w:line="240" w:lineRule="auto"/>
        <w:rPr>
          <w:rFonts w:ascii="Arial" w:hAnsi="Arial" w:cs="Arial"/>
          <w:sz w:val="20"/>
        </w:rPr>
      </w:pPr>
      <w:r>
        <w:rPr>
          <w:rFonts w:ascii="Arial" w:hAnsi="Arial" w:cs="Arial"/>
          <w:sz w:val="20"/>
        </w:rPr>
        <w:br w:type="page"/>
      </w:r>
    </w:p>
    <w:p w14:paraId="5C1BAD90" w14:textId="77777777" w:rsidR="00AC0513" w:rsidRDefault="00AC0513" w:rsidP="00D20D17">
      <w:pPr>
        <w:rPr>
          <w:rFonts w:ascii="Arial" w:hAnsi="Arial" w:cs="Arial"/>
          <w:sz w:val="20"/>
        </w:rPr>
      </w:pPr>
    </w:p>
    <w:p w14:paraId="52227863" w14:textId="77777777" w:rsidR="00D20D17" w:rsidRPr="00D60DCD" w:rsidRDefault="00D20D17" w:rsidP="00D20D17">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
        </w:rPr>
      </w:pPr>
      <w:r w:rsidRPr="00D60DCD">
        <w:rPr>
          <w:rFonts w:cs="Arial"/>
          <w:b/>
        </w:rPr>
        <w:t>Grille de critères d’analyse des projets</w:t>
      </w:r>
    </w:p>
    <w:p w14:paraId="0F7150E0" w14:textId="77777777" w:rsidR="00D20D17" w:rsidRDefault="00D20D17" w:rsidP="00D20D17">
      <w:pPr>
        <w:rPr>
          <w:rFonts w:cs="Arial"/>
          <w:sz w:val="20"/>
        </w:rPr>
      </w:pPr>
    </w:p>
    <w:p w14:paraId="09384BDD" w14:textId="77777777" w:rsidR="00D20D17" w:rsidRPr="00FA6532" w:rsidRDefault="00D20D17" w:rsidP="00D20D17">
      <w:pPr>
        <w:rPr>
          <w:rFonts w:cs="Arial"/>
          <w:sz w:val="20"/>
        </w:rPr>
      </w:pPr>
      <w:r w:rsidRPr="00FA6532">
        <w:rPr>
          <w:rFonts w:cs="Arial"/>
          <w:sz w:val="20"/>
        </w:rPr>
        <w:t>À remplir</w:t>
      </w:r>
    </w:p>
    <w:tbl>
      <w:tblPr>
        <w:tblW w:w="10675" w:type="dxa"/>
        <w:jc w:val="center"/>
        <w:tblLayout w:type="fixed"/>
        <w:tblCellMar>
          <w:left w:w="0" w:type="dxa"/>
          <w:right w:w="0" w:type="dxa"/>
        </w:tblCellMar>
        <w:tblLook w:val="04A0" w:firstRow="1" w:lastRow="0" w:firstColumn="1" w:lastColumn="0" w:noHBand="0" w:noVBand="1"/>
      </w:tblPr>
      <w:tblGrid>
        <w:gridCol w:w="1481"/>
        <w:gridCol w:w="1346"/>
        <w:gridCol w:w="1838"/>
        <w:gridCol w:w="1980"/>
        <w:gridCol w:w="2121"/>
        <w:gridCol w:w="1909"/>
      </w:tblGrid>
      <w:tr w:rsidR="00D20D17" w:rsidRPr="00FA6532" w14:paraId="25655A85" w14:textId="77777777" w:rsidTr="007C44DF">
        <w:trPr>
          <w:trHeight w:val="275"/>
          <w:jc w:val="center"/>
        </w:trPr>
        <w:tc>
          <w:tcPr>
            <w:tcW w:w="1481" w:type="dxa"/>
            <w:tcBorders>
              <w:bottom w:val="single" w:sz="4" w:space="0" w:color="auto"/>
            </w:tcBorders>
            <w:shd w:val="clear" w:color="auto" w:fill="auto"/>
            <w:noWrap/>
            <w:vAlign w:val="center"/>
          </w:tcPr>
          <w:p w14:paraId="4FC31063" w14:textId="77777777" w:rsidR="00D20D17" w:rsidRPr="00FA6532" w:rsidRDefault="00D20D17" w:rsidP="007C44DF">
            <w:pPr>
              <w:rPr>
                <w:rFonts w:cs="Arial"/>
                <w:sz w:val="20"/>
              </w:rPr>
            </w:pPr>
          </w:p>
        </w:tc>
        <w:tc>
          <w:tcPr>
            <w:tcW w:w="1346" w:type="dxa"/>
            <w:tcBorders>
              <w:bottom w:val="single" w:sz="4" w:space="0" w:color="auto"/>
            </w:tcBorders>
            <w:shd w:val="clear" w:color="auto" w:fill="auto"/>
            <w:noWrap/>
            <w:vAlign w:val="center"/>
          </w:tcPr>
          <w:p w14:paraId="09587B29" w14:textId="77777777" w:rsidR="00D20D17" w:rsidRPr="00FA6532" w:rsidRDefault="00D20D17" w:rsidP="007C44DF">
            <w:pPr>
              <w:rPr>
                <w:rFonts w:cs="Arial"/>
                <w:b/>
                <w:sz w:val="20"/>
              </w:rPr>
            </w:pPr>
          </w:p>
        </w:tc>
        <w:tc>
          <w:tcPr>
            <w:tcW w:w="1838" w:type="dxa"/>
            <w:tcBorders>
              <w:bottom w:val="single" w:sz="4" w:space="0" w:color="auto"/>
            </w:tcBorders>
            <w:shd w:val="clear" w:color="auto" w:fill="auto"/>
            <w:noWrap/>
            <w:vAlign w:val="center"/>
          </w:tcPr>
          <w:p w14:paraId="22799B87" w14:textId="77777777" w:rsidR="00D20D17" w:rsidRPr="00FA6532" w:rsidRDefault="00D20D17" w:rsidP="007C44DF">
            <w:pPr>
              <w:rPr>
                <w:rFonts w:cs="Arial"/>
                <w:b/>
                <w:sz w:val="20"/>
              </w:rPr>
            </w:pPr>
          </w:p>
        </w:tc>
        <w:tc>
          <w:tcPr>
            <w:tcW w:w="1980" w:type="dxa"/>
            <w:tcBorders>
              <w:bottom w:val="single" w:sz="4" w:space="0" w:color="auto"/>
            </w:tcBorders>
            <w:shd w:val="clear" w:color="auto" w:fill="auto"/>
            <w:noWrap/>
            <w:vAlign w:val="center"/>
          </w:tcPr>
          <w:p w14:paraId="2E505665" w14:textId="77777777" w:rsidR="00D20D17" w:rsidRPr="00FA6532" w:rsidRDefault="00D20D17" w:rsidP="007C44DF">
            <w:pPr>
              <w:jc w:val="center"/>
              <w:rPr>
                <w:rFonts w:cs="Arial"/>
                <w:b/>
                <w:sz w:val="20"/>
              </w:rPr>
            </w:pPr>
          </w:p>
        </w:tc>
        <w:tc>
          <w:tcPr>
            <w:tcW w:w="2121" w:type="dxa"/>
            <w:tcBorders>
              <w:bottom w:val="single" w:sz="4" w:space="0" w:color="auto"/>
              <w:right w:val="single" w:sz="4" w:space="0" w:color="auto"/>
            </w:tcBorders>
            <w:shd w:val="clear" w:color="auto" w:fill="auto"/>
            <w:noWrap/>
            <w:vAlign w:val="center"/>
          </w:tcPr>
          <w:p w14:paraId="5B0F3E0D" w14:textId="77777777" w:rsidR="00D20D17" w:rsidRPr="00FA6532" w:rsidRDefault="00D20D17" w:rsidP="007C44DF">
            <w:pPr>
              <w:jc w:val="center"/>
              <w:rPr>
                <w:rFonts w:cs="Arial"/>
                <w:b/>
                <w:sz w:val="20"/>
              </w:rPr>
            </w:pPr>
          </w:p>
        </w:tc>
        <w:tc>
          <w:tcPr>
            <w:tcW w:w="1909" w:type="dxa"/>
            <w:tcBorders>
              <w:top w:val="single" w:sz="4" w:space="0" w:color="auto"/>
              <w:left w:val="single" w:sz="4" w:space="0" w:color="auto"/>
              <w:bottom w:val="single" w:sz="4" w:space="0" w:color="auto"/>
              <w:right w:val="single" w:sz="4" w:space="0" w:color="auto"/>
            </w:tcBorders>
          </w:tcPr>
          <w:p w14:paraId="72CC5EFF" w14:textId="77777777" w:rsidR="00D20D17" w:rsidRPr="00FA6532" w:rsidRDefault="00D20D17" w:rsidP="007C44DF">
            <w:pPr>
              <w:jc w:val="center"/>
              <w:rPr>
                <w:rFonts w:cs="Arial"/>
                <w:b/>
                <w:sz w:val="20"/>
              </w:rPr>
            </w:pPr>
            <w:r w:rsidRPr="00FA6532">
              <w:rPr>
                <w:rFonts w:cs="Arial"/>
                <w:b/>
                <w:color w:val="000000"/>
                <w:sz w:val="20"/>
              </w:rPr>
              <w:t>Arguments</w:t>
            </w:r>
          </w:p>
        </w:tc>
      </w:tr>
      <w:tr w:rsidR="00D20D17" w:rsidRPr="00DC0714" w14:paraId="24D75A13" w14:textId="77777777" w:rsidTr="007C44DF">
        <w:trPr>
          <w:trHeight w:val="290"/>
          <w:jc w:val="center"/>
        </w:trPr>
        <w:tc>
          <w:tcPr>
            <w:tcW w:w="10675" w:type="dxa"/>
            <w:gridSpan w:val="6"/>
            <w:tcBorders>
              <w:top w:val="single" w:sz="4" w:space="0" w:color="auto"/>
              <w:left w:val="single" w:sz="4" w:space="0" w:color="auto"/>
              <w:right w:val="single" w:sz="4" w:space="0" w:color="auto"/>
            </w:tcBorders>
            <w:shd w:val="clear" w:color="000000" w:fill="FFF2CC"/>
            <w:vAlign w:val="center"/>
          </w:tcPr>
          <w:p w14:paraId="3C4E59C9" w14:textId="77777777" w:rsidR="00D20D17" w:rsidRPr="00DC0714" w:rsidDel="00374574" w:rsidRDefault="00D20D17" w:rsidP="007C44DF">
            <w:pPr>
              <w:rPr>
                <w:rFonts w:cs="Arial"/>
                <w:sz w:val="16"/>
                <w:szCs w:val="16"/>
              </w:rPr>
            </w:pPr>
            <w:r w:rsidRPr="00DC0714">
              <w:rPr>
                <w:rFonts w:cs="Arial"/>
                <w:b/>
                <w:color w:val="000000"/>
                <w:sz w:val="16"/>
                <w:szCs w:val="16"/>
              </w:rPr>
              <w:t>CARACTERE COLLECTIF : portage collectif, diversité du collectif, implication public cible, gouvernance</w:t>
            </w:r>
          </w:p>
        </w:tc>
      </w:tr>
      <w:tr w:rsidR="00D20D17" w:rsidRPr="00DC0714" w14:paraId="0FE12A98"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74A74D83" w14:textId="77777777" w:rsidR="00D20D17" w:rsidRPr="00DC0714" w:rsidRDefault="00D20D17" w:rsidP="007C44DF">
            <w:pPr>
              <w:jc w:val="center"/>
              <w:rPr>
                <w:rFonts w:cs="Arial"/>
                <w:b/>
                <w:bCs/>
                <w:sz w:val="16"/>
                <w:szCs w:val="16"/>
              </w:rPr>
            </w:pPr>
            <w:r w:rsidRPr="00DC0714">
              <w:rPr>
                <w:rFonts w:cs="Arial"/>
                <w:b/>
                <w:bCs/>
                <w:sz w:val="16"/>
                <w:szCs w:val="16"/>
              </w:rPr>
              <w:t>-1-</w:t>
            </w:r>
          </w:p>
          <w:p w14:paraId="515586C9" w14:textId="77777777" w:rsidR="00D20D17" w:rsidRPr="00DC0714" w:rsidRDefault="00D20D17" w:rsidP="007C44DF">
            <w:pPr>
              <w:jc w:val="center"/>
              <w:rPr>
                <w:rFonts w:cs="Arial"/>
                <w:b/>
                <w:bCs/>
                <w:sz w:val="16"/>
                <w:szCs w:val="16"/>
              </w:rPr>
            </w:pPr>
            <w:r w:rsidRPr="00DC0714">
              <w:rPr>
                <w:rFonts w:cs="Arial"/>
                <w:b/>
                <w:bCs/>
                <w:sz w:val="16"/>
                <w:szCs w:val="16"/>
              </w:rPr>
              <w:t>Portage</w:t>
            </w:r>
          </w:p>
          <w:p w14:paraId="5920B1F2" w14:textId="77777777" w:rsidR="00D20D17" w:rsidRPr="00DC0714" w:rsidRDefault="00D20D17" w:rsidP="007C44DF">
            <w:pPr>
              <w:jc w:val="center"/>
              <w:rPr>
                <w:rFonts w:cs="Arial"/>
                <w:b/>
                <w:bCs/>
                <w:sz w:val="16"/>
                <w:szCs w:val="16"/>
              </w:rPr>
            </w:pPr>
            <w:r w:rsidRPr="00DC0714">
              <w:rPr>
                <w:rFonts w:cs="Arial"/>
                <w:b/>
                <w:bCs/>
                <w:sz w:val="16"/>
                <w:szCs w:val="16"/>
              </w:rPr>
              <w:t>collectif</w:t>
            </w:r>
          </w:p>
        </w:tc>
        <w:tc>
          <w:tcPr>
            <w:tcW w:w="1346" w:type="dxa"/>
            <w:tcBorders>
              <w:top w:val="single" w:sz="4" w:space="0" w:color="auto"/>
              <w:left w:val="nil"/>
              <w:bottom w:val="single" w:sz="4" w:space="0" w:color="auto"/>
              <w:right w:val="single" w:sz="4" w:space="0" w:color="auto"/>
            </w:tcBorders>
            <w:shd w:val="clear" w:color="auto" w:fill="auto"/>
            <w:vAlign w:val="center"/>
          </w:tcPr>
          <w:p w14:paraId="56578474" w14:textId="77777777" w:rsidR="00D20D17" w:rsidRPr="00DC0714" w:rsidRDefault="00D37614" w:rsidP="007C44DF">
            <w:pPr>
              <w:jc w:val="center"/>
              <w:rPr>
                <w:rFonts w:cs="Arial"/>
                <w:b/>
                <w:sz w:val="16"/>
                <w:szCs w:val="16"/>
              </w:rPr>
            </w:pPr>
            <w:sdt>
              <w:sdtPr>
                <w:rPr>
                  <w:rFonts w:cs="Arial"/>
                  <w:b/>
                  <w:sz w:val="16"/>
                  <w:szCs w:val="16"/>
                </w:rPr>
                <w:id w:val="63638203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7681336C" w14:textId="77777777" w:rsidR="00D20D17" w:rsidRPr="00DC0714" w:rsidRDefault="00D37614" w:rsidP="007C44DF">
            <w:pPr>
              <w:jc w:val="center"/>
              <w:rPr>
                <w:rFonts w:cs="Arial"/>
                <w:b/>
                <w:sz w:val="16"/>
                <w:szCs w:val="16"/>
              </w:rPr>
            </w:pPr>
            <w:sdt>
              <w:sdtPr>
                <w:rPr>
                  <w:rFonts w:cs="Arial"/>
                  <w:b/>
                  <w:sz w:val="16"/>
                  <w:szCs w:val="16"/>
                </w:rPr>
                <w:id w:val="101572682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petit collectif est constitué autour du projet mais son portage n’est assuré que par quelques personnes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9EBBE8" w14:textId="77777777" w:rsidR="00D20D17" w:rsidRPr="00DC0714" w:rsidRDefault="00D37614" w:rsidP="007C44DF">
            <w:pPr>
              <w:jc w:val="center"/>
              <w:rPr>
                <w:rFonts w:cs="Arial"/>
                <w:b/>
                <w:sz w:val="16"/>
                <w:szCs w:val="16"/>
              </w:rPr>
            </w:pPr>
            <w:sdt>
              <w:sdtPr>
                <w:rPr>
                  <w:rFonts w:cs="Arial"/>
                  <w:b/>
                  <w:sz w:val="16"/>
                  <w:szCs w:val="16"/>
                </w:rPr>
                <w:id w:val="123752408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est constitué autour du projet mais l’implication de ses membres pourrait être renforcée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59B8EEB" w14:textId="77777777" w:rsidR="00D20D17" w:rsidRPr="00DC0714" w:rsidRDefault="00D37614" w:rsidP="007C44DF">
            <w:pPr>
              <w:jc w:val="center"/>
              <w:rPr>
                <w:rFonts w:cs="Arial"/>
                <w:b/>
                <w:sz w:val="16"/>
                <w:szCs w:val="16"/>
              </w:rPr>
            </w:pPr>
            <w:sdt>
              <w:sdtPr>
                <w:rPr>
                  <w:rFonts w:cs="Arial"/>
                  <w:b/>
                  <w:sz w:val="16"/>
                  <w:szCs w:val="16"/>
                </w:rPr>
                <w:id w:val="1273280595"/>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 collectif a été constitué autour du projet et c’est ce collectif qui le porte effectivement</w:t>
            </w:r>
          </w:p>
        </w:tc>
        <w:tc>
          <w:tcPr>
            <w:tcW w:w="1909" w:type="dxa"/>
            <w:tcBorders>
              <w:top w:val="single" w:sz="4" w:space="0" w:color="auto"/>
              <w:left w:val="nil"/>
              <w:bottom w:val="single" w:sz="4" w:space="0" w:color="auto"/>
              <w:right w:val="single" w:sz="4" w:space="0" w:color="auto"/>
            </w:tcBorders>
            <w:shd w:val="clear" w:color="auto" w:fill="auto"/>
          </w:tcPr>
          <w:p w14:paraId="7BC6ACD4" w14:textId="77777777" w:rsidR="00D20D17" w:rsidRPr="00DC0714" w:rsidDel="00374574" w:rsidRDefault="00D20D17" w:rsidP="007C44DF">
            <w:pPr>
              <w:jc w:val="center"/>
              <w:rPr>
                <w:rFonts w:cs="Arial"/>
                <w:sz w:val="16"/>
                <w:szCs w:val="16"/>
              </w:rPr>
            </w:pPr>
          </w:p>
        </w:tc>
      </w:tr>
      <w:tr w:rsidR="00D20D17" w:rsidRPr="00DC0714" w14:paraId="2B9A6B73" w14:textId="77777777" w:rsidTr="007C44DF">
        <w:trPr>
          <w:trHeight w:val="127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C2BBA26" w14:textId="77777777" w:rsidR="00D20D17" w:rsidRPr="00DC0714" w:rsidRDefault="00D20D17" w:rsidP="007C44DF">
            <w:pPr>
              <w:jc w:val="center"/>
              <w:rPr>
                <w:rFonts w:cs="Arial"/>
                <w:b/>
                <w:bCs/>
                <w:sz w:val="16"/>
                <w:szCs w:val="16"/>
              </w:rPr>
            </w:pPr>
            <w:r w:rsidRPr="00DC0714">
              <w:rPr>
                <w:rFonts w:cs="Arial"/>
                <w:b/>
                <w:bCs/>
                <w:sz w:val="16"/>
                <w:szCs w:val="16"/>
              </w:rPr>
              <w:t>2-</w:t>
            </w:r>
          </w:p>
          <w:p w14:paraId="44910EBC" w14:textId="77777777" w:rsidR="00D20D17" w:rsidRPr="00DC0714" w:rsidRDefault="00D20D17" w:rsidP="007C44DF">
            <w:pPr>
              <w:jc w:val="center"/>
              <w:rPr>
                <w:rFonts w:cs="Arial"/>
                <w:b/>
                <w:bCs/>
                <w:sz w:val="16"/>
                <w:szCs w:val="16"/>
              </w:rPr>
            </w:pPr>
            <w:r w:rsidRPr="00DC0714">
              <w:rPr>
                <w:rFonts w:cs="Arial"/>
                <w:b/>
                <w:bCs/>
                <w:sz w:val="16"/>
                <w:szCs w:val="16"/>
              </w:rPr>
              <w:t xml:space="preserve">Diversité </w:t>
            </w:r>
          </w:p>
          <w:p w14:paraId="0BEF0E5A" w14:textId="77777777" w:rsidR="00D20D17" w:rsidRPr="00DC0714" w:rsidRDefault="00D20D17" w:rsidP="007C44DF">
            <w:pPr>
              <w:jc w:val="center"/>
              <w:rPr>
                <w:rFonts w:cs="Arial"/>
                <w:b/>
                <w:bCs/>
                <w:sz w:val="16"/>
                <w:szCs w:val="16"/>
              </w:rPr>
            </w:pPr>
            <w:r w:rsidRPr="00DC0714">
              <w:rPr>
                <w:rFonts w:cs="Arial"/>
                <w:b/>
                <w:bCs/>
                <w:sz w:val="16"/>
                <w:szCs w:val="16"/>
              </w:rPr>
              <w:t xml:space="preserve">du collectif </w:t>
            </w:r>
            <w:r w:rsidRPr="00DC0714">
              <w:rPr>
                <w:rFonts w:cs="Arial"/>
                <w:b/>
                <w:bCs/>
                <w:sz w:val="16"/>
                <w:szCs w:val="16"/>
              </w:rPr>
              <w:br/>
            </w:r>
            <w:r w:rsidRPr="00DC0714">
              <w:rPr>
                <w:rFonts w:cs="Arial"/>
                <w:sz w:val="16"/>
                <w:szCs w:val="16"/>
              </w:rPr>
              <w:t>(statut &amp; profession, genre, âge, culture…).</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6D06542E" w14:textId="77777777" w:rsidR="00D20D17" w:rsidRPr="00DC0714" w:rsidRDefault="00D37614" w:rsidP="007C44DF">
            <w:pPr>
              <w:jc w:val="center"/>
              <w:rPr>
                <w:rFonts w:cs="Arial"/>
                <w:b/>
                <w:sz w:val="16"/>
                <w:szCs w:val="16"/>
              </w:rPr>
            </w:pPr>
            <w:sdt>
              <w:sdtPr>
                <w:rPr>
                  <w:rFonts w:cs="Arial"/>
                  <w:b/>
                  <w:sz w:val="16"/>
                  <w:szCs w:val="16"/>
                </w:rPr>
                <w:id w:val="-135225316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Une seule personne porte le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26D85F79" w14:textId="77777777" w:rsidR="00D20D17" w:rsidRPr="00DC0714" w:rsidRDefault="00D37614" w:rsidP="007C44DF">
            <w:pPr>
              <w:jc w:val="center"/>
              <w:rPr>
                <w:rFonts w:cs="Arial"/>
                <w:b/>
                <w:sz w:val="16"/>
                <w:szCs w:val="16"/>
              </w:rPr>
            </w:pPr>
            <w:sdt>
              <w:sdtPr>
                <w:rPr>
                  <w:rFonts w:cs="Arial"/>
                  <w:b/>
                  <w:sz w:val="16"/>
                  <w:szCs w:val="16"/>
                </w:rPr>
                <w:id w:val="147171172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est surtout constitué d’une catégorie d’acteurs, très homogène socialement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55D37B0C" w14:textId="77777777" w:rsidR="00D20D17" w:rsidRPr="00DC0714" w:rsidRDefault="00D37614" w:rsidP="007C44DF">
            <w:pPr>
              <w:jc w:val="center"/>
              <w:rPr>
                <w:rFonts w:cs="Arial"/>
                <w:b/>
                <w:sz w:val="16"/>
                <w:szCs w:val="16"/>
              </w:rPr>
            </w:pPr>
            <w:sdt>
              <w:sdtPr>
                <w:rPr>
                  <w:rFonts w:cs="Arial"/>
                  <w:b/>
                  <w:sz w:val="16"/>
                  <w:szCs w:val="16"/>
                </w:rPr>
                <w:id w:val="-60434078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diverses catégories d’acteurs</w:t>
            </w:r>
          </w:p>
        </w:tc>
        <w:tc>
          <w:tcPr>
            <w:tcW w:w="2121" w:type="dxa"/>
            <w:tcBorders>
              <w:top w:val="single" w:sz="4" w:space="0" w:color="auto"/>
              <w:left w:val="nil"/>
              <w:bottom w:val="single" w:sz="4" w:space="0" w:color="auto"/>
              <w:right w:val="single" w:sz="4" w:space="0" w:color="auto"/>
            </w:tcBorders>
            <w:shd w:val="clear" w:color="auto" w:fill="auto"/>
            <w:vAlign w:val="center"/>
          </w:tcPr>
          <w:p w14:paraId="2D247040" w14:textId="77777777" w:rsidR="00D20D17" w:rsidRPr="00DC0714" w:rsidRDefault="00D37614" w:rsidP="007C44DF">
            <w:pPr>
              <w:jc w:val="center"/>
              <w:rPr>
                <w:rFonts w:cs="Arial"/>
                <w:b/>
                <w:sz w:val="16"/>
                <w:szCs w:val="16"/>
              </w:rPr>
            </w:pPr>
            <w:sdt>
              <w:sdtPr>
                <w:rPr>
                  <w:rFonts w:cs="Arial"/>
                  <w:b/>
                  <w:sz w:val="16"/>
                  <w:szCs w:val="16"/>
                </w:rPr>
                <w:id w:val="-22591852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collectif intègre toute la diversité des parties prenantes potentielles</w:t>
            </w:r>
          </w:p>
        </w:tc>
        <w:tc>
          <w:tcPr>
            <w:tcW w:w="1909" w:type="dxa"/>
            <w:tcBorders>
              <w:top w:val="single" w:sz="4" w:space="0" w:color="auto"/>
              <w:left w:val="single" w:sz="4" w:space="0" w:color="auto"/>
              <w:bottom w:val="single" w:sz="4" w:space="0" w:color="auto"/>
              <w:right w:val="single" w:sz="4" w:space="0" w:color="auto"/>
            </w:tcBorders>
            <w:shd w:val="clear" w:color="auto" w:fill="auto"/>
          </w:tcPr>
          <w:p w14:paraId="69F30883" w14:textId="77777777" w:rsidR="00D20D17" w:rsidRPr="00DC0714" w:rsidDel="00374574" w:rsidRDefault="00D20D17" w:rsidP="007C44DF">
            <w:pPr>
              <w:jc w:val="center"/>
              <w:rPr>
                <w:rFonts w:cs="Arial"/>
                <w:sz w:val="16"/>
                <w:szCs w:val="16"/>
              </w:rPr>
            </w:pPr>
          </w:p>
        </w:tc>
      </w:tr>
      <w:tr w:rsidR="00D20D17" w:rsidRPr="00DC0714" w14:paraId="3F08EB2A" w14:textId="77777777" w:rsidTr="007C44DF">
        <w:trPr>
          <w:trHeight w:val="61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E18D6CB" w14:textId="77777777" w:rsidR="00D20D17" w:rsidRPr="00DC0714" w:rsidRDefault="00D20D17" w:rsidP="007C44DF">
            <w:pPr>
              <w:jc w:val="center"/>
              <w:rPr>
                <w:rFonts w:cs="Arial"/>
                <w:b/>
                <w:bCs/>
                <w:sz w:val="16"/>
                <w:szCs w:val="16"/>
              </w:rPr>
            </w:pPr>
            <w:r w:rsidRPr="00DC0714">
              <w:rPr>
                <w:rFonts w:cs="Arial"/>
                <w:b/>
                <w:bCs/>
                <w:sz w:val="16"/>
                <w:szCs w:val="16"/>
              </w:rPr>
              <w:t>-3-</w:t>
            </w:r>
          </w:p>
          <w:p w14:paraId="79F5168A" w14:textId="77777777" w:rsidR="00D20D17" w:rsidRPr="00DC0714" w:rsidRDefault="00D20D17" w:rsidP="007C44DF">
            <w:pPr>
              <w:jc w:val="center"/>
              <w:rPr>
                <w:rFonts w:cs="Arial"/>
                <w:b/>
                <w:bCs/>
                <w:sz w:val="16"/>
                <w:szCs w:val="16"/>
              </w:rPr>
            </w:pPr>
            <w:r w:rsidRPr="00DC0714">
              <w:rPr>
                <w:rFonts w:cs="Arial"/>
                <w:b/>
                <w:bCs/>
                <w:sz w:val="16"/>
                <w:szCs w:val="16"/>
              </w:rPr>
              <w:t>Implication</w:t>
            </w:r>
          </w:p>
          <w:p w14:paraId="4A6EA272" w14:textId="77777777" w:rsidR="00D20D17" w:rsidRPr="00DC0714" w:rsidRDefault="00D20D17" w:rsidP="007C44DF">
            <w:pPr>
              <w:jc w:val="center"/>
              <w:rPr>
                <w:rFonts w:cs="Arial"/>
                <w:b/>
                <w:bCs/>
                <w:sz w:val="16"/>
                <w:szCs w:val="16"/>
              </w:rPr>
            </w:pPr>
            <w:r w:rsidRPr="00DC0714">
              <w:rPr>
                <w:rFonts w:cs="Arial"/>
                <w:b/>
                <w:bCs/>
                <w:sz w:val="16"/>
                <w:szCs w:val="16"/>
              </w:rPr>
              <w:t>du public cible</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5AC210" w14:textId="77777777" w:rsidR="00D20D17" w:rsidRPr="00DC0714" w:rsidRDefault="00D37614" w:rsidP="007C44DF">
            <w:pPr>
              <w:jc w:val="center"/>
              <w:rPr>
                <w:rFonts w:cs="Arial"/>
                <w:b/>
                <w:sz w:val="16"/>
                <w:szCs w:val="16"/>
              </w:rPr>
            </w:pPr>
            <w:sdt>
              <w:sdtPr>
                <w:rPr>
                  <w:rFonts w:cs="Arial"/>
                  <w:b/>
                  <w:sz w:val="16"/>
                  <w:szCs w:val="16"/>
                </w:rPr>
                <w:id w:val="-35025821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n’est pas associé à l'élaboration   du projet</w:t>
            </w:r>
          </w:p>
        </w:tc>
        <w:tc>
          <w:tcPr>
            <w:tcW w:w="1838" w:type="dxa"/>
            <w:tcBorders>
              <w:top w:val="single" w:sz="4" w:space="0" w:color="auto"/>
              <w:left w:val="nil"/>
              <w:bottom w:val="single" w:sz="4" w:space="0" w:color="auto"/>
              <w:right w:val="single" w:sz="4" w:space="0" w:color="auto"/>
            </w:tcBorders>
            <w:shd w:val="clear" w:color="auto" w:fill="auto"/>
            <w:vAlign w:val="center"/>
          </w:tcPr>
          <w:p w14:paraId="61D3A0B3" w14:textId="77777777" w:rsidR="00D20D17" w:rsidRPr="00DC0714" w:rsidRDefault="00D37614" w:rsidP="007C44DF">
            <w:pPr>
              <w:jc w:val="center"/>
              <w:rPr>
                <w:rFonts w:cs="Arial"/>
                <w:b/>
                <w:sz w:val="16"/>
                <w:szCs w:val="16"/>
              </w:rPr>
            </w:pPr>
            <w:sdt>
              <w:sdtPr>
                <w:rPr>
                  <w:rFonts w:cs="Arial"/>
                  <w:b/>
                  <w:sz w:val="16"/>
                  <w:szCs w:val="16"/>
                </w:rPr>
                <w:id w:val="-13402346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Quelques représentants du public cible sont associés ponctuellement</w:t>
            </w:r>
          </w:p>
        </w:tc>
        <w:tc>
          <w:tcPr>
            <w:tcW w:w="1980" w:type="dxa"/>
            <w:tcBorders>
              <w:top w:val="single" w:sz="4" w:space="0" w:color="auto"/>
              <w:left w:val="nil"/>
              <w:bottom w:val="single" w:sz="4" w:space="0" w:color="auto"/>
              <w:right w:val="single" w:sz="4" w:space="0" w:color="auto"/>
            </w:tcBorders>
            <w:shd w:val="clear" w:color="auto" w:fill="auto"/>
            <w:vAlign w:val="center"/>
          </w:tcPr>
          <w:p w14:paraId="0EC8D869" w14:textId="77777777" w:rsidR="00D20D17" w:rsidRPr="00DC0714" w:rsidRDefault="00D37614" w:rsidP="007C44DF">
            <w:pPr>
              <w:jc w:val="center"/>
              <w:rPr>
                <w:rFonts w:cs="Arial"/>
                <w:b/>
                <w:sz w:val="16"/>
                <w:szCs w:val="16"/>
              </w:rPr>
            </w:pPr>
            <w:sdt>
              <w:sdtPr>
                <w:rPr>
                  <w:rFonts w:cs="Arial"/>
                  <w:b/>
                  <w:sz w:val="16"/>
                  <w:szCs w:val="16"/>
                </w:rPr>
                <w:id w:val="97556825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Des représentants du public cible sont régulièrement associés à l’élaboration et/ou la conduite du projet</w:t>
            </w:r>
          </w:p>
        </w:tc>
        <w:tc>
          <w:tcPr>
            <w:tcW w:w="2121" w:type="dxa"/>
            <w:tcBorders>
              <w:top w:val="single" w:sz="4" w:space="0" w:color="auto"/>
              <w:left w:val="nil"/>
              <w:bottom w:val="single" w:sz="4" w:space="0" w:color="auto"/>
              <w:right w:val="single" w:sz="4" w:space="0" w:color="auto"/>
            </w:tcBorders>
            <w:shd w:val="clear" w:color="auto" w:fill="auto"/>
            <w:vAlign w:val="center"/>
          </w:tcPr>
          <w:p w14:paraId="4A22DE67" w14:textId="77777777" w:rsidR="00D20D17" w:rsidRPr="00DC0714" w:rsidRDefault="00D37614" w:rsidP="007C44DF">
            <w:pPr>
              <w:jc w:val="center"/>
              <w:rPr>
                <w:rFonts w:cs="Arial"/>
                <w:b/>
                <w:sz w:val="16"/>
                <w:szCs w:val="16"/>
              </w:rPr>
            </w:pPr>
            <w:sdt>
              <w:sdtPr>
                <w:rPr>
                  <w:rFonts w:cs="Arial"/>
                  <w:b/>
                  <w:sz w:val="16"/>
                  <w:szCs w:val="16"/>
                </w:rPr>
                <w:id w:val="71184355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public cible est une composante à part entière du collectif et contribue activement à l'élaboration du projet</w:t>
            </w:r>
          </w:p>
        </w:tc>
        <w:tc>
          <w:tcPr>
            <w:tcW w:w="1909" w:type="dxa"/>
            <w:tcBorders>
              <w:top w:val="single" w:sz="4" w:space="0" w:color="auto"/>
              <w:left w:val="nil"/>
              <w:bottom w:val="single" w:sz="4" w:space="0" w:color="auto"/>
              <w:right w:val="single" w:sz="4" w:space="0" w:color="auto"/>
            </w:tcBorders>
            <w:shd w:val="clear" w:color="auto" w:fill="auto"/>
          </w:tcPr>
          <w:p w14:paraId="36BB0057" w14:textId="77777777" w:rsidR="00D20D17" w:rsidRPr="00DC0714" w:rsidRDefault="00D20D17" w:rsidP="007C44DF">
            <w:pPr>
              <w:jc w:val="center"/>
              <w:rPr>
                <w:rFonts w:cs="Arial"/>
                <w:sz w:val="16"/>
                <w:szCs w:val="16"/>
              </w:rPr>
            </w:pPr>
          </w:p>
        </w:tc>
      </w:tr>
      <w:tr w:rsidR="00D20D17" w:rsidRPr="00DC0714" w14:paraId="408C744C" w14:textId="77777777" w:rsidTr="007C44DF">
        <w:trPr>
          <w:trHeight w:val="1968"/>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43270C4" w14:textId="77777777" w:rsidR="00D20D17" w:rsidRPr="00DC0714" w:rsidRDefault="00D20D17" w:rsidP="007C44DF">
            <w:pPr>
              <w:jc w:val="center"/>
              <w:rPr>
                <w:rFonts w:cs="Arial"/>
                <w:b/>
                <w:bCs/>
                <w:sz w:val="16"/>
                <w:szCs w:val="16"/>
              </w:rPr>
            </w:pPr>
            <w:r w:rsidRPr="00DC0714">
              <w:rPr>
                <w:rFonts w:cs="Arial"/>
                <w:b/>
                <w:bCs/>
                <w:sz w:val="16"/>
                <w:szCs w:val="16"/>
              </w:rPr>
              <w:t>-4-</w:t>
            </w:r>
          </w:p>
          <w:p w14:paraId="2E1CE61F" w14:textId="77777777" w:rsidR="00D20D17" w:rsidRPr="00DC0714" w:rsidRDefault="00D20D17" w:rsidP="007C44DF">
            <w:pPr>
              <w:jc w:val="center"/>
              <w:rPr>
                <w:rFonts w:cs="Arial"/>
                <w:b/>
                <w:bCs/>
                <w:sz w:val="16"/>
                <w:szCs w:val="16"/>
              </w:rPr>
            </w:pPr>
            <w:r w:rsidRPr="00DC0714">
              <w:rPr>
                <w:rFonts w:cs="Arial"/>
                <w:b/>
                <w:bCs/>
                <w:sz w:val="16"/>
                <w:szCs w:val="16"/>
              </w:rPr>
              <w:t xml:space="preserve">Gouvernance </w:t>
            </w:r>
            <w:r w:rsidRPr="00DC0714">
              <w:rPr>
                <w:rFonts w:cs="Arial"/>
                <w:b/>
                <w:bCs/>
                <w:sz w:val="16"/>
                <w:szCs w:val="16"/>
              </w:rPr>
              <w:br/>
            </w:r>
            <w:r w:rsidRPr="00DC0714">
              <w:rPr>
                <w:rFonts w:cs="Arial"/>
                <w:bCs/>
                <w:sz w:val="16"/>
                <w:szCs w:val="16"/>
              </w:rPr>
              <w:t>(participation, forme, fréquence, ambitions…)</w:t>
            </w:r>
            <w:r w:rsidRPr="00DC0714">
              <w:rPr>
                <w:rFonts w:cs="Arial"/>
                <w:b/>
                <w:bCs/>
                <w:sz w:val="16"/>
                <w:szCs w:val="16"/>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14:paraId="25B501B7" w14:textId="77777777" w:rsidR="00D20D17" w:rsidRPr="00DC0714" w:rsidRDefault="00D37614" w:rsidP="007C44DF">
            <w:pPr>
              <w:jc w:val="center"/>
              <w:rPr>
                <w:rFonts w:cs="Arial"/>
                <w:b/>
                <w:sz w:val="16"/>
                <w:szCs w:val="16"/>
              </w:rPr>
            </w:pPr>
            <w:sdt>
              <w:sdtPr>
                <w:rPr>
                  <w:rFonts w:cs="Arial"/>
                  <w:b/>
                  <w:sz w:val="16"/>
                  <w:szCs w:val="16"/>
                </w:rPr>
                <w:id w:val="-145123854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ne sont pas définies</w:t>
            </w:r>
          </w:p>
        </w:tc>
        <w:tc>
          <w:tcPr>
            <w:tcW w:w="1838" w:type="dxa"/>
            <w:tcBorders>
              <w:top w:val="single" w:sz="4" w:space="0" w:color="auto"/>
              <w:left w:val="nil"/>
              <w:bottom w:val="single" w:sz="4" w:space="0" w:color="auto"/>
              <w:right w:val="single" w:sz="4" w:space="0" w:color="auto"/>
            </w:tcBorders>
            <w:shd w:val="clear" w:color="auto" w:fill="auto"/>
            <w:vAlign w:val="center"/>
          </w:tcPr>
          <w:p w14:paraId="2C0F83C7" w14:textId="77777777" w:rsidR="00D20D17" w:rsidRPr="00DC0714" w:rsidRDefault="00D37614" w:rsidP="007C44DF">
            <w:pPr>
              <w:jc w:val="center"/>
              <w:rPr>
                <w:rFonts w:cs="Arial"/>
                <w:b/>
                <w:sz w:val="16"/>
                <w:szCs w:val="16"/>
              </w:rPr>
            </w:pPr>
            <w:sdt>
              <w:sdtPr>
                <w:rPr>
                  <w:rFonts w:cs="Arial"/>
                  <w:b/>
                  <w:sz w:val="16"/>
                  <w:szCs w:val="16"/>
                </w:rPr>
                <w:id w:val="174644716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gouvernance (composition, agenda, etc.), en cours de définition, manque encore de précision</w:t>
            </w:r>
          </w:p>
        </w:tc>
        <w:tc>
          <w:tcPr>
            <w:tcW w:w="1980" w:type="dxa"/>
            <w:tcBorders>
              <w:top w:val="single" w:sz="4" w:space="0" w:color="auto"/>
              <w:left w:val="nil"/>
              <w:bottom w:val="single" w:sz="4" w:space="0" w:color="auto"/>
              <w:right w:val="single" w:sz="4" w:space="0" w:color="auto"/>
            </w:tcBorders>
            <w:shd w:val="clear" w:color="auto" w:fill="auto"/>
            <w:vAlign w:val="center"/>
          </w:tcPr>
          <w:p w14:paraId="6A3F28E8" w14:textId="77777777" w:rsidR="00D20D17" w:rsidRPr="00DC0714" w:rsidRDefault="00D37614" w:rsidP="007C44DF">
            <w:pPr>
              <w:jc w:val="center"/>
              <w:rPr>
                <w:rFonts w:cs="Arial"/>
                <w:b/>
                <w:sz w:val="16"/>
                <w:szCs w:val="16"/>
              </w:rPr>
            </w:pPr>
            <w:sdt>
              <w:sdtPr>
                <w:rPr>
                  <w:rFonts w:cs="Arial"/>
                  <w:b/>
                  <w:sz w:val="16"/>
                  <w:szCs w:val="16"/>
                </w:rPr>
                <w:id w:val="-64134800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gouvernance reste à consolider, dans sa forme ou son effectivité</w:t>
            </w:r>
          </w:p>
        </w:tc>
        <w:tc>
          <w:tcPr>
            <w:tcW w:w="2121" w:type="dxa"/>
            <w:tcBorders>
              <w:top w:val="single" w:sz="4" w:space="0" w:color="auto"/>
              <w:left w:val="nil"/>
              <w:bottom w:val="single" w:sz="4" w:space="0" w:color="auto"/>
              <w:right w:val="single" w:sz="4" w:space="0" w:color="auto"/>
            </w:tcBorders>
            <w:shd w:val="clear" w:color="auto" w:fill="auto"/>
            <w:vAlign w:val="center"/>
          </w:tcPr>
          <w:p w14:paraId="14112E4A" w14:textId="77777777" w:rsidR="00D20D17" w:rsidRPr="00DC0714" w:rsidRDefault="00D37614" w:rsidP="007C44DF">
            <w:pPr>
              <w:jc w:val="center"/>
              <w:rPr>
                <w:rFonts w:cs="Arial"/>
                <w:b/>
                <w:sz w:val="16"/>
                <w:szCs w:val="16"/>
              </w:rPr>
            </w:pPr>
            <w:sdt>
              <w:sdtPr>
                <w:rPr>
                  <w:rFonts w:cs="Arial"/>
                  <w:b/>
                  <w:sz w:val="16"/>
                  <w:szCs w:val="16"/>
                </w:rPr>
                <w:id w:val="-94546370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modalités de la gouvernance sont bien définies, avec une participation effective, selon un rythme régulier qui assure un pilotage collectif du projet</w:t>
            </w:r>
          </w:p>
        </w:tc>
        <w:tc>
          <w:tcPr>
            <w:tcW w:w="1909" w:type="dxa"/>
            <w:tcBorders>
              <w:top w:val="single" w:sz="4" w:space="0" w:color="auto"/>
              <w:left w:val="nil"/>
              <w:bottom w:val="single" w:sz="4" w:space="0" w:color="auto"/>
              <w:right w:val="single" w:sz="4" w:space="0" w:color="auto"/>
            </w:tcBorders>
            <w:shd w:val="clear" w:color="auto" w:fill="auto"/>
          </w:tcPr>
          <w:p w14:paraId="722996D6" w14:textId="77777777" w:rsidR="00D20D17" w:rsidRPr="00DC0714" w:rsidRDefault="00D20D17" w:rsidP="007C44DF">
            <w:pPr>
              <w:jc w:val="center"/>
              <w:rPr>
                <w:rFonts w:cs="Arial"/>
                <w:sz w:val="16"/>
                <w:szCs w:val="16"/>
              </w:rPr>
            </w:pPr>
          </w:p>
        </w:tc>
      </w:tr>
      <w:tr w:rsidR="00D20D17" w:rsidRPr="00DC0714" w14:paraId="768C59F7" w14:textId="77777777" w:rsidTr="007C44DF">
        <w:trPr>
          <w:trHeight w:val="302"/>
          <w:jc w:val="center"/>
        </w:trPr>
        <w:tc>
          <w:tcPr>
            <w:tcW w:w="10675" w:type="dxa"/>
            <w:gridSpan w:val="6"/>
            <w:tcBorders>
              <w:top w:val="single" w:sz="4" w:space="0" w:color="auto"/>
              <w:left w:val="single" w:sz="4" w:space="0" w:color="auto"/>
              <w:right w:val="single" w:sz="4" w:space="0" w:color="auto"/>
            </w:tcBorders>
            <w:shd w:val="clear" w:color="000000" w:fill="C6E0B4"/>
            <w:vAlign w:val="center"/>
          </w:tcPr>
          <w:p w14:paraId="67565874" w14:textId="77777777" w:rsidR="00D20D17" w:rsidRPr="00DC0714" w:rsidRDefault="00D20D17" w:rsidP="007C44DF">
            <w:pPr>
              <w:rPr>
                <w:rFonts w:cs="Arial"/>
                <w:b/>
                <w:sz w:val="16"/>
                <w:szCs w:val="16"/>
              </w:rPr>
            </w:pPr>
            <w:r w:rsidRPr="00DC0714">
              <w:rPr>
                <w:rFonts w:cs="Arial"/>
                <w:b/>
                <w:sz w:val="16"/>
                <w:szCs w:val="16"/>
              </w:rPr>
              <w:t>CONTEXTE : ancrage territorial, accessibilité, viabilité économique, impact environnemental, ouverture à la recherche</w:t>
            </w:r>
          </w:p>
        </w:tc>
      </w:tr>
      <w:tr w:rsidR="00D20D17" w:rsidRPr="00DC0714" w14:paraId="35142695"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164544B" w14:textId="77777777" w:rsidR="00D20D17" w:rsidRPr="00DC0714" w:rsidRDefault="00D20D17" w:rsidP="007C44DF">
            <w:pPr>
              <w:jc w:val="center"/>
              <w:rPr>
                <w:rFonts w:cs="Arial"/>
                <w:b/>
                <w:bCs/>
                <w:sz w:val="16"/>
                <w:szCs w:val="16"/>
              </w:rPr>
            </w:pPr>
            <w:r w:rsidRPr="00DC0714">
              <w:rPr>
                <w:rFonts w:cs="Arial"/>
                <w:b/>
                <w:bCs/>
                <w:sz w:val="16"/>
                <w:szCs w:val="16"/>
              </w:rPr>
              <w:t>-5-</w:t>
            </w:r>
          </w:p>
          <w:p w14:paraId="01026298" w14:textId="77777777" w:rsidR="00D20D17" w:rsidRPr="00DC0714" w:rsidRDefault="00D20D17" w:rsidP="007C44DF">
            <w:pPr>
              <w:jc w:val="center"/>
              <w:rPr>
                <w:rFonts w:cs="Arial"/>
                <w:b/>
                <w:bCs/>
                <w:sz w:val="16"/>
                <w:szCs w:val="16"/>
              </w:rPr>
            </w:pPr>
            <w:r w:rsidRPr="00DC0714">
              <w:rPr>
                <w:rFonts w:cs="Arial"/>
                <w:b/>
                <w:bCs/>
                <w:sz w:val="16"/>
                <w:szCs w:val="16"/>
              </w:rPr>
              <w:t xml:space="preserve">Ancrage </w:t>
            </w:r>
          </w:p>
          <w:p w14:paraId="538D0E2D" w14:textId="77777777" w:rsidR="00D20D17" w:rsidRPr="00DC0714" w:rsidRDefault="00D20D17" w:rsidP="007C44DF">
            <w:pPr>
              <w:jc w:val="center"/>
              <w:rPr>
                <w:rFonts w:cs="Arial"/>
                <w:b/>
                <w:bCs/>
                <w:sz w:val="16"/>
                <w:szCs w:val="16"/>
              </w:rPr>
            </w:pPr>
            <w:r w:rsidRPr="00DC0714">
              <w:rPr>
                <w:rFonts w:cs="Arial"/>
                <w:b/>
                <w:bCs/>
                <w:sz w:val="16"/>
                <w:szCs w:val="16"/>
              </w:rPr>
              <w:t>territorial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6565B916" w14:textId="77777777" w:rsidR="00D20D17" w:rsidRPr="00DC0714" w:rsidRDefault="00D37614" w:rsidP="007C44DF">
            <w:pPr>
              <w:jc w:val="center"/>
              <w:rPr>
                <w:rFonts w:cs="Arial"/>
                <w:b/>
                <w:sz w:val="16"/>
                <w:szCs w:val="16"/>
              </w:rPr>
            </w:pPr>
            <w:sdt>
              <w:sdtPr>
                <w:rPr>
                  <w:rFonts w:cs="Arial"/>
                  <w:b/>
                  <w:sz w:val="16"/>
                  <w:szCs w:val="16"/>
                </w:rPr>
                <w:id w:val="-21330873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p>
          <w:p w14:paraId="0A7A5F55"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3A7E74B" w14:textId="77777777" w:rsidR="00D20D17" w:rsidRPr="00DC0714" w:rsidRDefault="00D37614" w:rsidP="007C44DF">
            <w:pPr>
              <w:jc w:val="center"/>
              <w:rPr>
                <w:rFonts w:cs="Arial"/>
                <w:b/>
                <w:sz w:val="16"/>
                <w:szCs w:val="16"/>
              </w:rPr>
            </w:pPr>
            <w:sdt>
              <w:sdtPr>
                <w:rPr>
                  <w:rFonts w:cs="Arial"/>
                  <w:b/>
                  <w:sz w:val="16"/>
                  <w:szCs w:val="16"/>
                </w:rPr>
                <w:id w:val="82532415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à la dimension territoriale, mais n’en a pas encore identifié ses acteurs ni ses spécificités</w:t>
            </w:r>
          </w:p>
        </w:tc>
        <w:tc>
          <w:tcPr>
            <w:tcW w:w="1980" w:type="dxa"/>
            <w:tcBorders>
              <w:top w:val="single" w:sz="4" w:space="0" w:color="auto"/>
              <w:left w:val="nil"/>
              <w:bottom w:val="single" w:sz="4" w:space="0" w:color="auto"/>
              <w:right w:val="single" w:sz="4" w:space="0" w:color="auto"/>
            </w:tcBorders>
            <w:shd w:val="clear" w:color="auto" w:fill="auto"/>
            <w:vAlign w:val="center"/>
          </w:tcPr>
          <w:p w14:paraId="2B60F08E" w14:textId="77777777" w:rsidR="00D20D17" w:rsidRPr="00DC0714" w:rsidRDefault="00D37614" w:rsidP="007C44DF">
            <w:pPr>
              <w:jc w:val="center"/>
              <w:rPr>
                <w:rFonts w:cs="Arial"/>
                <w:b/>
                <w:sz w:val="16"/>
                <w:szCs w:val="16"/>
              </w:rPr>
            </w:pPr>
            <w:sdt>
              <w:sdtPr>
                <w:rPr>
                  <w:rFonts w:cs="Arial"/>
                  <w:b/>
                  <w:sz w:val="16"/>
                  <w:szCs w:val="16"/>
                </w:rPr>
                <w:id w:val="-543745250"/>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associe des acteurs territoriaux afin de s'adapter aux besoins du territoire</w:t>
            </w:r>
          </w:p>
        </w:tc>
        <w:tc>
          <w:tcPr>
            <w:tcW w:w="2121" w:type="dxa"/>
            <w:tcBorders>
              <w:top w:val="single" w:sz="4" w:space="0" w:color="auto"/>
              <w:left w:val="nil"/>
              <w:bottom w:val="single" w:sz="4" w:space="0" w:color="auto"/>
              <w:right w:val="single" w:sz="4" w:space="0" w:color="auto"/>
            </w:tcBorders>
            <w:shd w:val="clear" w:color="auto" w:fill="auto"/>
            <w:vAlign w:val="center"/>
          </w:tcPr>
          <w:p w14:paraId="40F935ED" w14:textId="77777777" w:rsidR="00D20D17" w:rsidRPr="00DC0714" w:rsidRDefault="00D37614" w:rsidP="007C44DF">
            <w:pPr>
              <w:jc w:val="center"/>
              <w:rPr>
                <w:rFonts w:cs="Arial"/>
                <w:b/>
                <w:sz w:val="16"/>
                <w:szCs w:val="16"/>
              </w:rPr>
            </w:pPr>
            <w:sdt>
              <w:sdtPr>
                <w:rPr>
                  <w:rFonts w:cs="Arial"/>
                  <w:b/>
                  <w:sz w:val="16"/>
                  <w:szCs w:val="16"/>
                </w:rPr>
                <w:id w:val="534467771"/>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est un projet de territoire au sens où il mobilise tous les acteurs territoriaux concernés et invente une réponse adaptée aux spécificités du territoire</w:t>
            </w:r>
          </w:p>
        </w:tc>
        <w:tc>
          <w:tcPr>
            <w:tcW w:w="1909" w:type="dxa"/>
            <w:tcBorders>
              <w:top w:val="single" w:sz="4" w:space="0" w:color="auto"/>
              <w:left w:val="nil"/>
              <w:right w:val="single" w:sz="4" w:space="0" w:color="auto"/>
            </w:tcBorders>
            <w:shd w:val="clear" w:color="auto" w:fill="auto"/>
          </w:tcPr>
          <w:p w14:paraId="3396A3BC" w14:textId="77777777" w:rsidR="00D20D17" w:rsidRPr="00DC0714" w:rsidRDefault="00D20D17" w:rsidP="007C44DF">
            <w:pPr>
              <w:jc w:val="center"/>
              <w:rPr>
                <w:rFonts w:cs="Arial"/>
                <w:sz w:val="16"/>
                <w:szCs w:val="16"/>
              </w:rPr>
            </w:pPr>
          </w:p>
        </w:tc>
      </w:tr>
      <w:tr w:rsidR="00D20D17" w:rsidRPr="00DC0714" w14:paraId="1260F059"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1190050" w14:textId="77777777" w:rsidR="00D20D17" w:rsidRPr="00DC0714" w:rsidRDefault="00D20D17" w:rsidP="007C44DF">
            <w:pPr>
              <w:jc w:val="center"/>
              <w:rPr>
                <w:rFonts w:cs="Arial"/>
                <w:b/>
                <w:bCs/>
                <w:sz w:val="16"/>
                <w:szCs w:val="16"/>
              </w:rPr>
            </w:pPr>
            <w:r w:rsidRPr="00DC0714">
              <w:rPr>
                <w:rFonts w:cs="Arial"/>
                <w:b/>
                <w:bCs/>
                <w:sz w:val="16"/>
                <w:szCs w:val="16"/>
              </w:rPr>
              <w:t>-6-</w:t>
            </w:r>
          </w:p>
          <w:p w14:paraId="172DE344" w14:textId="77777777" w:rsidR="00D20D17" w:rsidRPr="00DC0714" w:rsidRDefault="00D20D17" w:rsidP="007C44DF">
            <w:pPr>
              <w:jc w:val="center"/>
              <w:rPr>
                <w:rFonts w:cs="Arial"/>
                <w:b/>
                <w:bCs/>
                <w:sz w:val="16"/>
                <w:szCs w:val="16"/>
              </w:rPr>
            </w:pPr>
            <w:r w:rsidRPr="00DC0714">
              <w:rPr>
                <w:rFonts w:cs="Arial"/>
                <w:b/>
                <w:bCs/>
                <w:sz w:val="16"/>
                <w:szCs w:val="16"/>
              </w:rPr>
              <w:t xml:space="preserve">Accessibilité </w:t>
            </w:r>
          </w:p>
          <w:p w14:paraId="56747840" w14:textId="77777777" w:rsidR="00D20D17" w:rsidRPr="00DC0714" w:rsidRDefault="00D20D17" w:rsidP="007C44DF">
            <w:pPr>
              <w:jc w:val="center"/>
              <w:rPr>
                <w:rFonts w:cs="Arial"/>
                <w:b/>
                <w:bCs/>
                <w:sz w:val="16"/>
                <w:szCs w:val="16"/>
              </w:rPr>
            </w:pPr>
            <w:r w:rsidRPr="00DC0714">
              <w:rPr>
                <w:rFonts w:cs="Arial"/>
                <w:b/>
                <w:bCs/>
                <w:sz w:val="16"/>
                <w:szCs w:val="16"/>
              </w:rPr>
              <w:t>du dispositif</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8549973"/>
              <w14:checkbox>
                <w14:checked w14:val="0"/>
                <w14:checkedState w14:val="2612" w14:font="MS Gothic"/>
                <w14:uncheckedState w14:val="2610" w14:font="MS Gothic"/>
              </w14:checkbox>
            </w:sdtPr>
            <w:sdtEndPr/>
            <w:sdtContent>
              <w:p w14:paraId="4D361334"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2E8B979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3C42822C" w14:textId="77777777" w:rsidR="00D20D17" w:rsidRPr="00DC0714" w:rsidRDefault="00D37614" w:rsidP="007C44DF">
            <w:pPr>
              <w:jc w:val="center"/>
              <w:rPr>
                <w:rFonts w:cs="Arial"/>
                <w:b/>
                <w:sz w:val="16"/>
                <w:szCs w:val="16"/>
              </w:rPr>
            </w:pPr>
            <w:sdt>
              <w:sdtPr>
                <w:rPr>
                  <w:rFonts w:cs="Arial"/>
                  <w:b/>
                  <w:sz w:val="16"/>
                  <w:szCs w:val="16"/>
                </w:rPr>
                <w:id w:val="-189187094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La question de l'accessibilité est prise en compte mais les solutions n’ont pas encore été identifiées</w:t>
            </w:r>
          </w:p>
        </w:tc>
        <w:tc>
          <w:tcPr>
            <w:tcW w:w="1980" w:type="dxa"/>
            <w:tcBorders>
              <w:top w:val="single" w:sz="4" w:space="0" w:color="auto"/>
              <w:left w:val="nil"/>
              <w:bottom w:val="single" w:sz="4" w:space="0" w:color="auto"/>
              <w:right w:val="single" w:sz="4" w:space="0" w:color="auto"/>
            </w:tcBorders>
            <w:shd w:val="clear" w:color="auto" w:fill="auto"/>
            <w:vAlign w:val="center"/>
          </w:tcPr>
          <w:p w14:paraId="5E88AC6C" w14:textId="77777777" w:rsidR="00D20D17" w:rsidRPr="00DC0714" w:rsidRDefault="00D37614" w:rsidP="007C44DF">
            <w:pPr>
              <w:jc w:val="center"/>
              <w:rPr>
                <w:rFonts w:cs="Arial"/>
                <w:b/>
                <w:sz w:val="16"/>
                <w:szCs w:val="16"/>
              </w:rPr>
            </w:pPr>
            <w:sdt>
              <w:sdtPr>
                <w:rPr>
                  <w:rFonts w:cs="Arial"/>
                  <w:b/>
                  <w:sz w:val="16"/>
                  <w:szCs w:val="16"/>
                </w:rPr>
                <w:id w:val="100509340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identifiées mais leur mise en œuvre reste à préciser</w:t>
            </w:r>
          </w:p>
        </w:tc>
        <w:tc>
          <w:tcPr>
            <w:tcW w:w="2121" w:type="dxa"/>
            <w:tcBorders>
              <w:top w:val="single" w:sz="4" w:space="0" w:color="auto"/>
              <w:left w:val="nil"/>
              <w:bottom w:val="single" w:sz="4" w:space="0" w:color="auto"/>
              <w:right w:val="single" w:sz="4" w:space="0" w:color="auto"/>
            </w:tcBorders>
            <w:shd w:val="clear" w:color="auto" w:fill="auto"/>
            <w:vAlign w:val="center"/>
          </w:tcPr>
          <w:p w14:paraId="3C4B8E4A" w14:textId="77777777" w:rsidR="00D20D17" w:rsidRPr="00DC0714" w:rsidRDefault="00D37614" w:rsidP="007C44DF">
            <w:pPr>
              <w:jc w:val="center"/>
              <w:rPr>
                <w:rFonts w:cs="Arial"/>
                <w:b/>
                <w:sz w:val="16"/>
                <w:szCs w:val="16"/>
              </w:rPr>
            </w:pPr>
            <w:sdt>
              <w:sdtPr>
                <w:rPr>
                  <w:rFonts w:cs="Arial"/>
                  <w:b/>
                  <w:sz w:val="16"/>
                  <w:szCs w:val="16"/>
                </w:rPr>
                <w:id w:val="2131278136"/>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solutions pour faciliter l’accessibilité sont définies de façon précise (recours à des acteurs-relais facilitateurs, facilitation de la mobilité, TIC…)</w:t>
            </w:r>
          </w:p>
        </w:tc>
        <w:tc>
          <w:tcPr>
            <w:tcW w:w="1909" w:type="dxa"/>
            <w:tcBorders>
              <w:top w:val="single" w:sz="4" w:space="0" w:color="auto"/>
              <w:left w:val="nil"/>
              <w:right w:val="single" w:sz="4" w:space="0" w:color="auto"/>
            </w:tcBorders>
            <w:shd w:val="clear" w:color="auto" w:fill="auto"/>
          </w:tcPr>
          <w:p w14:paraId="399E8BAB" w14:textId="77777777" w:rsidR="00D20D17" w:rsidRPr="00DC0714" w:rsidRDefault="00D20D17" w:rsidP="007C44DF">
            <w:pPr>
              <w:jc w:val="center"/>
              <w:rPr>
                <w:rFonts w:cs="Arial"/>
                <w:sz w:val="16"/>
                <w:szCs w:val="16"/>
              </w:rPr>
            </w:pPr>
          </w:p>
        </w:tc>
      </w:tr>
      <w:tr w:rsidR="00D20D17" w:rsidRPr="00DC0714" w14:paraId="02B9EE08" w14:textId="77777777" w:rsidTr="007C44DF">
        <w:trPr>
          <w:trHeight w:val="2259"/>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BF135EA" w14:textId="77777777" w:rsidR="00D20D17" w:rsidRPr="00DC0714" w:rsidRDefault="00D20D17" w:rsidP="007C44DF">
            <w:pPr>
              <w:jc w:val="center"/>
              <w:rPr>
                <w:rFonts w:cs="Arial"/>
                <w:b/>
                <w:bCs/>
                <w:sz w:val="16"/>
                <w:szCs w:val="16"/>
              </w:rPr>
            </w:pPr>
            <w:r w:rsidRPr="00DC0714">
              <w:rPr>
                <w:rFonts w:cs="Arial"/>
                <w:b/>
                <w:bCs/>
                <w:sz w:val="16"/>
                <w:szCs w:val="16"/>
              </w:rPr>
              <w:t>-7-</w:t>
            </w:r>
          </w:p>
          <w:p w14:paraId="5FAE1298" w14:textId="77777777" w:rsidR="00D20D17" w:rsidRPr="00DC0714" w:rsidRDefault="00D20D17" w:rsidP="007C44DF">
            <w:pPr>
              <w:jc w:val="center"/>
              <w:rPr>
                <w:rFonts w:cs="Arial"/>
                <w:b/>
                <w:bCs/>
                <w:sz w:val="16"/>
                <w:szCs w:val="16"/>
              </w:rPr>
            </w:pPr>
            <w:r w:rsidRPr="00DC0714">
              <w:rPr>
                <w:rFonts w:cs="Arial"/>
                <w:b/>
                <w:bCs/>
                <w:sz w:val="16"/>
                <w:szCs w:val="16"/>
              </w:rPr>
              <w:t xml:space="preserve">Viabilité </w:t>
            </w:r>
          </w:p>
          <w:p w14:paraId="340C4116" w14:textId="77777777" w:rsidR="00D20D17" w:rsidRPr="00DC0714" w:rsidRDefault="00D20D17" w:rsidP="007C44DF">
            <w:pPr>
              <w:jc w:val="center"/>
              <w:rPr>
                <w:rFonts w:cs="Arial"/>
                <w:b/>
                <w:bCs/>
                <w:sz w:val="16"/>
                <w:szCs w:val="16"/>
              </w:rPr>
            </w:pPr>
            <w:r w:rsidRPr="00DC0714">
              <w:rPr>
                <w:rFonts w:cs="Arial"/>
                <w:b/>
                <w:bCs/>
                <w:sz w:val="16"/>
                <w:szCs w:val="16"/>
              </w:rPr>
              <w:t>économique</w:t>
            </w:r>
          </w:p>
        </w:tc>
        <w:tc>
          <w:tcPr>
            <w:tcW w:w="1346" w:type="dxa"/>
            <w:tcBorders>
              <w:top w:val="single" w:sz="4" w:space="0" w:color="auto"/>
              <w:left w:val="nil"/>
              <w:bottom w:val="single" w:sz="4" w:space="0" w:color="auto"/>
              <w:right w:val="single" w:sz="4" w:space="0" w:color="auto"/>
            </w:tcBorders>
            <w:shd w:val="clear" w:color="auto" w:fill="auto"/>
            <w:vAlign w:val="center"/>
          </w:tcPr>
          <w:sdt>
            <w:sdtPr>
              <w:rPr>
                <w:rFonts w:cs="Arial"/>
                <w:b/>
                <w:sz w:val="16"/>
                <w:szCs w:val="16"/>
              </w:rPr>
              <w:id w:val="-2096008686"/>
              <w14:checkbox>
                <w14:checked w14:val="0"/>
                <w14:checkedState w14:val="2612" w14:font="MS Gothic"/>
                <w14:uncheckedState w14:val="2610" w14:font="MS Gothic"/>
              </w14:checkbox>
            </w:sdtPr>
            <w:sdtEndPr/>
            <w:sdtContent>
              <w:p w14:paraId="5529CA19" w14:textId="77777777" w:rsidR="00D20D17" w:rsidRPr="00DC0714" w:rsidRDefault="00D20D17" w:rsidP="007C44DF">
                <w:pPr>
                  <w:jc w:val="center"/>
                  <w:rPr>
                    <w:rFonts w:cs="Arial"/>
                    <w:b/>
                    <w:sz w:val="16"/>
                    <w:szCs w:val="16"/>
                  </w:rPr>
                </w:pPr>
                <w:r w:rsidRPr="00DC0714">
                  <w:rPr>
                    <w:rFonts w:ascii="MS Gothic" w:eastAsia="MS Gothic" w:hAnsi="MS Gothic" w:cs="Arial" w:hint="eastAsia"/>
                    <w:b/>
                    <w:sz w:val="16"/>
                    <w:szCs w:val="16"/>
                  </w:rPr>
                  <w:t>☐</w:t>
                </w:r>
              </w:p>
            </w:sdtContent>
          </w:sdt>
          <w:p w14:paraId="3F3B0A82" w14:textId="77777777" w:rsidR="00D20D17" w:rsidRPr="00DC0714" w:rsidRDefault="00D20D17" w:rsidP="007C44DF">
            <w:pPr>
              <w:jc w:val="center"/>
              <w:rPr>
                <w:rFonts w:cs="Arial"/>
                <w:b/>
                <w:sz w:val="16"/>
                <w:szCs w:val="16"/>
              </w:rPr>
            </w:pPr>
            <w:r w:rsidRPr="00DC0714">
              <w:rPr>
                <w:rFonts w:cs="Arial"/>
                <w:sz w:val="16"/>
                <w:szCs w:val="16"/>
              </w:rPr>
              <w:t>Non identifiée</w:t>
            </w:r>
          </w:p>
        </w:tc>
        <w:tc>
          <w:tcPr>
            <w:tcW w:w="1838" w:type="dxa"/>
            <w:tcBorders>
              <w:top w:val="single" w:sz="4" w:space="0" w:color="auto"/>
              <w:left w:val="nil"/>
              <w:bottom w:val="single" w:sz="4" w:space="0" w:color="auto"/>
              <w:right w:val="single" w:sz="4" w:space="0" w:color="auto"/>
            </w:tcBorders>
            <w:shd w:val="clear" w:color="auto" w:fill="auto"/>
            <w:vAlign w:val="center"/>
          </w:tcPr>
          <w:p w14:paraId="570EE681" w14:textId="77777777" w:rsidR="00D20D17" w:rsidRPr="00DC0714" w:rsidRDefault="00D37614" w:rsidP="007C44DF">
            <w:pPr>
              <w:jc w:val="center"/>
              <w:rPr>
                <w:rFonts w:cs="Arial"/>
                <w:b/>
                <w:sz w:val="16"/>
                <w:szCs w:val="16"/>
              </w:rPr>
            </w:pPr>
            <w:sdt>
              <w:sdtPr>
                <w:rPr>
                  <w:rFonts w:cs="Arial"/>
                  <w:b/>
                  <w:sz w:val="16"/>
                  <w:szCs w:val="16"/>
                </w:rPr>
                <w:id w:val="-180206649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d’amorcer la phase d’expérimentation mais pas de la mener à son terme</w:t>
            </w:r>
          </w:p>
        </w:tc>
        <w:tc>
          <w:tcPr>
            <w:tcW w:w="1980" w:type="dxa"/>
            <w:tcBorders>
              <w:top w:val="single" w:sz="4" w:space="0" w:color="auto"/>
              <w:left w:val="nil"/>
              <w:bottom w:val="single" w:sz="4" w:space="0" w:color="auto"/>
              <w:right w:val="single" w:sz="4" w:space="0" w:color="auto"/>
            </w:tcBorders>
            <w:shd w:val="clear" w:color="auto" w:fill="auto"/>
            <w:vAlign w:val="center"/>
          </w:tcPr>
          <w:p w14:paraId="71ADD56D" w14:textId="77777777" w:rsidR="00D20D17" w:rsidRPr="00DC0714" w:rsidRDefault="00D37614" w:rsidP="007C44DF">
            <w:pPr>
              <w:jc w:val="center"/>
              <w:rPr>
                <w:rFonts w:cs="Arial"/>
                <w:b/>
                <w:sz w:val="16"/>
                <w:szCs w:val="16"/>
              </w:rPr>
            </w:pPr>
            <w:sdt>
              <w:sdtPr>
                <w:rPr>
                  <w:rFonts w:cs="Arial"/>
                  <w:b/>
                  <w:sz w:val="16"/>
                  <w:szCs w:val="16"/>
                </w:rPr>
                <w:id w:val="1788389419"/>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mais la question de la viabilité économique à plus long terme n’est pas résolue</w:t>
            </w:r>
          </w:p>
        </w:tc>
        <w:tc>
          <w:tcPr>
            <w:tcW w:w="2121" w:type="dxa"/>
            <w:tcBorders>
              <w:top w:val="single" w:sz="4" w:space="0" w:color="auto"/>
              <w:left w:val="nil"/>
              <w:bottom w:val="single" w:sz="4" w:space="0" w:color="auto"/>
              <w:right w:val="single" w:sz="4" w:space="0" w:color="auto"/>
            </w:tcBorders>
            <w:shd w:val="clear" w:color="auto" w:fill="auto"/>
            <w:vAlign w:val="center"/>
          </w:tcPr>
          <w:p w14:paraId="34E1AC63" w14:textId="77777777" w:rsidR="00D20D17" w:rsidRPr="00DC0714" w:rsidRDefault="00D37614" w:rsidP="007C44DF">
            <w:pPr>
              <w:jc w:val="center"/>
              <w:rPr>
                <w:rFonts w:cs="Arial"/>
                <w:b/>
                <w:sz w:val="16"/>
                <w:szCs w:val="16"/>
              </w:rPr>
            </w:pPr>
            <w:sdt>
              <w:sdtPr>
                <w:rPr>
                  <w:rFonts w:cs="Arial"/>
                  <w:b/>
                  <w:sz w:val="16"/>
                  <w:szCs w:val="16"/>
                </w:rPr>
                <w:id w:val="-352104398"/>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Les ressources acquises permettent de conduire la phase d’expérimentation et les modalités économiques du projet le rendent viable à plus long terme</w:t>
            </w:r>
          </w:p>
        </w:tc>
        <w:tc>
          <w:tcPr>
            <w:tcW w:w="1909" w:type="dxa"/>
            <w:tcBorders>
              <w:top w:val="single" w:sz="4" w:space="0" w:color="auto"/>
              <w:left w:val="nil"/>
              <w:bottom w:val="single" w:sz="4" w:space="0" w:color="auto"/>
              <w:right w:val="single" w:sz="4" w:space="0" w:color="auto"/>
            </w:tcBorders>
            <w:shd w:val="clear" w:color="auto" w:fill="auto"/>
          </w:tcPr>
          <w:p w14:paraId="509F1A1F" w14:textId="77777777" w:rsidR="00D20D17" w:rsidRPr="00DC0714" w:rsidRDefault="00D20D17" w:rsidP="007C44DF">
            <w:pPr>
              <w:jc w:val="center"/>
              <w:rPr>
                <w:rFonts w:cs="Arial"/>
                <w:sz w:val="16"/>
                <w:szCs w:val="16"/>
              </w:rPr>
            </w:pPr>
          </w:p>
        </w:tc>
      </w:tr>
      <w:tr w:rsidR="00D20D17" w:rsidRPr="00DC0714" w14:paraId="5029B41C" w14:textId="77777777" w:rsidTr="007C44DF">
        <w:trPr>
          <w:trHeight w:val="1106"/>
          <w:jc w:val="center"/>
        </w:trPr>
        <w:tc>
          <w:tcPr>
            <w:tcW w:w="14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1ED696C" w14:textId="77777777" w:rsidR="00D20D17" w:rsidRPr="00DC0714" w:rsidRDefault="00D20D17" w:rsidP="007C44DF">
            <w:pPr>
              <w:jc w:val="center"/>
              <w:rPr>
                <w:rFonts w:cs="Arial"/>
                <w:b/>
                <w:bCs/>
                <w:sz w:val="16"/>
                <w:szCs w:val="16"/>
              </w:rPr>
            </w:pPr>
            <w:r w:rsidRPr="00DC0714">
              <w:rPr>
                <w:rFonts w:cs="Arial"/>
                <w:b/>
                <w:bCs/>
                <w:sz w:val="16"/>
                <w:szCs w:val="16"/>
              </w:rPr>
              <w:t>-8-</w:t>
            </w:r>
          </w:p>
          <w:p w14:paraId="7BF216C5" w14:textId="77777777" w:rsidR="00D20D17" w:rsidRPr="00DC0714" w:rsidRDefault="00D20D17" w:rsidP="007C44DF">
            <w:pPr>
              <w:jc w:val="center"/>
              <w:rPr>
                <w:rFonts w:cs="Arial"/>
                <w:b/>
                <w:bCs/>
                <w:sz w:val="16"/>
                <w:szCs w:val="16"/>
              </w:rPr>
            </w:pPr>
            <w:r w:rsidRPr="00DC0714">
              <w:rPr>
                <w:rFonts w:cs="Arial"/>
                <w:b/>
                <w:bCs/>
                <w:sz w:val="16"/>
                <w:szCs w:val="16"/>
              </w:rPr>
              <w:t>Impact ENVIRONNEMENTAL</w:t>
            </w:r>
          </w:p>
        </w:tc>
        <w:tc>
          <w:tcPr>
            <w:tcW w:w="1346" w:type="dxa"/>
            <w:tcBorders>
              <w:top w:val="single" w:sz="4" w:space="0" w:color="auto"/>
              <w:left w:val="nil"/>
              <w:bottom w:val="single" w:sz="4" w:space="0" w:color="auto"/>
              <w:right w:val="single" w:sz="4" w:space="0" w:color="auto"/>
            </w:tcBorders>
            <w:shd w:val="clear" w:color="auto" w:fill="auto"/>
            <w:vAlign w:val="center"/>
          </w:tcPr>
          <w:p w14:paraId="11607FCD" w14:textId="77777777" w:rsidR="00D20D17" w:rsidRPr="00DC0714" w:rsidRDefault="00D37614" w:rsidP="007C44DF">
            <w:pPr>
              <w:jc w:val="center"/>
              <w:rPr>
                <w:rFonts w:cs="Arial"/>
                <w:b/>
                <w:sz w:val="16"/>
                <w:szCs w:val="16"/>
              </w:rPr>
            </w:pPr>
            <w:sdt>
              <w:sdtPr>
                <w:rPr>
                  <w:rFonts w:cs="Arial"/>
                  <w:b/>
                  <w:sz w:val="16"/>
                  <w:szCs w:val="16"/>
                </w:rPr>
                <w:id w:val="-2108028464"/>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p>
          <w:p w14:paraId="3E13953E" w14:textId="77777777" w:rsidR="00D20D17" w:rsidRPr="00DC0714" w:rsidRDefault="00D20D17" w:rsidP="007C44DF">
            <w:pPr>
              <w:jc w:val="center"/>
              <w:rPr>
                <w:rFonts w:cs="Arial"/>
                <w:b/>
                <w:sz w:val="16"/>
                <w:szCs w:val="16"/>
              </w:rPr>
            </w:pPr>
            <w:r w:rsidRPr="00DC0714">
              <w:rPr>
                <w:rFonts w:cs="Arial"/>
                <w:sz w:val="16"/>
                <w:szCs w:val="16"/>
              </w:rPr>
              <w:t>Non identifié</w:t>
            </w:r>
          </w:p>
        </w:tc>
        <w:tc>
          <w:tcPr>
            <w:tcW w:w="1838" w:type="dxa"/>
            <w:tcBorders>
              <w:top w:val="single" w:sz="4" w:space="0" w:color="auto"/>
              <w:left w:val="nil"/>
              <w:bottom w:val="single" w:sz="4" w:space="0" w:color="auto"/>
              <w:right w:val="single" w:sz="4" w:space="0" w:color="auto"/>
            </w:tcBorders>
            <w:shd w:val="clear" w:color="auto" w:fill="auto"/>
            <w:vAlign w:val="center"/>
          </w:tcPr>
          <w:p w14:paraId="10514717" w14:textId="77777777" w:rsidR="00D20D17" w:rsidRPr="00DC0714" w:rsidRDefault="00D37614" w:rsidP="007C44DF">
            <w:pPr>
              <w:jc w:val="center"/>
              <w:rPr>
                <w:rFonts w:cs="Arial"/>
                <w:b/>
                <w:sz w:val="16"/>
                <w:szCs w:val="16"/>
              </w:rPr>
            </w:pPr>
            <w:sdt>
              <w:sdtPr>
                <w:rPr>
                  <w:rFonts w:cs="Arial"/>
                  <w:b/>
                  <w:sz w:val="16"/>
                  <w:szCs w:val="16"/>
                </w:rPr>
                <w:id w:val="-982464702"/>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fait référence aux enjeux environnementaux mais n’a pas identifié son impact sur ceux-ci</w:t>
            </w:r>
          </w:p>
        </w:tc>
        <w:tc>
          <w:tcPr>
            <w:tcW w:w="1980" w:type="dxa"/>
            <w:tcBorders>
              <w:top w:val="single" w:sz="4" w:space="0" w:color="auto"/>
              <w:left w:val="nil"/>
              <w:bottom w:val="single" w:sz="4" w:space="0" w:color="auto"/>
              <w:right w:val="single" w:sz="4" w:space="0" w:color="auto"/>
            </w:tcBorders>
            <w:shd w:val="clear" w:color="auto" w:fill="auto"/>
            <w:vAlign w:val="center"/>
          </w:tcPr>
          <w:p w14:paraId="1920EF7C" w14:textId="77777777" w:rsidR="00D20D17" w:rsidRPr="00DC0714" w:rsidRDefault="00D37614" w:rsidP="007C44DF">
            <w:pPr>
              <w:jc w:val="center"/>
              <w:rPr>
                <w:rFonts w:cs="Arial"/>
                <w:b/>
                <w:sz w:val="16"/>
                <w:szCs w:val="16"/>
              </w:rPr>
            </w:pPr>
            <w:sdt>
              <w:sdtPr>
                <w:rPr>
                  <w:rFonts w:cs="Arial"/>
                  <w:b/>
                  <w:sz w:val="16"/>
                  <w:szCs w:val="16"/>
                </w:rPr>
                <w:id w:val="-1462722143"/>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Le projet intègre une analyse de son impact sur un ou plusieurs enjeux environnementaux</w:t>
            </w:r>
          </w:p>
        </w:tc>
        <w:tc>
          <w:tcPr>
            <w:tcW w:w="2121" w:type="dxa"/>
            <w:tcBorders>
              <w:top w:val="single" w:sz="4" w:space="0" w:color="auto"/>
              <w:left w:val="nil"/>
              <w:bottom w:val="single" w:sz="4" w:space="0" w:color="auto"/>
              <w:right w:val="single" w:sz="4" w:space="0" w:color="auto"/>
            </w:tcBorders>
            <w:shd w:val="clear" w:color="auto" w:fill="auto"/>
            <w:vAlign w:val="center"/>
          </w:tcPr>
          <w:p w14:paraId="1F902F62" w14:textId="77777777" w:rsidR="00D20D17" w:rsidRPr="00DC0714" w:rsidRDefault="00D37614" w:rsidP="007C44DF">
            <w:pPr>
              <w:jc w:val="center"/>
              <w:rPr>
                <w:rFonts w:cs="Arial"/>
                <w:b/>
                <w:sz w:val="16"/>
                <w:szCs w:val="16"/>
              </w:rPr>
            </w:pPr>
            <w:sdt>
              <w:sdtPr>
                <w:rPr>
                  <w:rFonts w:cs="Arial"/>
                  <w:b/>
                  <w:sz w:val="16"/>
                  <w:szCs w:val="16"/>
                </w:rPr>
                <w:id w:val="-564413337"/>
                <w14:checkbox>
                  <w14:checked w14:val="0"/>
                  <w14:checkedState w14:val="2612" w14:font="MS Gothic"/>
                  <w14:uncheckedState w14:val="2610" w14:font="MS Gothic"/>
                </w14:checkbox>
              </w:sdtPr>
              <w:sdtEndPr/>
              <w:sdtContent>
                <w:r w:rsidR="00D20D17" w:rsidRPr="00DC0714">
                  <w:rPr>
                    <w:rFonts w:ascii="MS Gothic" w:eastAsia="MS Gothic" w:hAnsi="MS Gothic" w:cs="Arial" w:hint="eastAsia"/>
                    <w:b/>
                    <w:sz w:val="16"/>
                    <w:szCs w:val="16"/>
                  </w:rPr>
                  <w:t>☐</w:t>
                </w:r>
              </w:sdtContent>
            </w:sdt>
            <w:r w:rsidR="00D20D17" w:rsidRPr="00DC0714">
              <w:rPr>
                <w:rFonts w:cs="Arial"/>
                <w:b/>
                <w:sz w:val="16"/>
                <w:szCs w:val="16"/>
              </w:rPr>
              <w:t xml:space="preserve"> </w:t>
            </w:r>
            <w:r w:rsidR="00D20D17" w:rsidRPr="00DC0714">
              <w:rPr>
                <w:rFonts w:cs="Arial"/>
                <w:sz w:val="16"/>
                <w:szCs w:val="16"/>
              </w:rPr>
              <w:t xml:space="preserve">La prise en compte des enjeux environnementaux est à l'origine du projet </w:t>
            </w:r>
          </w:p>
        </w:tc>
        <w:tc>
          <w:tcPr>
            <w:tcW w:w="1909" w:type="dxa"/>
            <w:tcBorders>
              <w:top w:val="single" w:sz="4" w:space="0" w:color="auto"/>
              <w:left w:val="nil"/>
              <w:bottom w:val="single" w:sz="4" w:space="0" w:color="auto"/>
              <w:right w:val="single" w:sz="4" w:space="0" w:color="auto"/>
            </w:tcBorders>
            <w:shd w:val="clear" w:color="auto" w:fill="auto"/>
          </w:tcPr>
          <w:p w14:paraId="79767314" w14:textId="77777777" w:rsidR="00D20D17" w:rsidRPr="00DC0714" w:rsidRDefault="00D20D17" w:rsidP="007C44DF">
            <w:pPr>
              <w:jc w:val="center"/>
              <w:rPr>
                <w:rFonts w:cs="Arial"/>
                <w:sz w:val="16"/>
                <w:szCs w:val="16"/>
              </w:rPr>
            </w:pPr>
          </w:p>
        </w:tc>
      </w:tr>
    </w:tbl>
    <w:p w14:paraId="4BDD1145" w14:textId="23C19DAA" w:rsidR="00341559" w:rsidRDefault="00341559" w:rsidP="00341559">
      <w:pPr>
        <w:overflowPunct w:val="0"/>
        <w:autoSpaceDE w:val="0"/>
        <w:autoSpaceDN w:val="0"/>
        <w:adjustRightInd w:val="0"/>
        <w:spacing w:line="240" w:lineRule="auto"/>
        <w:textAlignment w:val="baseline"/>
        <w:rPr>
          <w:rFonts w:ascii="Arial" w:hAnsi="Arial" w:cs="Arial"/>
          <w:sz w:val="20"/>
        </w:rPr>
      </w:pPr>
      <w:r>
        <w:rPr>
          <w:rFonts w:ascii="Arial" w:hAnsi="Arial" w:cs="Arial"/>
          <w:sz w:val="20"/>
        </w:rPr>
        <w:br w:type="page"/>
      </w:r>
    </w:p>
    <w:p w14:paraId="39EF9976" w14:textId="37DF10D2" w:rsidR="00B161F8" w:rsidRDefault="00B161F8" w:rsidP="00B161F8">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cs="Arial"/>
          <w:bCs/>
          <w:sz w:val="20"/>
        </w:rPr>
      </w:pPr>
      <w:r w:rsidRPr="00B161F8">
        <w:rPr>
          <w:b/>
          <w:bCs/>
          <w:sz w:val="20"/>
          <w:highlight w:val="lightGray"/>
        </w:rPr>
        <w:lastRenderedPageBreak/>
        <w:t>Thématiques/Sous thématiques</w:t>
      </w:r>
    </w:p>
    <w:p w14:paraId="590DA6DA" w14:textId="1707FD51" w:rsidR="00F22431" w:rsidRDefault="00B161F8" w:rsidP="00525671">
      <w:pPr>
        <w:pBdr>
          <w:left w:val="single" w:sz="4" w:space="4" w:color="auto"/>
          <w:right w:val="single" w:sz="4" w:space="4" w:color="auto"/>
        </w:pBdr>
        <w:shd w:val="clear" w:color="auto" w:fill="FDE9D9" w:themeFill="accent6" w:themeFillTint="33"/>
        <w:jc w:val="center"/>
        <w:rPr>
          <w:rFonts w:ascii="Arial" w:hAnsi="Arial" w:cs="Arial"/>
          <w:sz w:val="20"/>
        </w:rPr>
      </w:pPr>
      <w:r w:rsidRPr="00945833">
        <w:rPr>
          <w:rFonts w:cs="Arial"/>
          <w:bCs/>
          <w:sz w:val="20"/>
        </w:rPr>
        <w:t xml:space="preserve">(Cochez </w:t>
      </w:r>
      <w:r w:rsidR="004E437D">
        <w:rPr>
          <w:rFonts w:cs="Arial"/>
          <w:b/>
          <w:bCs/>
          <w:sz w:val="20"/>
          <w:u w:val="single"/>
        </w:rPr>
        <w:t xml:space="preserve">1 </w:t>
      </w:r>
      <w:r>
        <w:rPr>
          <w:rFonts w:cs="Arial"/>
          <w:b/>
          <w:bCs/>
          <w:sz w:val="20"/>
          <w:u w:val="single"/>
        </w:rPr>
        <w:t xml:space="preserve">thématique et </w:t>
      </w:r>
      <w:r w:rsidR="004E437D">
        <w:rPr>
          <w:rFonts w:cs="Arial"/>
          <w:b/>
          <w:bCs/>
          <w:sz w:val="20"/>
          <w:u w:val="single"/>
        </w:rPr>
        <w:t>1</w:t>
      </w:r>
      <w:r>
        <w:rPr>
          <w:rFonts w:cs="Arial"/>
          <w:b/>
          <w:bCs/>
          <w:sz w:val="20"/>
          <w:u w:val="single"/>
        </w:rPr>
        <w:t xml:space="preserve"> sous-thématique</w:t>
      </w:r>
      <w:r w:rsidRPr="00945833">
        <w:rPr>
          <w:rFonts w:cs="Arial"/>
          <w:b/>
          <w:bCs/>
          <w:sz w:val="20"/>
          <w:u w:val="single"/>
        </w:rPr>
        <w:t xml:space="preserve"> l</w:t>
      </w:r>
      <w:r>
        <w:rPr>
          <w:rFonts w:cs="Arial"/>
          <w:b/>
          <w:bCs/>
          <w:sz w:val="20"/>
          <w:u w:val="single"/>
        </w:rPr>
        <w:t xml:space="preserve">es </w:t>
      </w:r>
      <w:r w:rsidRPr="00945833">
        <w:rPr>
          <w:rFonts w:cs="Arial"/>
          <w:b/>
          <w:bCs/>
          <w:sz w:val="20"/>
          <w:u w:val="single"/>
        </w:rPr>
        <w:t>plus pertinente</w:t>
      </w:r>
      <w:r>
        <w:rPr>
          <w:rFonts w:cs="Arial"/>
          <w:b/>
          <w:bCs/>
          <w:sz w:val="20"/>
          <w:u w:val="single"/>
        </w:rPr>
        <w:t>s</w:t>
      </w:r>
      <w:r w:rsidRPr="00945833">
        <w:rPr>
          <w:rFonts w:cs="Arial"/>
          <w:bCs/>
          <w:sz w:val="20"/>
        </w:rPr>
        <w:t xml:space="preserve"> au regard du projet)</w:t>
      </w:r>
    </w:p>
    <w:tbl>
      <w:tblPr>
        <w:tblStyle w:val="Grilledutableau"/>
        <w:tblW w:w="0" w:type="auto"/>
        <w:tblLook w:val="04A0" w:firstRow="1" w:lastRow="0" w:firstColumn="1" w:lastColumn="0" w:noHBand="0" w:noVBand="1"/>
      </w:tblPr>
      <w:tblGrid>
        <w:gridCol w:w="416"/>
        <w:gridCol w:w="2165"/>
        <w:gridCol w:w="7875"/>
      </w:tblGrid>
      <w:tr w:rsidR="00B161F8" w:rsidRPr="00B161F8" w14:paraId="7247BBF8" w14:textId="77777777" w:rsidTr="007F1B93">
        <w:trPr>
          <w:trHeight w:val="610"/>
        </w:trPr>
        <w:tc>
          <w:tcPr>
            <w:tcW w:w="436" w:type="dxa"/>
            <w:vMerge w:val="restart"/>
            <w:shd w:val="clear" w:color="auto" w:fill="C6D9F1" w:themeFill="text2" w:themeFillTint="33"/>
            <w:hideMark/>
          </w:tcPr>
          <w:bookmarkStart w:id="3" w:name="_Hlk134522883"/>
          <w:p w14:paraId="3E19436B" w14:textId="6516F2AE" w:rsidR="00FC08E0" w:rsidRPr="00B161F8" w:rsidRDefault="00D37614" w:rsidP="00FC08E0">
            <w:pPr>
              <w:spacing w:before="720"/>
              <w:rPr>
                <w:rFonts w:cs="Arial"/>
                <w:bCs/>
                <w:sz w:val="20"/>
                <w:szCs w:val="20"/>
              </w:rPr>
            </w:pPr>
            <w:sdt>
              <w:sdtPr>
                <w:rPr>
                  <w:rFonts w:cs="Arial"/>
                  <w:bCs/>
                  <w:sz w:val="20"/>
                  <w:szCs w:val="20"/>
                </w:rPr>
                <w:id w:val="-12761818"/>
                <w14:checkbox>
                  <w14:checked w14:val="0"/>
                  <w14:checkedState w14:val="2612" w14:font="MS Gothic"/>
                  <w14:uncheckedState w14:val="2610" w14:font="MS Gothic"/>
                </w14:checkbox>
              </w:sdtPr>
              <w:sdtEndPr/>
              <w:sdtContent>
                <w:r w:rsidR="00C51AD0">
                  <w:rPr>
                    <w:rFonts w:ascii="MS Gothic" w:eastAsia="MS Gothic" w:hAnsi="MS Gothic" w:cs="Arial" w:hint="eastAsia"/>
                    <w:bCs/>
                    <w:sz w:val="20"/>
                    <w:szCs w:val="20"/>
                  </w:rPr>
                  <w:t>☐</w:t>
                </w:r>
              </w:sdtContent>
            </w:sdt>
            <w:bookmarkEnd w:id="3"/>
          </w:p>
        </w:tc>
        <w:tc>
          <w:tcPr>
            <w:tcW w:w="2111" w:type="dxa"/>
            <w:vMerge w:val="restart"/>
            <w:shd w:val="clear" w:color="auto" w:fill="C6D9F1" w:themeFill="text2" w:themeFillTint="33"/>
            <w:hideMark/>
          </w:tcPr>
          <w:p w14:paraId="6A3C2F4B" w14:textId="77777777" w:rsidR="00FC08E0" w:rsidRPr="007F1B93" w:rsidRDefault="00FC08E0" w:rsidP="00FC08E0">
            <w:pPr>
              <w:spacing w:before="720"/>
              <w:rPr>
                <w:rFonts w:cs="Arial"/>
                <w:b/>
                <w:sz w:val="20"/>
                <w:szCs w:val="20"/>
              </w:rPr>
            </w:pPr>
            <w:r w:rsidRPr="007F1B93">
              <w:rPr>
                <w:rFonts w:cs="Arial"/>
                <w:b/>
                <w:sz w:val="20"/>
                <w:szCs w:val="20"/>
              </w:rPr>
              <w:t>Environnement et Energies</w:t>
            </w:r>
          </w:p>
        </w:tc>
        <w:tc>
          <w:tcPr>
            <w:tcW w:w="7909" w:type="dxa"/>
            <w:shd w:val="clear" w:color="auto" w:fill="C6D9F1" w:themeFill="text2" w:themeFillTint="33"/>
            <w:hideMark/>
          </w:tcPr>
          <w:p w14:paraId="21EF3EC4" w14:textId="2BA3C2E7" w:rsidR="00FC08E0" w:rsidRPr="00B161F8" w:rsidRDefault="00D37614" w:rsidP="00FC08E0">
            <w:pPr>
              <w:spacing w:after="100" w:afterAutospacing="1"/>
              <w:rPr>
                <w:rFonts w:cs="Arial"/>
                <w:bCs/>
                <w:sz w:val="20"/>
                <w:szCs w:val="20"/>
              </w:rPr>
            </w:pPr>
            <w:sdt>
              <w:sdtPr>
                <w:rPr>
                  <w:rFonts w:cs="Arial"/>
                  <w:bCs/>
                  <w:sz w:val="20"/>
                  <w:szCs w:val="20"/>
                </w:rPr>
                <w:id w:val="-193919873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Economie </w:t>
            </w:r>
            <w:r w:rsidR="00B161F8" w:rsidRPr="00B161F8">
              <w:rPr>
                <w:rFonts w:cs="Arial"/>
                <w:bCs/>
                <w:sz w:val="20"/>
                <w:szCs w:val="20"/>
              </w:rPr>
              <w:t>circulaire :</w:t>
            </w:r>
            <w:r w:rsidR="00FC08E0" w:rsidRPr="00B161F8">
              <w:rPr>
                <w:rFonts w:cs="Arial"/>
                <w:bCs/>
                <w:sz w:val="20"/>
                <w:szCs w:val="20"/>
              </w:rPr>
              <w:t xml:space="preserve"> réemploi </w:t>
            </w:r>
            <w:r w:rsidR="00B161F8" w:rsidRPr="00B161F8">
              <w:rPr>
                <w:rFonts w:cs="Arial"/>
                <w:bCs/>
                <w:sz w:val="20"/>
                <w:szCs w:val="20"/>
              </w:rPr>
              <w:t>réutilisation</w:t>
            </w:r>
            <w:r w:rsidR="00FC08E0" w:rsidRPr="00B161F8">
              <w:rPr>
                <w:rFonts w:cs="Arial"/>
                <w:bCs/>
                <w:sz w:val="20"/>
                <w:szCs w:val="20"/>
              </w:rPr>
              <w:t xml:space="preserve"> recyclage réparation, </w:t>
            </w:r>
            <w:proofErr w:type="spellStart"/>
            <w:r w:rsidR="00FC08E0" w:rsidRPr="00B161F8">
              <w:rPr>
                <w:rFonts w:cs="Arial"/>
                <w:bCs/>
                <w:sz w:val="20"/>
                <w:szCs w:val="20"/>
              </w:rPr>
              <w:t>low</w:t>
            </w:r>
            <w:proofErr w:type="spellEnd"/>
            <w:r w:rsidR="00FC08E0" w:rsidRPr="00B161F8">
              <w:rPr>
                <w:rFonts w:cs="Arial"/>
                <w:bCs/>
                <w:sz w:val="20"/>
                <w:szCs w:val="20"/>
              </w:rPr>
              <w:t xml:space="preserve"> technologies, limiter la production de déchets</w:t>
            </w:r>
          </w:p>
        </w:tc>
      </w:tr>
      <w:tr w:rsidR="00B161F8" w:rsidRPr="00B161F8" w14:paraId="18289F71" w14:textId="77777777" w:rsidTr="007F1B93">
        <w:trPr>
          <w:trHeight w:val="364"/>
        </w:trPr>
        <w:tc>
          <w:tcPr>
            <w:tcW w:w="436" w:type="dxa"/>
            <w:vMerge/>
            <w:shd w:val="clear" w:color="auto" w:fill="C6D9F1" w:themeFill="text2" w:themeFillTint="33"/>
            <w:hideMark/>
          </w:tcPr>
          <w:p w14:paraId="4502FFF8"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F22B612" w14:textId="77777777" w:rsidR="00FC08E0" w:rsidRPr="007F1B93" w:rsidRDefault="00FC08E0">
            <w:pPr>
              <w:rPr>
                <w:rFonts w:cs="Arial"/>
                <w:b/>
                <w:sz w:val="20"/>
                <w:szCs w:val="20"/>
              </w:rPr>
            </w:pPr>
          </w:p>
        </w:tc>
        <w:tc>
          <w:tcPr>
            <w:tcW w:w="7909" w:type="dxa"/>
            <w:shd w:val="clear" w:color="auto" w:fill="C6D9F1" w:themeFill="text2" w:themeFillTint="33"/>
            <w:hideMark/>
          </w:tcPr>
          <w:p w14:paraId="11AF9660" w14:textId="45B4589B" w:rsidR="00FC08E0" w:rsidRPr="00B161F8" w:rsidRDefault="00D37614">
            <w:pPr>
              <w:rPr>
                <w:rFonts w:cs="Arial"/>
                <w:bCs/>
                <w:sz w:val="20"/>
                <w:szCs w:val="20"/>
              </w:rPr>
            </w:pPr>
            <w:sdt>
              <w:sdtPr>
                <w:rPr>
                  <w:rFonts w:cs="Arial"/>
                  <w:bCs/>
                  <w:sz w:val="20"/>
                  <w:szCs w:val="20"/>
                </w:rPr>
                <w:id w:val="1054274389"/>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w:t>
            </w:r>
            <w:r w:rsidR="00B161F8" w:rsidRPr="00B161F8">
              <w:rPr>
                <w:rFonts w:cs="Arial"/>
                <w:bCs/>
                <w:sz w:val="20"/>
                <w:szCs w:val="20"/>
              </w:rPr>
              <w:t>Énergie :</w:t>
            </w:r>
            <w:r w:rsidR="00FC08E0" w:rsidRPr="00B161F8">
              <w:rPr>
                <w:rFonts w:cs="Arial"/>
                <w:bCs/>
                <w:sz w:val="20"/>
                <w:szCs w:val="20"/>
              </w:rPr>
              <w:t xml:space="preserve"> production vertueuse et consommation responsable</w:t>
            </w:r>
          </w:p>
        </w:tc>
      </w:tr>
      <w:tr w:rsidR="00B161F8" w:rsidRPr="00B161F8" w14:paraId="2A6224CA" w14:textId="77777777" w:rsidTr="007F1B93">
        <w:trPr>
          <w:trHeight w:val="558"/>
        </w:trPr>
        <w:tc>
          <w:tcPr>
            <w:tcW w:w="436" w:type="dxa"/>
            <w:vMerge/>
            <w:shd w:val="clear" w:color="auto" w:fill="C6D9F1" w:themeFill="text2" w:themeFillTint="33"/>
            <w:hideMark/>
          </w:tcPr>
          <w:p w14:paraId="69797F3A"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512B15A" w14:textId="77777777" w:rsidR="00FC08E0" w:rsidRPr="007F1B93" w:rsidRDefault="00FC08E0">
            <w:pPr>
              <w:rPr>
                <w:rFonts w:cs="Arial"/>
                <w:b/>
                <w:sz w:val="20"/>
                <w:szCs w:val="20"/>
              </w:rPr>
            </w:pPr>
          </w:p>
        </w:tc>
        <w:tc>
          <w:tcPr>
            <w:tcW w:w="7909" w:type="dxa"/>
            <w:shd w:val="clear" w:color="auto" w:fill="C6D9F1" w:themeFill="text2" w:themeFillTint="33"/>
            <w:hideMark/>
          </w:tcPr>
          <w:p w14:paraId="692ACF5D" w14:textId="5FD8F545" w:rsidR="00FC08E0" w:rsidRPr="00B161F8" w:rsidRDefault="00D37614">
            <w:pPr>
              <w:rPr>
                <w:rFonts w:cs="Arial"/>
                <w:bCs/>
                <w:sz w:val="20"/>
                <w:szCs w:val="20"/>
              </w:rPr>
            </w:pPr>
            <w:sdt>
              <w:sdtPr>
                <w:rPr>
                  <w:rFonts w:cs="Arial"/>
                  <w:bCs/>
                  <w:sz w:val="20"/>
                  <w:szCs w:val="20"/>
                </w:rPr>
                <w:id w:val="-335537726"/>
                <w14:checkbox>
                  <w14:checked w14:val="0"/>
                  <w14:checkedState w14:val="2612" w14:font="MS Gothic"/>
                  <w14:uncheckedState w14:val="2610" w14:font="MS Gothic"/>
                </w14:checkbox>
              </w:sdtPr>
              <w:sdtEndPr/>
              <w:sdtContent>
                <w:r w:rsidR="00585C0A">
                  <w:rPr>
                    <w:rFonts w:ascii="MS Gothic" w:eastAsia="MS Gothic" w:hAnsi="MS Gothic" w:cs="Arial" w:hint="eastAsia"/>
                    <w:bCs/>
                    <w:sz w:val="20"/>
                    <w:szCs w:val="20"/>
                  </w:rPr>
                  <w:t>☐</w:t>
                </w:r>
              </w:sdtContent>
            </w:sdt>
            <w:r w:rsidR="00FC08E0" w:rsidRPr="00B161F8">
              <w:rPr>
                <w:rFonts w:cs="Arial"/>
                <w:bCs/>
                <w:sz w:val="20"/>
                <w:szCs w:val="20"/>
              </w:rPr>
              <w:t xml:space="preserve"> Ressources naturelles (Biodiversité, eau, milieux naturels) et Climat (adaptation au changement climatique)</w:t>
            </w:r>
          </w:p>
        </w:tc>
      </w:tr>
      <w:tr w:rsidR="00B161F8" w:rsidRPr="00B161F8" w14:paraId="6BBADB1A" w14:textId="77777777" w:rsidTr="007F1B93">
        <w:trPr>
          <w:trHeight w:val="310"/>
        </w:trPr>
        <w:tc>
          <w:tcPr>
            <w:tcW w:w="436" w:type="dxa"/>
            <w:vMerge/>
            <w:shd w:val="clear" w:color="auto" w:fill="C6D9F1" w:themeFill="text2" w:themeFillTint="33"/>
            <w:hideMark/>
          </w:tcPr>
          <w:p w14:paraId="122A127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313BBE4" w14:textId="77777777" w:rsidR="00FC08E0" w:rsidRPr="007F1B93" w:rsidRDefault="00FC08E0">
            <w:pPr>
              <w:rPr>
                <w:rFonts w:cs="Arial"/>
                <w:b/>
                <w:sz w:val="20"/>
                <w:szCs w:val="20"/>
              </w:rPr>
            </w:pPr>
          </w:p>
        </w:tc>
        <w:tc>
          <w:tcPr>
            <w:tcW w:w="7909" w:type="dxa"/>
            <w:shd w:val="clear" w:color="auto" w:fill="C6D9F1" w:themeFill="text2" w:themeFillTint="33"/>
            <w:hideMark/>
          </w:tcPr>
          <w:p w14:paraId="571C1768" w14:textId="7D3943C4" w:rsidR="00FC08E0" w:rsidRPr="00B161F8" w:rsidRDefault="00D37614">
            <w:pPr>
              <w:rPr>
                <w:rFonts w:cs="Arial"/>
                <w:bCs/>
                <w:sz w:val="20"/>
                <w:szCs w:val="20"/>
              </w:rPr>
            </w:pPr>
            <w:sdt>
              <w:sdtPr>
                <w:rPr>
                  <w:rFonts w:cs="Arial"/>
                  <w:bCs/>
                  <w:sz w:val="20"/>
                  <w:szCs w:val="20"/>
                </w:rPr>
                <w:id w:val="-922792864"/>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Accompagnement à la transition écologique</w:t>
            </w:r>
          </w:p>
        </w:tc>
      </w:tr>
      <w:tr w:rsidR="00B161F8" w:rsidRPr="00B161F8" w14:paraId="55827C56" w14:textId="77777777" w:rsidTr="007F1B93">
        <w:trPr>
          <w:trHeight w:val="359"/>
        </w:trPr>
        <w:tc>
          <w:tcPr>
            <w:tcW w:w="436" w:type="dxa"/>
            <w:vMerge/>
            <w:shd w:val="clear" w:color="auto" w:fill="C6D9F1" w:themeFill="text2" w:themeFillTint="33"/>
            <w:hideMark/>
          </w:tcPr>
          <w:p w14:paraId="7A746AF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5F3906CF" w14:textId="77777777" w:rsidR="00FC08E0" w:rsidRPr="007F1B93" w:rsidRDefault="00FC08E0">
            <w:pPr>
              <w:rPr>
                <w:rFonts w:cs="Arial"/>
                <w:b/>
                <w:sz w:val="20"/>
                <w:szCs w:val="20"/>
              </w:rPr>
            </w:pPr>
          </w:p>
        </w:tc>
        <w:tc>
          <w:tcPr>
            <w:tcW w:w="7909" w:type="dxa"/>
            <w:shd w:val="clear" w:color="auto" w:fill="C6D9F1" w:themeFill="text2" w:themeFillTint="33"/>
            <w:hideMark/>
          </w:tcPr>
          <w:p w14:paraId="29C71522" w14:textId="1DDA5ED1" w:rsidR="00FC08E0" w:rsidRPr="00B161F8" w:rsidRDefault="00D37614">
            <w:pPr>
              <w:rPr>
                <w:rFonts w:cs="Arial"/>
                <w:bCs/>
                <w:sz w:val="20"/>
                <w:szCs w:val="20"/>
              </w:rPr>
            </w:pPr>
            <w:sdt>
              <w:sdtPr>
                <w:rPr>
                  <w:rFonts w:cs="Arial"/>
                  <w:bCs/>
                  <w:sz w:val="20"/>
                  <w:szCs w:val="20"/>
                </w:rPr>
                <w:id w:val="835956618"/>
                <w14:checkbox>
                  <w14:checked w14:val="0"/>
                  <w14:checkedState w14:val="2612" w14:font="MS Gothic"/>
                  <w14:uncheckedState w14:val="2610" w14:font="MS Gothic"/>
                </w14:checkbox>
              </w:sdtPr>
              <w:sdtEndPr/>
              <w:sdtContent>
                <w:r w:rsidR="00FC08E0" w:rsidRPr="00B161F8">
                  <w:rPr>
                    <w:rFonts w:ascii="Segoe UI Symbol" w:eastAsia="MS Gothic" w:hAnsi="Segoe UI Symbol" w:cs="Segoe UI Symbol"/>
                    <w:bCs/>
                    <w:sz w:val="20"/>
                    <w:szCs w:val="20"/>
                  </w:rPr>
                  <w:t>☐</w:t>
                </w:r>
              </w:sdtContent>
            </w:sdt>
            <w:r w:rsidR="00FC08E0" w:rsidRPr="00B161F8">
              <w:rPr>
                <w:rFonts w:cs="Arial"/>
                <w:bCs/>
                <w:sz w:val="20"/>
                <w:szCs w:val="20"/>
              </w:rPr>
              <w:t xml:space="preserve"> Lieu hybride dominante transition</w:t>
            </w:r>
          </w:p>
        </w:tc>
      </w:tr>
      <w:tr w:rsidR="00B161F8" w:rsidRPr="00B161F8" w14:paraId="2A269929" w14:textId="77777777" w:rsidTr="007F1B93">
        <w:trPr>
          <w:trHeight w:val="565"/>
        </w:trPr>
        <w:tc>
          <w:tcPr>
            <w:tcW w:w="436" w:type="dxa"/>
            <w:vMerge w:val="restart"/>
            <w:shd w:val="clear" w:color="auto" w:fill="DBE5F1" w:themeFill="accent1" w:themeFillTint="33"/>
            <w:hideMark/>
          </w:tcPr>
          <w:p w14:paraId="09E8D7EC" w14:textId="1F364442" w:rsidR="00FC08E0" w:rsidRPr="00B161F8" w:rsidRDefault="00D37614" w:rsidP="00FC08E0">
            <w:pPr>
              <w:spacing w:before="600"/>
              <w:rPr>
                <w:rFonts w:cs="Arial"/>
                <w:bCs/>
                <w:sz w:val="20"/>
                <w:szCs w:val="20"/>
              </w:rPr>
            </w:pPr>
            <w:sdt>
              <w:sdtPr>
                <w:rPr>
                  <w:rFonts w:cs="Arial"/>
                  <w:bCs/>
                  <w:sz w:val="20"/>
                  <w:szCs w:val="20"/>
                </w:rPr>
                <w:id w:val="1106706766"/>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44B022B2" w14:textId="77777777" w:rsidR="00FC08E0" w:rsidRPr="007F1B93" w:rsidRDefault="00FC08E0" w:rsidP="00B161F8">
            <w:pPr>
              <w:spacing w:before="360"/>
              <w:rPr>
                <w:rFonts w:cs="Arial"/>
                <w:b/>
                <w:sz w:val="20"/>
                <w:szCs w:val="20"/>
              </w:rPr>
            </w:pPr>
            <w:r w:rsidRPr="007F1B93">
              <w:rPr>
                <w:rFonts w:cs="Arial"/>
                <w:b/>
                <w:sz w:val="20"/>
                <w:szCs w:val="20"/>
              </w:rPr>
              <w:t>Citoyenneté, pouvoir d'agir et jeunesse</w:t>
            </w:r>
          </w:p>
        </w:tc>
        <w:tc>
          <w:tcPr>
            <w:tcW w:w="7909" w:type="dxa"/>
            <w:shd w:val="clear" w:color="auto" w:fill="DBE5F1" w:themeFill="accent1" w:themeFillTint="33"/>
            <w:noWrap/>
            <w:hideMark/>
          </w:tcPr>
          <w:p w14:paraId="342FD5B7" w14:textId="47C2CD05" w:rsidR="00FC08E0" w:rsidRPr="00B161F8" w:rsidRDefault="00D37614">
            <w:pPr>
              <w:rPr>
                <w:rFonts w:cs="Arial"/>
                <w:bCs/>
                <w:sz w:val="20"/>
                <w:szCs w:val="20"/>
              </w:rPr>
            </w:pPr>
            <w:sdt>
              <w:sdtPr>
                <w:rPr>
                  <w:rFonts w:cs="Arial"/>
                  <w:bCs/>
                  <w:sz w:val="20"/>
                  <w:szCs w:val="20"/>
                </w:rPr>
                <w:id w:val="142645227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Pouvoir d'agir: créer une dynamique d’engagement et de pouvoir d’agir des habitants sur un territoire </w:t>
            </w:r>
          </w:p>
        </w:tc>
      </w:tr>
      <w:tr w:rsidR="00B161F8" w:rsidRPr="00B161F8" w14:paraId="75B5E5FA" w14:textId="77777777" w:rsidTr="007F1B93">
        <w:trPr>
          <w:trHeight w:val="599"/>
        </w:trPr>
        <w:tc>
          <w:tcPr>
            <w:tcW w:w="436" w:type="dxa"/>
            <w:vMerge/>
            <w:shd w:val="clear" w:color="auto" w:fill="DBE5F1" w:themeFill="accent1" w:themeFillTint="33"/>
            <w:hideMark/>
          </w:tcPr>
          <w:p w14:paraId="25CE7EE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DE748E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CE559E1" w14:textId="0A107F06" w:rsidR="00FC08E0" w:rsidRPr="00B161F8" w:rsidRDefault="00D37614">
            <w:pPr>
              <w:rPr>
                <w:rFonts w:cs="Arial"/>
                <w:bCs/>
                <w:sz w:val="20"/>
                <w:szCs w:val="20"/>
              </w:rPr>
            </w:pPr>
            <w:sdt>
              <w:sdtPr>
                <w:rPr>
                  <w:rFonts w:cs="Arial"/>
                  <w:bCs/>
                  <w:sz w:val="20"/>
                  <w:szCs w:val="20"/>
                </w:rPr>
                <w:id w:val="78015031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Offre de service de proximité porté par des citoyens en lien avec les collectivités (compétences Région et contrats de territoire) </w:t>
            </w:r>
          </w:p>
        </w:tc>
      </w:tr>
      <w:tr w:rsidR="00B161F8" w:rsidRPr="00B161F8" w14:paraId="0DA1325C" w14:textId="77777777" w:rsidTr="007F1B93">
        <w:trPr>
          <w:trHeight w:val="338"/>
        </w:trPr>
        <w:tc>
          <w:tcPr>
            <w:tcW w:w="436" w:type="dxa"/>
            <w:vMerge/>
            <w:shd w:val="clear" w:color="auto" w:fill="DBE5F1" w:themeFill="accent1" w:themeFillTint="33"/>
            <w:hideMark/>
          </w:tcPr>
          <w:p w14:paraId="5E448E7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071A8C1B"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07D9A9D" w14:textId="5D00DFBF" w:rsidR="00FC08E0" w:rsidRPr="00B161F8" w:rsidRDefault="00D37614">
            <w:pPr>
              <w:rPr>
                <w:rFonts w:cs="Arial"/>
                <w:bCs/>
                <w:sz w:val="20"/>
                <w:szCs w:val="20"/>
              </w:rPr>
            </w:pPr>
            <w:sdt>
              <w:sdtPr>
                <w:rPr>
                  <w:rFonts w:cs="Arial"/>
                  <w:bCs/>
                  <w:sz w:val="20"/>
                  <w:szCs w:val="20"/>
                </w:rPr>
                <w:id w:val="18085039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Lieu hybride, jeunesse, intergénérationnel </w:t>
            </w:r>
            <w:r w:rsidR="00B161F8" w:rsidRPr="00B161F8">
              <w:rPr>
                <w:rFonts w:cs="Arial"/>
                <w:bCs/>
                <w:sz w:val="20"/>
                <w:szCs w:val="20"/>
              </w:rPr>
              <w:t>et inclusion</w:t>
            </w:r>
            <w:r w:rsidR="00FC08E0" w:rsidRPr="00B161F8">
              <w:rPr>
                <w:rFonts w:cs="Arial"/>
                <w:bCs/>
                <w:sz w:val="20"/>
                <w:szCs w:val="20"/>
              </w:rPr>
              <w:t xml:space="preserve"> </w:t>
            </w:r>
          </w:p>
        </w:tc>
      </w:tr>
      <w:tr w:rsidR="00B161F8" w:rsidRPr="00B161F8" w14:paraId="38B6D94D" w14:textId="77777777" w:rsidTr="007F1B93">
        <w:trPr>
          <w:trHeight w:val="360"/>
        </w:trPr>
        <w:tc>
          <w:tcPr>
            <w:tcW w:w="436" w:type="dxa"/>
            <w:vMerge w:val="restart"/>
            <w:shd w:val="clear" w:color="auto" w:fill="C6D9F1" w:themeFill="text2" w:themeFillTint="33"/>
            <w:hideMark/>
          </w:tcPr>
          <w:p w14:paraId="7C15A52C" w14:textId="68902155" w:rsidR="00FC08E0" w:rsidRPr="00B161F8" w:rsidRDefault="00D37614" w:rsidP="00B161F8">
            <w:pPr>
              <w:spacing w:before="840"/>
              <w:rPr>
                <w:rFonts w:cs="Arial"/>
                <w:bCs/>
                <w:sz w:val="20"/>
                <w:szCs w:val="20"/>
              </w:rPr>
            </w:pPr>
            <w:sdt>
              <w:sdtPr>
                <w:rPr>
                  <w:rFonts w:cs="Arial"/>
                  <w:bCs/>
                  <w:sz w:val="20"/>
                  <w:szCs w:val="20"/>
                </w:rPr>
                <w:id w:val="-40345988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656E7A33" w14:textId="77777777" w:rsidR="00FC08E0" w:rsidRPr="007F1B93" w:rsidRDefault="00FC08E0" w:rsidP="00B161F8">
            <w:pPr>
              <w:spacing w:before="720"/>
              <w:rPr>
                <w:rFonts w:cs="Arial"/>
                <w:b/>
                <w:sz w:val="20"/>
                <w:szCs w:val="20"/>
              </w:rPr>
            </w:pPr>
            <w:r w:rsidRPr="007F1B93">
              <w:rPr>
                <w:rFonts w:cs="Arial"/>
                <w:b/>
                <w:sz w:val="20"/>
                <w:szCs w:val="20"/>
              </w:rPr>
              <w:t>Agriculture – Agroalimentaire et Pêche</w:t>
            </w:r>
          </w:p>
        </w:tc>
        <w:tc>
          <w:tcPr>
            <w:tcW w:w="7909" w:type="dxa"/>
            <w:shd w:val="clear" w:color="auto" w:fill="C6D9F1" w:themeFill="text2" w:themeFillTint="33"/>
            <w:hideMark/>
          </w:tcPr>
          <w:p w14:paraId="5A52E20C" w14:textId="1287C30D" w:rsidR="00FC08E0" w:rsidRPr="00B161F8" w:rsidRDefault="00D37614">
            <w:pPr>
              <w:rPr>
                <w:rFonts w:cs="Arial"/>
                <w:bCs/>
                <w:sz w:val="20"/>
                <w:szCs w:val="20"/>
              </w:rPr>
            </w:pPr>
            <w:sdt>
              <w:sdtPr>
                <w:rPr>
                  <w:rFonts w:cs="Arial"/>
                  <w:bCs/>
                  <w:sz w:val="20"/>
                  <w:szCs w:val="20"/>
                </w:rPr>
                <w:id w:val="18001379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Ressources pour l'agriculture</w:t>
            </w:r>
          </w:p>
        </w:tc>
      </w:tr>
      <w:tr w:rsidR="00B161F8" w:rsidRPr="00B161F8" w14:paraId="09359207" w14:textId="77777777" w:rsidTr="007F1B93">
        <w:trPr>
          <w:trHeight w:val="408"/>
        </w:trPr>
        <w:tc>
          <w:tcPr>
            <w:tcW w:w="436" w:type="dxa"/>
            <w:vMerge/>
            <w:shd w:val="clear" w:color="auto" w:fill="C6D9F1" w:themeFill="text2" w:themeFillTint="33"/>
            <w:hideMark/>
          </w:tcPr>
          <w:p w14:paraId="59BB2AE0"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C68AD49" w14:textId="77777777" w:rsidR="00FC08E0" w:rsidRPr="007F1B93" w:rsidRDefault="00FC08E0">
            <w:pPr>
              <w:rPr>
                <w:rFonts w:cs="Arial"/>
                <w:b/>
                <w:sz w:val="20"/>
                <w:szCs w:val="20"/>
              </w:rPr>
            </w:pPr>
          </w:p>
        </w:tc>
        <w:tc>
          <w:tcPr>
            <w:tcW w:w="7909" w:type="dxa"/>
            <w:shd w:val="clear" w:color="auto" w:fill="C6D9F1" w:themeFill="text2" w:themeFillTint="33"/>
            <w:hideMark/>
          </w:tcPr>
          <w:p w14:paraId="56CCC886" w14:textId="3F27D474" w:rsidR="00FC08E0" w:rsidRPr="00B161F8" w:rsidRDefault="00D37614">
            <w:pPr>
              <w:rPr>
                <w:rFonts w:cs="Arial"/>
                <w:bCs/>
                <w:sz w:val="20"/>
                <w:szCs w:val="20"/>
              </w:rPr>
            </w:pPr>
            <w:sdt>
              <w:sdtPr>
                <w:rPr>
                  <w:rFonts w:cs="Arial"/>
                  <w:bCs/>
                  <w:sz w:val="20"/>
                  <w:szCs w:val="20"/>
                </w:rPr>
                <w:id w:val="-89931498"/>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Consommation - circuits de vente alternatifs</w:t>
            </w:r>
          </w:p>
        </w:tc>
      </w:tr>
      <w:tr w:rsidR="00B161F8" w:rsidRPr="00B161F8" w14:paraId="32113A24" w14:textId="77777777" w:rsidTr="007F1B93">
        <w:trPr>
          <w:trHeight w:val="414"/>
        </w:trPr>
        <w:tc>
          <w:tcPr>
            <w:tcW w:w="436" w:type="dxa"/>
            <w:vMerge/>
            <w:shd w:val="clear" w:color="auto" w:fill="C6D9F1" w:themeFill="text2" w:themeFillTint="33"/>
            <w:hideMark/>
          </w:tcPr>
          <w:p w14:paraId="672FC5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2EC21ADC" w14:textId="77777777" w:rsidR="00FC08E0" w:rsidRPr="007F1B93" w:rsidRDefault="00FC08E0">
            <w:pPr>
              <w:rPr>
                <w:rFonts w:cs="Arial"/>
                <w:b/>
                <w:sz w:val="20"/>
                <w:szCs w:val="20"/>
              </w:rPr>
            </w:pPr>
          </w:p>
        </w:tc>
        <w:tc>
          <w:tcPr>
            <w:tcW w:w="7909" w:type="dxa"/>
            <w:shd w:val="clear" w:color="auto" w:fill="C6D9F1" w:themeFill="text2" w:themeFillTint="33"/>
            <w:hideMark/>
          </w:tcPr>
          <w:p w14:paraId="678D4808" w14:textId="2BF4D1A0" w:rsidR="00FC08E0" w:rsidRPr="00B161F8" w:rsidRDefault="00D37614">
            <w:pPr>
              <w:rPr>
                <w:rFonts w:cs="Arial"/>
                <w:bCs/>
                <w:sz w:val="20"/>
                <w:szCs w:val="20"/>
              </w:rPr>
            </w:pPr>
            <w:sdt>
              <w:sdtPr>
                <w:rPr>
                  <w:rFonts w:cs="Arial"/>
                  <w:bCs/>
                  <w:sz w:val="20"/>
                  <w:szCs w:val="20"/>
                </w:rPr>
                <w:id w:val="-33376070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Inclusion sociale et IAE (insertion par l'activité économique)</w:t>
            </w:r>
          </w:p>
        </w:tc>
      </w:tr>
      <w:tr w:rsidR="00B161F8" w:rsidRPr="00B161F8" w14:paraId="2935CA33" w14:textId="77777777" w:rsidTr="007F1B93">
        <w:trPr>
          <w:trHeight w:val="703"/>
        </w:trPr>
        <w:tc>
          <w:tcPr>
            <w:tcW w:w="436" w:type="dxa"/>
            <w:vMerge/>
            <w:shd w:val="clear" w:color="auto" w:fill="C6D9F1" w:themeFill="text2" w:themeFillTint="33"/>
            <w:hideMark/>
          </w:tcPr>
          <w:p w14:paraId="59F04BBF"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296C1F7" w14:textId="77777777" w:rsidR="00FC08E0" w:rsidRPr="007F1B93" w:rsidRDefault="00FC08E0">
            <w:pPr>
              <w:rPr>
                <w:rFonts w:cs="Arial"/>
                <w:b/>
                <w:sz w:val="20"/>
                <w:szCs w:val="20"/>
              </w:rPr>
            </w:pPr>
          </w:p>
        </w:tc>
        <w:tc>
          <w:tcPr>
            <w:tcW w:w="7909" w:type="dxa"/>
            <w:shd w:val="clear" w:color="auto" w:fill="C6D9F1" w:themeFill="text2" w:themeFillTint="33"/>
            <w:hideMark/>
          </w:tcPr>
          <w:p w14:paraId="1C9C09EF" w14:textId="0AE20197" w:rsidR="00FC08E0" w:rsidRPr="00B161F8" w:rsidRDefault="00D37614">
            <w:pPr>
              <w:rPr>
                <w:rFonts w:cs="Arial"/>
                <w:bCs/>
                <w:sz w:val="20"/>
                <w:szCs w:val="20"/>
              </w:rPr>
            </w:pPr>
            <w:sdt>
              <w:sdtPr>
                <w:rPr>
                  <w:rFonts w:cs="Arial"/>
                  <w:bCs/>
                  <w:sz w:val="20"/>
                  <w:szCs w:val="20"/>
                </w:rPr>
                <w:id w:val="-15869881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Modèle coopératif et coopérations territoriales en lien avec les collectivités (SCIC, </w:t>
            </w:r>
            <w:r w:rsidR="00B161F8" w:rsidRPr="00B161F8">
              <w:rPr>
                <w:rFonts w:cs="Arial"/>
                <w:bCs/>
                <w:sz w:val="20"/>
                <w:szCs w:val="20"/>
              </w:rPr>
              <w:t>CAE, émergence</w:t>
            </w:r>
            <w:r w:rsidR="00FC08E0" w:rsidRPr="00B161F8">
              <w:rPr>
                <w:rFonts w:cs="Arial"/>
                <w:bCs/>
                <w:sz w:val="20"/>
                <w:szCs w:val="20"/>
              </w:rPr>
              <w:t xml:space="preserve"> de DAT, espaces-test)</w:t>
            </w:r>
          </w:p>
        </w:tc>
      </w:tr>
      <w:tr w:rsidR="00B161F8" w:rsidRPr="00B161F8" w14:paraId="40E5B9FD" w14:textId="77777777" w:rsidTr="007F1B93">
        <w:trPr>
          <w:trHeight w:val="402"/>
        </w:trPr>
        <w:tc>
          <w:tcPr>
            <w:tcW w:w="436" w:type="dxa"/>
            <w:vMerge/>
            <w:shd w:val="clear" w:color="auto" w:fill="C6D9F1" w:themeFill="text2" w:themeFillTint="33"/>
            <w:hideMark/>
          </w:tcPr>
          <w:p w14:paraId="0F9ADF19"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436D6A05" w14:textId="77777777" w:rsidR="00FC08E0" w:rsidRPr="007F1B93" w:rsidRDefault="00FC08E0">
            <w:pPr>
              <w:rPr>
                <w:rFonts w:cs="Arial"/>
                <w:b/>
                <w:sz w:val="20"/>
                <w:szCs w:val="20"/>
              </w:rPr>
            </w:pPr>
          </w:p>
        </w:tc>
        <w:tc>
          <w:tcPr>
            <w:tcW w:w="7909" w:type="dxa"/>
            <w:shd w:val="clear" w:color="auto" w:fill="C6D9F1" w:themeFill="text2" w:themeFillTint="33"/>
            <w:hideMark/>
          </w:tcPr>
          <w:p w14:paraId="57891489" w14:textId="75AA1332" w:rsidR="00FC08E0" w:rsidRPr="00B161F8" w:rsidRDefault="00D37614">
            <w:pPr>
              <w:rPr>
                <w:rFonts w:cs="Arial"/>
                <w:bCs/>
                <w:sz w:val="20"/>
                <w:szCs w:val="20"/>
              </w:rPr>
            </w:pPr>
            <w:sdt>
              <w:sdtPr>
                <w:rPr>
                  <w:rFonts w:cs="Arial"/>
                  <w:bCs/>
                  <w:sz w:val="20"/>
                  <w:szCs w:val="20"/>
                </w:rPr>
                <w:id w:val="-111112211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Zéro biodéchet et antigaspi </w:t>
            </w:r>
          </w:p>
        </w:tc>
      </w:tr>
      <w:tr w:rsidR="00B161F8" w:rsidRPr="00B161F8" w14:paraId="2DD71B6D" w14:textId="77777777" w:rsidTr="007F1B93">
        <w:trPr>
          <w:trHeight w:val="421"/>
        </w:trPr>
        <w:tc>
          <w:tcPr>
            <w:tcW w:w="436" w:type="dxa"/>
            <w:vMerge/>
            <w:shd w:val="clear" w:color="auto" w:fill="C6D9F1" w:themeFill="text2" w:themeFillTint="33"/>
            <w:hideMark/>
          </w:tcPr>
          <w:p w14:paraId="481D002B"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B9C429F" w14:textId="77777777" w:rsidR="00FC08E0" w:rsidRPr="007F1B93" w:rsidRDefault="00FC08E0">
            <w:pPr>
              <w:rPr>
                <w:rFonts w:cs="Arial"/>
                <w:b/>
                <w:sz w:val="20"/>
                <w:szCs w:val="20"/>
              </w:rPr>
            </w:pPr>
          </w:p>
        </w:tc>
        <w:tc>
          <w:tcPr>
            <w:tcW w:w="7909" w:type="dxa"/>
            <w:shd w:val="clear" w:color="auto" w:fill="C6D9F1" w:themeFill="text2" w:themeFillTint="33"/>
            <w:hideMark/>
          </w:tcPr>
          <w:p w14:paraId="54B48ECC" w14:textId="1168E3CE" w:rsidR="00FC08E0" w:rsidRPr="00B161F8" w:rsidRDefault="00D37614">
            <w:pPr>
              <w:rPr>
                <w:rFonts w:cs="Arial"/>
                <w:bCs/>
                <w:sz w:val="20"/>
                <w:szCs w:val="20"/>
              </w:rPr>
            </w:pPr>
            <w:sdt>
              <w:sdtPr>
                <w:rPr>
                  <w:rFonts w:cs="Arial"/>
                  <w:bCs/>
                  <w:sz w:val="20"/>
                  <w:szCs w:val="20"/>
                </w:rPr>
                <w:id w:val="13085139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alimentaire – tiers lieux nourriciers</w:t>
            </w:r>
          </w:p>
        </w:tc>
      </w:tr>
      <w:tr w:rsidR="00B161F8" w:rsidRPr="00B161F8" w14:paraId="5C23B48B" w14:textId="77777777" w:rsidTr="007F1B93">
        <w:trPr>
          <w:trHeight w:val="414"/>
        </w:trPr>
        <w:tc>
          <w:tcPr>
            <w:tcW w:w="436" w:type="dxa"/>
            <w:vMerge w:val="restart"/>
            <w:shd w:val="clear" w:color="auto" w:fill="DBE5F1" w:themeFill="accent1" w:themeFillTint="33"/>
            <w:hideMark/>
          </w:tcPr>
          <w:p w14:paraId="3043ECFB" w14:textId="63F683F9" w:rsidR="00FC08E0" w:rsidRPr="00B161F8" w:rsidRDefault="00D37614" w:rsidP="00B161F8">
            <w:pPr>
              <w:spacing w:before="720"/>
              <w:rPr>
                <w:rFonts w:cs="Arial"/>
                <w:bCs/>
                <w:sz w:val="20"/>
                <w:szCs w:val="20"/>
              </w:rPr>
            </w:pPr>
            <w:sdt>
              <w:sdtPr>
                <w:rPr>
                  <w:rFonts w:cs="Arial"/>
                  <w:bCs/>
                  <w:sz w:val="20"/>
                  <w:szCs w:val="20"/>
                </w:rPr>
                <w:id w:val="203913359"/>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38E71E7E" w14:textId="77777777" w:rsidR="00FC08E0" w:rsidRPr="007F1B93" w:rsidRDefault="00FC08E0" w:rsidP="00B161F8">
            <w:pPr>
              <w:spacing w:before="360"/>
              <w:rPr>
                <w:rFonts w:cs="Arial"/>
                <w:b/>
                <w:sz w:val="20"/>
                <w:szCs w:val="20"/>
              </w:rPr>
            </w:pPr>
            <w:r w:rsidRPr="007F1B93">
              <w:rPr>
                <w:rFonts w:cs="Arial"/>
                <w:b/>
                <w:sz w:val="20"/>
                <w:szCs w:val="20"/>
              </w:rPr>
              <w:t xml:space="preserve">Transformation organisationnelle </w:t>
            </w:r>
            <w:r w:rsidRPr="007F1B93">
              <w:rPr>
                <w:rFonts w:cs="Arial"/>
                <w:b/>
                <w:sz w:val="20"/>
                <w:szCs w:val="20"/>
              </w:rPr>
              <w:br/>
              <w:t>et socio-économique des entreprises</w:t>
            </w:r>
          </w:p>
        </w:tc>
        <w:tc>
          <w:tcPr>
            <w:tcW w:w="7909" w:type="dxa"/>
            <w:shd w:val="clear" w:color="auto" w:fill="DBE5F1" w:themeFill="accent1" w:themeFillTint="33"/>
            <w:noWrap/>
            <w:hideMark/>
          </w:tcPr>
          <w:p w14:paraId="1589A24A" w14:textId="7956E2E1" w:rsidR="00FC08E0" w:rsidRPr="00B161F8" w:rsidRDefault="00D37614">
            <w:pPr>
              <w:rPr>
                <w:rFonts w:cs="Arial"/>
                <w:bCs/>
                <w:sz w:val="20"/>
                <w:szCs w:val="20"/>
              </w:rPr>
            </w:pPr>
            <w:sdt>
              <w:sdtPr>
                <w:rPr>
                  <w:rFonts w:cs="Arial"/>
                  <w:bCs/>
                  <w:sz w:val="20"/>
                  <w:szCs w:val="20"/>
                </w:rPr>
                <w:id w:val="-85680265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Insertion professionnelle &amp; Formation</w:t>
            </w:r>
          </w:p>
        </w:tc>
      </w:tr>
      <w:tr w:rsidR="00B161F8" w:rsidRPr="00B161F8" w14:paraId="21C43983" w14:textId="77777777" w:rsidTr="007F1B93">
        <w:trPr>
          <w:trHeight w:val="420"/>
        </w:trPr>
        <w:tc>
          <w:tcPr>
            <w:tcW w:w="436" w:type="dxa"/>
            <w:vMerge/>
            <w:shd w:val="clear" w:color="auto" w:fill="DBE5F1" w:themeFill="accent1" w:themeFillTint="33"/>
            <w:hideMark/>
          </w:tcPr>
          <w:p w14:paraId="60D2132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635DD7D"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B7EFD33" w14:textId="296DED34" w:rsidR="00FC08E0" w:rsidRPr="00B161F8" w:rsidRDefault="00D37614">
            <w:pPr>
              <w:rPr>
                <w:rFonts w:cs="Arial"/>
                <w:bCs/>
                <w:sz w:val="20"/>
                <w:szCs w:val="20"/>
              </w:rPr>
            </w:pPr>
            <w:sdt>
              <w:sdtPr>
                <w:rPr>
                  <w:rFonts w:cs="Arial"/>
                  <w:bCs/>
                  <w:sz w:val="20"/>
                  <w:szCs w:val="20"/>
                </w:rPr>
                <w:id w:val="7144668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ISO (innovation sociale organisationnelle)</w:t>
            </w:r>
          </w:p>
        </w:tc>
      </w:tr>
      <w:tr w:rsidR="00B161F8" w:rsidRPr="00B161F8" w14:paraId="4983867C" w14:textId="77777777" w:rsidTr="007F1B93">
        <w:trPr>
          <w:trHeight w:val="412"/>
        </w:trPr>
        <w:tc>
          <w:tcPr>
            <w:tcW w:w="436" w:type="dxa"/>
            <w:vMerge/>
            <w:shd w:val="clear" w:color="auto" w:fill="DBE5F1" w:themeFill="accent1" w:themeFillTint="33"/>
            <w:hideMark/>
          </w:tcPr>
          <w:p w14:paraId="7FDF21F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2E26F698"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27CEF46B" w14:textId="2CF2246F" w:rsidR="00FC08E0" w:rsidRPr="00B161F8" w:rsidRDefault="00D37614">
            <w:pPr>
              <w:rPr>
                <w:rFonts w:cs="Arial"/>
                <w:bCs/>
                <w:sz w:val="20"/>
                <w:szCs w:val="20"/>
              </w:rPr>
            </w:pPr>
            <w:sdt>
              <w:sdtPr>
                <w:rPr>
                  <w:rFonts w:cs="Arial"/>
                  <w:bCs/>
                  <w:sz w:val="20"/>
                  <w:szCs w:val="20"/>
                </w:rPr>
                <w:id w:val="93185416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QVCT (qualité de vie et conditions de travail) et RSE</w:t>
            </w:r>
          </w:p>
        </w:tc>
      </w:tr>
      <w:tr w:rsidR="00B161F8" w:rsidRPr="00B161F8" w14:paraId="3DC5FD41" w14:textId="77777777" w:rsidTr="007F1B93">
        <w:trPr>
          <w:trHeight w:val="276"/>
        </w:trPr>
        <w:tc>
          <w:tcPr>
            <w:tcW w:w="436" w:type="dxa"/>
            <w:vMerge/>
            <w:shd w:val="clear" w:color="auto" w:fill="DBE5F1" w:themeFill="accent1" w:themeFillTint="33"/>
            <w:hideMark/>
          </w:tcPr>
          <w:p w14:paraId="55CB262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6D847219"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0D1A1C8D" w14:textId="150C213C" w:rsidR="00FC08E0" w:rsidRPr="00B161F8" w:rsidRDefault="00D37614">
            <w:pPr>
              <w:rPr>
                <w:rFonts w:cs="Arial"/>
                <w:bCs/>
                <w:sz w:val="20"/>
                <w:szCs w:val="20"/>
              </w:rPr>
            </w:pPr>
            <w:sdt>
              <w:sdtPr>
                <w:rPr>
                  <w:rFonts w:cs="Arial"/>
                  <w:bCs/>
                  <w:sz w:val="20"/>
                  <w:szCs w:val="20"/>
                </w:rPr>
                <w:id w:val="-105955456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Nouveaux modèles économiques et numérique</w:t>
            </w:r>
          </w:p>
        </w:tc>
      </w:tr>
      <w:tr w:rsidR="00B161F8" w:rsidRPr="00B161F8" w14:paraId="403F12BB" w14:textId="77777777" w:rsidTr="007F1B93">
        <w:trPr>
          <w:trHeight w:val="366"/>
        </w:trPr>
        <w:tc>
          <w:tcPr>
            <w:tcW w:w="436" w:type="dxa"/>
            <w:vMerge/>
            <w:shd w:val="clear" w:color="auto" w:fill="DBE5F1" w:themeFill="accent1" w:themeFillTint="33"/>
            <w:hideMark/>
          </w:tcPr>
          <w:p w14:paraId="6F916AA5"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38B5397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B69ADD9" w14:textId="6C2875FA" w:rsidR="00FC08E0" w:rsidRPr="00B161F8" w:rsidRDefault="00D37614">
            <w:pPr>
              <w:rPr>
                <w:rFonts w:cs="Arial"/>
                <w:bCs/>
                <w:sz w:val="20"/>
                <w:szCs w:val="20"/>
              </w:rPr>
            </w:pPr>
            <w:sdt>
              <w:sdtPr>
                <w:rPr>
                  <w:rFonts w:cs="Arial"/>
                  <w:bCs/>
                  <w:sz w:val="20"/>
                  <w:szCs w:val="20"/>
                </w:rPr>
                <w:id w:val="-13331436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Entreprenariat ESS</w:t>
            </w:r>
            <w:r w:rsidR="00FC08E0" w:rsidRPr="00B161F8">
              <w:rPr>
                <w:rFonts w:cs="Arial"/>
                <w:bCs/>
                <w:sz w:val="20"/>
                <w:szCs w:val="20"/>
              </w:rPr>
              <w:t xml:space="preserve"> des jeunes</w:t>
            </w:r>
          </w:p>
        </w:tc>
      </w:tr>
      <w:tr w:rsidR="00B161F8" w:rsidRPr="00B161F8" w14:paraId="2B183548" w14:textId="77777777" w:rsidTr="007F1B93">
        <w:trPr>
          <w:trHeight w:val="272"/>
        </w:trPr>
        <w:tc>
          <w:tcPr>
            <w:tcW w:w="436" w:type="dxa"/>
            <w:vMerge/>
            <w:shd w:val="clear" w:color="auto" w:fill="DBE5F1" w:themeFill="accent1" w:themeFillTint="33"/>
            <w:hideMark/>
          </w:tcPr>
          <w:p w14:paraId="4EBE72E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4B52D2" w14:textId="77777777" w:rsidR="00FC08E0" w:rsidRPr="007F1B93" w:rsidRDefault="00FC08E0">
            <w:pPr>
              <w:rPr>
                <w:rFonts w:cs="Arial"/>
                <w:b/>
                <w:sz w:val="20"/>
                <w:szCs w:val="20"/>
              </w:rPr>
            </w:pPr>
          </w:p>
        </w:tc>
        <w:tc>
          <w:tcPr>
            <w:tcW w:w="7909" w:type="dxa"/>
            <w:shd w:val="clear" w:color="auto" w:fill="DBE5F1" w:themeFill="accent1" w:themeFillTint="33"/>
            <w:noWrap/>
            <w:hideMark/>
          </w:tcPr>
          <w:p w14:paraId="13B53E00" w14:textId="28F6F9E2" w:rsidR="00FC08E0" w:rsidRPr="00B161F8" w:rsidRDefault="00D37614">
            <w:pPr>
              <w:rPr>
                <w:rFonts w:cs="Arial"/>
                <w:bCs/>
                <w:sz w:val="20"/>
                <w:szCs w:val="20"/>
              </w:rPr>
            </w:pPr>
            <w:sdt>
              <w:sdtPr>
                <w:rPr>
                  <w:rFonts w:cs="Arial"/>
                  <w:bCs/>
                  <w:sz w:val="20"/>
                  <w:szCs w:val="20"/>
                </w:rPr>
                <w:id w:val="-17533569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filière</w:t>
            </w:r>
          </w:p>
        </w:tc>
      </w:tr>
      <w:tr w:rsidR="00B161F8" w:rsidRPr="00B161F8" w14:paraId="774C34A2" w14:textId="77777777" w:rsidTr="007F1B93">
        <w:trPr>
          <w:trHeight w:val="362"/>
        </w:trPr>
        <w:tc>
          <w:tcPr>
            <w:tcW w:w="436" w:type="dxa"/>
            <w:vMerge w:val="restart"/>
            <w:shd w:val="clear" w:color="auto" w:fill="C6D9F1" w:themeFill="text2" w:themeFillTint="33"/>
            <w:hideMark/>
          </w:tcPr>
          <w:p w14:paraId="5AC0D63C" w14:textId="253BFA4B" w:rsidR="00FC08E0" w:rsidRPr="00B161F8" w:rsidRDefault="00D37614" w:rsidP="00B161F8">
            <w:pPr>
              <w:spacing w:before="600"/>
              <w:rPr>
                <w:rFonts w:cs="Arial"/>
                <w:bCs/>
                <w:sz w:val="20"/>
                <w:szCs w:val="20"/>
              </w:rPr>
            </w:pPr>
            <w:sdt>
              <w:sdtPr>
                <w:rPr>
                  <w:rFonts w:cs="Arial"/>
                  <w:bCs/>
                  <w:sz w:val="20"/>
                  <w:szCs w:val="20"/>
                </w:rPr>
                <w:id w:val="36580144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32E795C9" w14:textId="77777777" w:rsidR="00FC08E0" w:rsidRPr="007F1B93" w:rsidRDefault="00FC08E0" w:rsidP="00B161F8">
            <w:pPr>
              <w:spacing w:before="600"/>
              <w:rPr>
                <w:rFonts w:cs="Arial"/>
                <w:b/>
                <w:sz w:val="20"/>
                <w:szCs w:val="20"/>
              </w:rPr>
            </w:pPr>
            <w:r w:rsidRPr="007F1B93">
              <w:rPr>
                <w:rFonts w:cs="Arial"/>
                <w:b/>
                <w:sz w:val="20"/>
                <w:szCs w:val="20"/>
              </w:rPr>
              <w:t>Habitat et Mobilité</w:t>
            </w:r>
          </w:p>
        </w:tc>
        <w:tc>
          <w:tcPr>
            <w:tcW w:w="7909" w:type="dxa"/>
            <w:shd w:val="clear" w:color="auto" w:fill="C6D9F1" w:themeFill="text2" w:themeFillTint="33"/>
            <w:hideMark/>
          </w:tcPr>
          <w:p w14:paraId="796A1FA0" w14:textId="39C9CC7E" w:rsidR="00FC08E0" w:rsidRPr="00B161F8" w:rsidRDefault="00D37614">
            <w:pPr>
              <w:rPr>
                <w:rFonts w:cs="Arial"/>
                <w:bCs/>
                <w:sz w:val="20"/>
                <w:szCs w:val="20"/>
              </w:rPr>
            </w:pPr>
            <w:sdt>
              <w:sdtPr>
                <w:rPr>
                  <w:rFonts w:cs="Arial"/>
                  <w:bCs/>
                  <w:sz w:val="20"/>
                  <w:szCs w:val="20"/>
                </w:rPr>
                <w:id w:val="378593620"/>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BTP durable: pratiques vertueuses -matériaux et modèle économique</w:t>
            </w:r>
          </w:p>
        </w:tc>
      </w:tr>
      <w:tr w:rsidR="00B161F8" w:rsidRPr="00B161F8" w14:paraId="57704F91" w14:textId="77777777" w:rsidTr="007F1B93">
        <w:trPr>
          <w:trHeight w:val="268"/>
        </w:trPr>
        <w:tc>
          <w:tcPr>
            <w:tcW w:w="436" w:type="dxa"/>
            <w:vMerge/>
            <w:shd w:val="clear" w:color="auto" w:fill="C6D9F1" w:themeFill="text2" w:themeFillTint="33"/>
            <w:hideMark/>
          </w:tcPr>
          <w:p w14:paraId="418C20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37BE9C75" w14:textId="77777777" w:rsidR="00FC08E0" w:rsidRPr="007F1B93" w:rsidRDefault="00FC08E0">
            <w:pPr>
              <w:rPr>
                <w:rFonts w:cs="Arial"/>
                <w:b/>
                <w:sz w:val="20"/>
                <w:szCs w:val="20"/>
              </w:rPr>
            </w:pPr>
          </w:p>
        </w:tc>
        <w:tc>
          <w:tcPr>
            <w:tcW w:w="7909" w:type="dxa"/>
            <w:shd w:val="clear" w:color="auto" w:fill="C6D9F1" w:themeFill="text2" w:themeFillTint="33"/>
            <w:hideMark/>
          </w:tcPr>
          <w:p w14:paraId="2685007C" w14:textId="789B5B2B" w:rsidR="00FC08E0" w:rsidRPr="00B161F8" w:rsidRDefault="00D37614">
            <w:pPr>
              <w:rPr>
                <w:rFonts w:cs="Arial"/>
                <w:bCs/>
                <w:sz w:val="20"/>
                <w:szCs w:val="20"/>
              </w:rPr>
            </w:pPr>
            <w:sdt>
              <w:sdtPr>
                <w:rPr>
                  <w:rFonts w:cs="Arial"/>
                  <w:bCs/>
                  <w:sz w:val="20"/>
                  <w:szCs w:val="20"/>
                </w:rPr>
                <w:id w:val="-143674832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Habitat partagé, participatif, éco quartier</w:t>
            </w:r>
          </w:p>
        </w:tc>
      </w:tr>
      <w:tr w:rsidR="00B161F8" w:rsidRPr="00B161F8" w14:paraId="02FC82C9" w14:textId="77777777" w:rsidTr="007F1B93">
        <w:trPr>
          <w:trHeight w:val="359"/>
        </w:trPr>
        <w:tc>
          <w:tcPr>
            <w:tcW w:w="436" w:type="dxa"/>
            <w:vMerge/>
            <w:shd w:val="clear" w:color="auto" w:fill="C6D9F1" w:themeFill="text2" w:themeFillTint="33"/>
            <w:hideMark/>
          </w:tcPr>
          <w:p w14:paraId="0AA9423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A5D4DCF" w14:textId="77777777" w:rsidR="00FC08E0" w:rsidRPr="007F1B93" w:rsidRDefault="00FC08E0">
            <w:pPr>
              <w:rPr>
                <w:rFonts w:cs="Arial"/>
                <w:b/>
                <w:sz w:val="20"/>
                <w:szCs w:val="20"/>
              </w:rPr>
            </w:pPr>
          </w:p>
        </w:tc>
        <w:tc>
          <w:tcPr>
            <w:tcW w:w="7909" w:type="dxa"/>
            <w:shd w:val="clear" w:color="auto" w:fill="C6D9F1" w:themeFill="text2" w:themeFillTint="33"/>
            <w:hideMark/>
          </w:tcPr>
          <w:p w14:paraId="087EC948" w14:textId="71544100" w:rsidR="00FC08E0" w:rsidRPr="00B161F8" w:rsidRDefault="00D37614">
            <w:pPr>
              <w:rPr>
                <w:rFonts w:cs="Arial"/>
                <w:bCs/>
                <w:sz w:val="20"/>
                <w:szCs w:val="20"/>
              </w:rPr>
            </w:pPr>
            <w:sdt>
              <w:sdtPr>
                <w:rPr>
                  <w:rFonts w:cs="Arial"/>
                  <w:bCs/>
                  <w:sz w:val="20"/>
                  <w:szCs w:val="20"/>
                </w:rPr>
                <w:id w:val="-16716922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Habitat solidaire et accès au logement </w:t>
            </w:r>
          </w:p>
        </w:tc>
      </w:tr>
      <w:tr w:rsidR="00B161F8" w:rsidRPr="00B161F8" w14:paraId="0EFE49FE" w14:textId="77777777" w:rsidTr="007F1B93">
        <w:trPr>
          <w:trHeight w:val="689"/>
        </w:trPr>
        <w:tc>
          <w:tcPr>
            <w:tcW w:w="436" w:type="dxa"/>
            <w:vMerge/>
            <w:shd w:val="clear" w:color="auto" w:fill="C6D9F1" w:themeFill="text2" w:themeFillTint="33"/>
            <w:hideMark/>
          </w:tcPr>
          <w:p w14:paraId="2C321244"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7F38BDB" w14:textId="77777777" w:rsidR="00FC08E0" w:rsidRPr="007F1B93" w:rsidRDefault="00FC08E0">
            <w:pPr>
              <w:rPr>
                <w:rFonts w:cs="Arial"/>
                <w:b/>
                <w:sz w:val="20"/>
                <w:szCs w:val="20"/>
              </w:rPr>
            </w:pPr>
          </w:p>
        </w:tc>
        <w:tc>
          <w:tcPr>
            <w:tcW w:w="7909" w:type="dxa"/>
            <w:shd w:val="clear" w:color="auto" w:fill="C6D9F1" w:themeFill="text2" w:themeFillTint="33"/>
            <w:hideMark/>
          </w:tcPr>
          <w:p w14:paraId="7549102B" w14:textId="7D8E90C6" w:rsidR="00FC08E0" w:rsidRPr="00B161F8" w:rsidRDefault="00D37614">
            <w:pPr>
              <w:rPr>
                <w:rFonts w:cs="Arial"/>
                <w:bCs/>
                <w:sz w:val="20"/>
                <w:szCs w:val="20"/>
              </w:rPr>
            </w:pPr>
            <w:sdt>
              <w:sdtPr>
                <w:rPr>
                  <w:rFonts w:cs="Arial"/>
                  <w:bCs/>
                  <w:sz w:val="20"/>
                  <w:szCs w:val="20"/>
                </w:rPr>
                <w:id w:val="16698008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Mobilité responsable: partagée, douce, solidaire, vélo logistique, coopération avec les transports publics</w:t>
            </w:r>
          </w:p>
        </w:tc>
      </w:tr>
      <w:tr w:rsidR="00B161F8" w:rsidRPr="00B161F8" w14:paraId="68BFA42E" w14:textId="77777777" w:rsidTr="007F1B93">
        <w:trPr>
          <w:trHeight w:val="288"/>
        </w:trPr>
        <w:tc>
          <w:tcPr>
            <w:tcW w:w="436" w:type="dxa"/>
            <w:vMerge w:val="restart"/>
            <w:shd w:val="clear" w:color="auto" w:fill="DBE5F1" w:themeFill="accent1" w:themeFillTint="33"/>
            <w:hideMark/>
          </w:tcPr>
          <w:p w14:paraId="4C695F3A" w14:textId="1D660027" w:rsidR="00FC08E0" w:rsidRPr="00B161F8" w:rsidRDefault="00D37614" w:rsidP="007F1B93">
            <w:pPr>
              <w:spacing w:before="600"/>
              <w:jc w:val="center"/>
              <w:rPr>
                <w:rFonts w:cs="Arial"/>
                <w:bCs/>
                <w:sz w:val="20"/>
                <w:szCs w:val="20"/>
              </w:rPr>
            </w:pPr>
            <w:sdt>
              <w:sdtPr>
                <w:rPr>
                  <w:rFonts w:cs="Arial"/>
                  <w:bCs/>
                  <w:sz w:val="20"/>
                  <w:szCs w:val="20"/>
                </w:rPr>
                <w:id w:val="-1798906057"/>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DBE5F1" w:themeFill="accent1" w:themeFillTint="33"/>
            <w:hideMark/>
          </w:tcPr>
          <w:p w14:paraId="170C53B6" w14:textId="77777777" w:rsidR="007F1B93" w:rsidRDefault="007F1B93">
            <w:pPr>
              <w:rPr>
                <w:rFonts w:cs="Arial"/>
                <w:b/>
                <w:sz w:val="20"/>
                <w:szCs w:val="20"/>
              </w:rPr>
            </w:pPr>
          </w:p>
          <w:p w14:paraId="08E35E41" w14:textId="77777777" w:rsidR="007F1B93" w:rsidRDefault="007F1B93">
            <w:pPr>
              <w:rPr>
                <w:rFonts w:cs="Arial"/>
                <w:b/>
                <w:sz w:val="20"/>
                <w:szCs w:val="20"/>
              </w:rPr>
            </w:pPr>
          </w:p>
          <w:p w14:paraId="017718A1" w14:textId="4EF43007" w:rsidR="00FC08E0" w:rsidRPr="007F1B93" w:rsidRDefault="00FC08E0">
            <w:pPr>
              <w:rPr>
                <w:rFonts w:cs="Arial"/>
                <w:b/>
                <w:sz w:val="20"/>
                <w:szCs w:val="20"/>
              </w:rPr>
            </w:pPr>
            <w:r w:rsidRPr="007F1B93">
              <w:rPr>
                <w:rFonts w:cs="Arial"/>
                <w:b/>
                <w:sz w:val="20"/>
                <w:szCs w:val="20"/>
              </w:rPr>
              <w:t>Santé - Silver économie</w:t>
            </w:r>
          </w:p>
        </w:tc>
        <w:tc>
          <w:tcPr>
            <w:tcW w:w="7909" w:type="dxa"/>
            <w:shd w:val="clear" w:color="auto" w:fill="DBE5F1" w:themeFill="accent1" w:themeFillTint="33"/>
            <w:hideMark/>
          </w:tcPr>
          <w:p w14:paraId="50F882D2" w14:textId="1FBFFF35" w:rsidR="00FC08E0" w:rsidRPr="00B161F8" w:rsidRDefault="00D37614">
            <w:pPr>
              <w:rPr>
                <w:rFonts w:cs="Arial"/>
                <w:bCs/>
                <w:sz w:val="20"/>
                <w:szCs w:val="20"/>
              </w:rPr>
            </w:pPr>
            <w:sdt>
              <w:sdtPr>
                <w:rPr>
                  <w:rFonts w:cs="Arial"/>
                  <w:bCs/>
                  <w:sz w:val="20"/>
                  <w:szCs w:val="20"/>
                </w:rPr>
                <w:id w:val="-10751232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Santé</w:t>
            </w:r>
          </w:p>
        </w:tc>
      </w:tr>
      <w:tr w:rsidR="00B161F8" w:rsidRPr="00B161F8" w14:paraId="2B00F943" w14:textId="77777777" w:rsidTr="007F1B93">
        <w:trPr>
          <w:trHeight w:val="378"/>
        </w:trPr>
        <w:tc>
          <w:tcPr>
            <w:tcW w:w="436" w:type="dxa"/>
            <w:vMerge/>
            <w:shd w:val="clear" w:color="auto" w:fill="DBE5F1" w:themeFill="accent1" w:themeFillTint="33"/>
            <w:hideMark/>
          </w:tcPr>
          <w:p w14:paraId="1B0A619D"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84F82E6" w14:textId="77777777" w:rsidR="00FC08E0" w:rsidRPr="007F1B93" w:rsidRDefault="00FC08E0">
            <w:pPr>
              <w:rPr>
                <w:rFonts w:cs="Arial"/>
                <w:b/>
                <w:sz w:val="20"/>
                <w:szCs w:val="20"/>
              </w:rPr>
            </w:pPr>
          </w:p>
        </w:tc>
        <w:tc>
          <w:tcPr>
            <w:tcW w:w="7909" w:type="dxa"/>
            <w:shd w:val="clear" w:color="auto" w:fill="DBE5F1" w:themeFill="accent1" w:themeFillTint="33"/>
            <w:hideMark/>
          </w:tcPr>
          <w:p w14:paraId="1D5D9A9B" w14:textId="71AD28E8" w:rsidR="00FC08E0" w:rsidRPr="00B161F8" w:rsidRDefault="00D37614">
            <w:pPr>
              <w:rPr>
                <w:rFonts w:cs="Arial"/>
                <w:bCs/>
                <w:sz w:val="20"/>
                <w:szCs w:val="20"/>
              </w:rPr>
            </w:pPr>
            <w:sdt>
              <w:sdtPr>
                <w:rPr>
                  <w:rFonts w:cs="Arial"/>
                  <w:bCs/>
                  <w:sz w:val="20"/>
                  <w:szCs w:val="20"/>
                </w:rPr>
                <w:id w:val="1570922909"/>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Silver économie &amp; Service à la personne (SAP)</w:t>
            </w:r>
          </w:p>
        </w:tc>
      </w:tr>
      <w:tr w:rsidR="00B161F8" w:rsidRPr="00B161F8" w14:paraId="1952EA42" w14:textId="77777777" w:rsidTr="007F1B93">
        <w:trPr>
          <w:trHeight w:val="398"/>
        </w:trPr>
        <w:tc>
          <w:tcPr>
            <w:tcW w:w="436" w:type="dxa"/>
            <w:vMerge/>
            <w:shd w:val="clear" w:color="auto" w:fill="DBE5F1" w:themeFill="accent1" w:themeFillTint="33"/>
            <w:hideMark/>
          </w:tcPr>
          <w:p w14:paraId="5F6747B8"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18374985" w14:textId="77777777" w:rsidR="00FC08E0" w:rsidRPr="007F1B93" w:rsidRDefault="00FC08E0">
            <w:pPr>
              <w:rPr>
                <w:rFonts w:cs="Arial"/>
                <w:b/>
                <w:sz w:val="20"/>
                <w:szCs w:val="20"/>
              </w:rPr>
            </w:pPr>
          </w:p>
        </w:tc>
        <w:tc>
          <w:tcPr>
            <w:tcW w:w="7909" w:type="dxa"/>
            <w:shd w:val="clear" w:color="auto" w:fill="DBE5F1" w:themeFill="accent1" w:themeFillTint="33"/>
            <w:hideMark/>
          </w:tcPr>
          <w:p w14:paraId="1C0C2778" w14:textId="6F739530" w:rsidR="00FC08E0" w:rsidRPr="00B161F8" w:rsidRDefault="00D37614">
            <w:pPr>
              <w:rPr>
                <w:rFonts w:cs="Arial"/>
                <w:bCs/>
                <w:sz w:val="20"/>
                <w:szCs w:val="20"/>
              </w:rPr>
            </w:pPr>
            <w:sdt>
              <w:sdtPr>
                <w:rPr>
                  <w:rFonts w:cs="Arial"/>
                  <w:bCs/>
                  <w:sz w:val="20"/>
                  <w:szCs w:val="20"/>
                </w:rPr>
                <w:id w:val="188483439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Attractivité des métiers de la santé</w:t>
            </w:r>
          </w:p>
        </w:tc>
      </w:tr>
      <w:tr w:rsidR="00B161F8" w:rsidRPr="00B161F8" w14:paraId="35AB4D19" w14:textId="77777777" w:rsidTr="007F1B93">
        <w:trPr>
          <w:trHeight w:val="417"/>
        </w:trPr>
        <w:tc>
          <w:tcPr>
            <w:tcW w:w="436" w:type="dxa"/>
            <w:vMerge/>
            <w:shd w:val="clear" w:color="auto" w:fill="DBE5F1" w:themeFill="accent1" w:themeFillTint="33"/>
            <w:hideMark/>
          </w:tcPr>
          <w:p w14:paraId="1CF19A47"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BB86763" w14:textId="77777777" w:rsidR="00FC08E0" w:rsidRPr="007F1B93" w:rsidRDefault="00FC08E0">
            <w:pPr>
              <w:rPr>
                <w:rFonts w:cs="Arial"/>
                <w:b/>
                <w:sz w:val="20"/>
                <w:szCs w:val="20"/>
              </w:rPr>
            </w:pPr>
          </w:p>
        </w:tc>
        <w:tc>
          <w:tcPr>
            <w:tcW w:w="7909" w:type="dxa"/>
            <w:shd w:val="clear" w:color="auto" w:fill="DBE5F1" w:themeFill="accent1" w:themeFillTint="33"/>
            <w:hideMark/>
          </w:tcPr>
          <w:p w14:paraId="6C6339BF" w14:textId="2C000BEC" w:rsidR="00FC08E0" w:rsidRPr="00B161F8" w:rsidRDefault="00D37614">
            <w:pPr>
              <w:rPr>
                <w:rFonts w:cs="Arial"/>
                <w:bCs/>
                <w:sz w:val="20"/>
                <w:szCs w:val="20"/>
              </w:rPr>
            </w:pPr>
            <w:sdt>
              <w:sdtPr>
                <w:rPr>
                  <w:rFonts w:cs="Arial"/>
                  <w:bCs/>
                  <w:sz w:val="20"/>
                  <w:szCs w:val="20"/>
                </w:rPr>
                <w:id w:val="-779330471"/>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Handicap</w:t>
            </w:r>
          </w:p>
        </w:tc>
      </w:tr>
      <w:tr w:rsidR="00B161F8" w:rsidRPr="00B161F8" w14:paraId="53154E5A" w14:textId="77777777" w:rsidTr="007F1B93">
        <w:trPr>
          <w:trHeight w:val="424"/>
        </w:trPr>
        <w:tc>
          <w:tcPr>
            <w:tcW w:w="436" w:type="dxa"/>
            <w:vMerge/>
            <w:shd w:val="clear" w:color="auto" w:fill="DBE5F1" w:themeFill="accent1" w:themeFillTint="33"/>
            <w:hideMark/>
          </w:tcPr>
          <w:p w14:paraId="07B9838A" w14:textId="77777777" w:rsidR="00FC08E0" w:rsidRPr="00B161F8" w:rsidRDefault="00FC08E0">
            <w:pPr>
              <w:rPr>
                <w:rFonts w:cs="Arial"/>
                <w:bCs/>
                <w:sz w:val="20"/>
                <w:szCs w:val="20"/>
              </w:rPr>
            </w:pPr>
          </w:p>
        </w:tc>
        <w:tc>
          <w:tcPr>
            <w:tcW w:w="2111" w:type="dxa"/>
            <w:vMerge/>
            <w:shd w:val="clear" w:color="auto" w:fill="DBE5F1" w:themeFill="accent1" w:themeFillTint="33"/>
            <w:hideMark/>
          </w:tcPr>
          <w:p w14:paraId="72F7F53C" w14:textId="77777777" w:rsidR="00FC08E0" w:rsidRPr="007F1B93" w:rsidRDefault="00FC08E0">
            <w:pPr>
              <w:rPr>
                <w:rFonts w:cs="Arial"/>
                <w:b/>
                <w:sz w:val="20"/>
                <w:szCs w:val="20"/>
              </w:rPr>
            </w:pPr>
          </w:p>
        </w:tc>
        <w:tc>
          <w:tcPr>
            <w:tcW w:w="7909" w:type="dxa"/>
            <w:shd w:val="clear" w:color="auto" w:fill="DBE5F1" w:themeFill="accent1" w:themeFillTint="33"/>
            <w:hideMark/>
          </w:tcPr>
          <w:p w14:paraId="2D87F02A" w14:textId="05EBA4F7" w:rsidR="00B161F8" w:rsidRPr="00B161F8" w:rsidRDefault="00D37614">
            <w:pPr>
              <w:rPr>
                <w:rFonts w:cs="Arial"/>
                <w:bCs/>
                <w:sz w:val="20"/>
                <w:szCs w:val="20"/>
              </w:rPr>
            </w:pPr>
            <w:sdt>
              <w:sdtPr>
                <w:rPr>
                  <w:rFonts w:cs="Arial"/>
                  <w:bCs/>
                  <w:sz w:val="20"/>
                  <w:szCs w:val="20"/>
                </w:rPr>
                <w:id w:val="1482123023"/>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dominante santé</w:t>
            </w:r>
          </w:p>
        </w:tc>
      </w:tr>
      <w:tr w:rsidR="00B161F8" w:rsidRPr="00B161F8" w14:paraId="3D12FFC5" w14:textId="77777777" w:rsidTr="007F1B93">
        <w:trPr>
          <w:trHeight w:val="274"/>
        </w:trPr>
        <w:tc>
          <w:tcPr>
            <w:tcW w:w="436" w:type="dxa"/>
            <w:vMerge w:val="restart"/>
            <w:shd w:val="clear" w:color="auto" w:fill="C6D9F1" w:themeFill="text2" w:themeFillTint="33"/>
            <w:hideMark/>
          </w:tcPr>
          <w:p w14:paraId="736BBD64" w14:textId="1BCCEA9F" w:rsidR="00FC08E0" w:rsidRPr="00B161F8" w:rsidRDefault="00D37614" w:rsidP="007F1B93">
            <w:pPr>
              <w:spacing w:before="480"/>
              <w:rPr>
                <w:rFonts w:cs="Arial"/>
                <w:bCs/>
                <w:sz w:val="20"/>
                <w:szCs w:val="20"/>
              </w:rPr>
            </w:pPr>
            <w:sdt>
              <w:sdtPr>
                <w:rPr>
                  <w:rFonts w:cs="Arial"/>
                  <w:bCs/>
                  <w:sz w:val="20"/>
                  <w:szCs w:val="20"/>
                </w:rPr>
                <w:id w:val="-1029025802"/>
                <w14:checkbox>
                  <w14:checked w14:val="0"/>
                  <w14:checkedState w14:val="2612" w14:font="MS Gothic"/>
                  <w14:uncheckedState w14:val="2610" w14:font="MS Gothic"/>
                </w14:checkbox>
              </w:sdtPr>
              <w:sdtEndPr/>
              <w:sdtContent>
                <w:r w:rsidR="007F1B93">
                  <w:rPr>
                    <w:rFonts w:ascii="MS Gothic" w:eastAsia="MS Gothic" w:hAnsi="MS Gothic" w:cs="Arial" w:hint="eastAsia"/>
                    <w:bCs/>
                    <w:sz w:val="20"/>
                    <w:szCs w:val="20"/>
                  </w:rPr>
                  <w:t>☐</w:t>
                </w:r>
              </w:sdtContent>
            </w:sdt>
          </w:p>
        </w:tc>
        <w:tc>
          <w:tcPr>
            <w:tcW w:w="2111" w:type="dxa"/>
            <w:vMerge w:val="restart"/>
            <w:shd w:val="clear" w:color="auto" w:fill="C6D9F1" w:themeFill="text2" w:themeFillTint="33"/>
            <w:hideMark/>
          </w:tcPr>
          <w:p w14:paraId="43863F9A" w14:textId="77777777" w:rsidR="007F1B93" w:rsidRDefault="007F1B93">
            <w:pPr>
              <w:rPr>
                <w:rFonts w:cs="Arial"/>
                <w:b/>
                <w:sz w:val="20"/>
                <w:szCs w:val="20"/>
              </w:rPr>
            </w:pPr>
          </w:p>
          <w:p w14:paraId="074D9859" w14:textId="6E9E21DE" w:rsidR="00FC08E0" w:rsidRPr="007F1B93" w:rsidRDefault="00FC08E0">
            <w:pPr>
              <w:rPr>
                <w:rFonts w:cs="Arial"/>
                <w:b/>
                <w:sz w:val="20"/>
                <w:szCs w:val="20"/>
              </w:rPr>
            </w:pPr>
            <w:r w:rsidRPr="007F1B93">
              <w:rPr>
                <w:rFonts w:cs="Arial"/>
                <w:b/>
                <w:sz w:val="20"/>
                <w:szCs w:val="20"/>
              </w:rPr>
              <w:t>Culture et Tourisme</w:t>
            </w:r>
          </w:p>
        </w:tc>
        <w:tc>
          <w:tcPr>
            <w:tcW w:w="7909" w:type="dxa"/>
            <w:shd w:val="clear" w:color="auto" w:fill="C6D9F1" w:themeFill="text2" w:themeFillTint="33"/>
            <w:hideMark/>
          </w:tcPr>
          <w:p w14:paraId="46DA3AEA" w14:textId="74D52473" w:rsidR="00FC08E0" w:rsidRPr="00B161F8" w:rsidRDefault="00D37614">
            <w:pPr>
              <w:rPr>
                <w:rFonts w:cs="Arial"/>
                <w:bCs/>
                <w:sz w:val="20"/>
                <w:szCs w:val="20"/>
              </w:rPr>
            </w:pPr>
            <w:sdt>
              <w:sdtPr>
                <w:rPr>
                  <w:rFonts w:cs="Arial"/>
                  <w:bCs/>
                  <w:sz w:val="20"/>
                  <w:szCs w:val="20"/>
                </w:rPr>
                <w:id w:val="188243162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 xml:space="preserve">Droits culturels et médiation culturelle </w:t>
            </w:r>
          </w:p>
        </w:tc>
      </w:tr>
      <w:tr w:rsidR="00B161F8" w:rsidRPr="00B161F8" w14:paraId="02B0DA54" w14:textId="77777777" w:rsidTr="007F1B93">
        <w:trPr>
          <w:trHeight w:val="281"/>
        </w:trPr>
        <w:tc>
          <w:tcPr>
            <w:tcW w:w="436" w:type="dxa"/>
            <w:vMerge/>
            <w:shd w:val="clear" w:color="auto" w:fill="C6D9F1" w:themeFill="text2" w:themeFillTint="33"/>
            <w:hideMark/>
          </w:tcPr>
          <w:p w14:paraId="1CEAFD76"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7E0A69FC" w14:textId="77777777" w:rsidR="00FC08E0" w:rsidRPr="007F1B93" w:rsidRDefault="00FC08E0">
            <w:pPr>
              <w:rPr>
                <w:rFonts w:cs="Arial"/>
                <w:b/>
                <w:sz w:val="20"/>
                <w:szCs w:val="20"/>
              </w:rPr>
            </w:pPr>
          </w:p>
        </w:tc>
        <w:tc>
          <w:tcPr>
            <w:tcW w:w="7909" w:type="dxa"/>
            <w:shd w:val="clear" w:color="auto" w:fill="C6D9F1" w:themeFill="text2" w:themeFillTint="33"/>
            <w:hideMark/>
          </w:tcPr>
          <w:p w14:paraId="7090EBBE" w14:textId="5B38BBD1" w:rsidR="00FC08E0" w:rsidRPr="00B161F8" w:rsidRDefault="00D37614">
            <w:pPr>
              <w:rPr>
                <w:rFonts w:cs="Arial"/>
                <w:bCs/>
                <w:sz w:val="20"/>
                <w:szCs w:val="20"/>
              </w:rPr>
            </w:pPr>
            <w:sdt>
              <w:sdtPr>
                <w:rPr>
                  <w:rFonts w:cs="Arial"/>
                  <w:bCs/>
                  <w:sz w:val="20"/>
                  <w:szCs w:val="20"/>
                </w:rPr>
                <w:id w:val="1606994597"/>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Cohésion et lien social - Insertion et Handicap</w:t>
            </w:r>
          </w:p>
        </w:tc>
      </w:tr>
      <w:tr w:rsidR="00B161F8" w:rsidRPr="00B161F8" w14:paraId="4E4A82E1" w14:textId="77777777" w:rsidTr="007F1B93">
        <w:trPr>
          <w:trHeight w:val="423"/>
        </w:trPr>
        <w:tc>
          <w:tcPr>
            <w:tcW w:w="436" w:type="dxa"/>
            <w:vMerge/>
            <w:shd w:val="clear" w:color="auto" w:fill="C6D9F1" w:themeFill="text2" w:themeFillTint="33"/>
            <w:hideMark/>
          </w:tcPr>
          <w:p w14:paraId="55B47732"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074D993A" w14:textId="77777777" w:rsidR="00FC08E0" w:rsidRPr="007F1B93" w:rsidRDefault="00FC08E0">
            <w:pPr>
              <w:rPr>
                <w:rFonts w:cs="Arial"/>
                <w:b/>
                <w:sz w:val="20"/>
                <w:szCs w:val="20"/>
              </w:rPr>
            </w:pPr>
          </w:p>
        </w:tc>
        <w:tc>
          <w:tcPr>
            <w:tcW w:w="7909" w:type="dxa"/>
            <w:shd w:val="clear" w:color="auto" w:fill="C6D9F1" w:themeFill="text2" w:themeFillTint="33"/>
            <w:hideMark/>
          </w:tcPr>
          <w:p w14:paraId="46FC0B4E" w14:textId="7FAE8DF6" w:rsidR="00FC08E0" w:rsidRPr="00B161F8" w:rsidRDefault="00D37614" w:rsidP="00B161F8">
            <w:pPr>
              <w:rPr>
                <w:rFonts w:cs="Arial"/>
                <w:bCs/>
                <w:sz w:val="20"/>
                <w:szCs w:val="20"/>
              </w:rPr>
            </w:pPr>
            <w:sdt>
              <w:sdtPr>
                <w:rPr>
                  <w:rFonts w:cs="Arial"/>
                  <w:bCs/>
                  <w:sz w:val="20"/>
                  <w:szCs w:val="20"/>
                </w:rPr>
                <w:id w:val="1640679702"/>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Culture développement territorial et /ou transition</w:t>
            </w:r>
          </w:p>
        </w:tc>
      </w:tr>
      <w:tr w:rsidR="00B161F8" w:rsidRPr="00B161F8" w14:paraId="4FB8BC71" w14:textId="77777777" w:rsidTr="007F1B93">
        <w:trPr>
          <w:trHeight w:val="423"/>
        </w:trPr>
        <w:tc>
          <w:tcPr>
            <w:tcW w:w="436" w:type="dxa"/>
            <w:vMerge/>
            <w:shd w:val="clear" w:color="auto" w:fill="C6D9F1" w:themeFill="text2" w:themeFillTint="33"/>
            <w:hideMark/>
          </w:tcPr>
          <w:p w14:paraId="1B8BDFE3"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6018BB63" w14:textId="77777777" w:rsidR="00FC08E0" w:rsidRPr="007F1B93" w:rsidRDefault="00FC08E0">
            <w:pPr>
              <w:rPr>
                <w:rFonts w:cs="Arial"/>
                <w:b/>
                <w:sz w:val="20"/>
                <w:szCs w:val="20"/>
              </w:rPr>
            </w:pPr>
          </w:p>
        </w:tc>
        <w:tc>
          <w:tcPr>
            <w:tcW w:w="7909" w:type="dxa"/>
            <w:shd w:val="clear" w:color="auto" w:fill="C6D9F1" w:themeFill="text2" w:themeFillTint="33"/>
            <w:hideMark/>
          </w:tcPr>
          <w:p w14:paraId="2FD9C073" w14:textId="22774E4E" w:rsidR="00FC08E0" w:rsidRPr="00B161F8" w:rsidRDefault="00D37614">
            <w:pPr>
              <w:rPr>
                <w:rFonts w:cs="Arial"/>
                <w:bCs/>
                <w:sz w:val="20"/>
                <w:szCs w:val="20"/>
              </w:rPr>
            </w:pPr>
            <w:sdt>
              <w:sdtPr>
                <w:rPr>
                  <w:rFonts w:cs="Arial"/>
                  <w:bCs/>
                  <w:sz w:val="20"/>
                  <w:szCs w:val="20"/>
                </w:rPr>
                <w:id w:val="1194575944"/>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Tourisme durable, social et innovant</w:t>
            </w:r>
          </w:p>
        </w:tc>
      </w:tr>
      <w:tr w:rsidR="00B161F8" w:rsidRPr="00B161F8" w14:paraId="33D57A94" w14:textId="77777777" w:rsidTr="007F1B93">
        <w:trPr>
          <w:trHeight w:val="415"/>
        </w:trPr>
        <w:tc>
          <w:tcPr>
            <w:tcW w:w="436" w:type="dxa"/>
            <w:vMerge/>
            <w:shd w:val="clear" w:color="auto" w:fill="C6D9F1" w:themeFill="text2" w:themeFillTint="33"/>
            <w:hideMark/>
          </w:tcPr>
          <w:p w14:paraId="7D220B85" w14:textId="77777777" w:rsidR="00FC08E0" w:rsidRPr="00B161F8" w:rsidRDefault="00FC08E0">
            <w:pPr>
              <w:rPr>
                <w:rFonts w:cs="Arial"/>
                <w:bCs/>
                <w:sz w:val="20"/>
                <w:szCs w:val="20"/>
              </w:rPr>
            </w:pPr>
          </w:p>
        </w:tc>
        <w:tc>
          <w:tcPr>
            <w:tcW w:w="2111" w:type="dxa"/>
            <w:vMerge/>
            <w:shd w:val="clear" w:color="auto" w:fill="C6D9F1" w:themeFill="text2" w:themeFillTint="33"/>
            <w:hideMark/>
          </w:tcPr>
          <w:p w14:paraId="1E20F0AB" w14:textId="77777777" w:rsidR="00FC08E0" w:rsidRPr="007F1B93" w:rsidRDefault="00FC08E0">
            <w:pPr>
              <w:rPr>
                <w:rFonts w:cs="Arial"/>
                <w:b/>
                <w:sz w:val="20"/>
                <w:szCs w:val="20"/>
              </w:rPr>
            </w:pPr>
          </w:p>
        </w:tc>
        <w:tc>
          <w:tcPr>
            <w:tcW w:w="7909" w:type="dxa"/>
            <w:shd w:val="clear" w:color="auto" w:fill="C6D9F1" w:themeFill="text2" w:themeFillTint="33"/>
            <w:hideMark/>
          </w:tcPr>
          <w:p w14:paraId="70BD93A1" w14:textId="23412877" w:rsidR="00FC08E0" w:rsidRPr="00B161F8" w:rsidRDefault="00D37614">
            <w:pPr>
              <w:rPr>
                <w:rFonts w:cs="Arial"/>
                <w:bCs/>
                <w:sz w:val="20"/>
                <w:szCs w:val="20"/>
              </w:rPr>
            </w:pPr>
            <w:sdt>
              <w:sdtPr>
                <w:rPr>
                  <w:rFonts w:cs="Arial"/>
                  <w:bCs/>
                  <w:sz w:val="20"/>
                  <w:szCs w:val="20"/>
                </w:rPr>
                <w:id w:val="1289541715"/>
                <w14:checkbox>
                  <w14:checked w14:val="0"/>
                  <w14:checkedState w14:val="2612" w14:font="MS Gothic"/>
                  <w14:uncheckedState w14:val="2610" w14:font="MS Gothic"/>
                </w14:checkbox>
              </w:sdtPr>
              <w:sdtEndPr/>
              <w:sdtContent>
                <w:r w:rsidR="00B161F8" w:rsidRPr="00B161F8">
                  <w:rPr>
                    <w:rFonts w:ascii="Segoe UI Symbol" w:eastAsia="MS Gothic" w:hAnsi="Segoe UI Symbol" w:cs="Segoe UI Symbol"/>
                    <w:bCs/>
                    <w:sz w:val="20"/>
                    <w:szCs w:val="20"/>
                  </w:rPr>
                  <w:t>☐</w:t>
                </w:r>
              </w:sdtContent>
            </w:sdt>
            <w:r w:rsidR="00B161F8" w:rsidRPr="00B161F8">
              <w:rPr>
                <w:rFonts w:cs="Arial"/>
                <w:bCs/>
                <w:sz w:val="20"/>
                <w:szCs w:val="20"/>
              </w:rPr>
              <w:t xml:space="preserve"> </w:t>
            </w:r>
            <w:r w:rsidR="00FC08E0" w:rsidRPr="00B161F8">
              <w:rPr>
                <w:rFonts w:cs="Arial"/>
                <w:bCs/>
                <w:sz w:val="20"/>
                <w:szCs w:val="20"/>
              </w:rPr>
              <w:t>Lieu hybride – dominante culture ou tourisme</w:t>
            </w:r>
          </w:p>
        </w:tc>
      </w:tr>
    </w:tbl>
    <w:p w14:paraId="51D4A813" w14:textId="77777777" w:rsidR="00F22431" w:rsidRDefault="00F22431" w:rsidP="00DA527A">
      <w:pPr>
        <w:rPr>
          <w:rFonts w:ascii="Arial" w:hAnsi="Arial" w:cs="Arial"/>
          <w:sz w:val="20"/>
        </w:rPr>
      </w:pPr>
    </w:p>
    <w:p w14:paraId="49D8B42C" w14:textId="1984E2B7" w:rsidR="00F22431" w:rsidRDefault="00F22431" w:rsidP="00DA527A">
      <w:pPr>
        <w:rPr>
          <w:rFonts w:ascii="Arial" w:hAnsi="Arial" w:cs="Arial"/>
          <w:sz w:val="20"/>
        </w:rPr>
      </w:pPr>
    </w:p>
    <w:p w14:paraId="794F3F95" w14:textId="77777777" w:rsidR="00F22431" w:rsidRPr="00F22431" w:rsidRDefault="00F22431" w:rsidP="00F22431">
      <w:pPr>
        <w:pBdr>
          <w:top w:val="single" w:sz="4" w:space="1" w:color="auto"/>
          <w:left w:val="single" w:sz="4" w:space="4" w:color="auto"/>
          <w:bottom w:val="single" w:sz="4" w:space="1" w:color="auto"/>
          <w:right w:val="single" w:sz="4" w:space="4" w:color="auto"/>
        </w:pBdr>
        <w:shd w:val="clear" w:color="auto" w:fill="E6E6E6"/>
        <w:jc w:val="center"/>
        <w:rPr>
          <w:rFonts w:cs="Arial"/>
          <w:b/>
          <w:iCs/>
        </w:rPr>
      </w:pPr>
      <w:r w:rsidRPr="00F22431">
        <w:rPr>
          <w:rFonts w:cs="Arial"/>
          <w:b/>
          <w:iCs/>
        </w:rPr>
        <w:t>Présentation de l’objet de la demande</w:t>
      </w:r>
    </w:p>
    <w:p w14:paraId="70473F6C" w14:textId="77777777" w:rsidR="00F22431" w:rsidRPr="00F22431" w:rsidRDefault="00F22431" w:rsidP="00F22431">
      <w:pPr>
        <w:rPr>
          <w:rFonts w:ascii="MyriadPro-Regular" w:hAnsi="MyriadPro-Regular" w:cs="MyriadPro-Regular"/>
          <w:iCs/>
        </w:rPr>
      </w:pPr>
    </w:p>
    <w:p w14:paraId="7858FBA8" w14:textId="77777777" w:rsidR="00F22431" w:rsidRPr="00F22431" w:rsidRDefault="00F22431" w:rsidP="00F22431">
      <w:pPr>
        <w:rPr>
          <w:rFonts w:cs="MyriadPro-Regular"/>
          <w:iCs/>
          <w:sz w:val="20"/>
        </w:rPr>
      </w:pPr>
      <w:r w:rsidRPr="00F22431">
        <w:rPr>
          <w:rFonts w:cs="MyriadPro-Regular"/>
          <w:iCs/>
          <w:sz w:val="20"/>
        </w:rPr>
        <w:t xml:space="preserve">NB : Vous avez la possibilité de joindre tout document que vous jugerez utile pour compléter la présentation de votre projet </w:t>
      </w:r>
    </w:p>
    <w:p w14:paraId="08BB4BC1" w14:textId="77777777" w:rsidR="00F22431" w:rsidRDefault="00F22431" w:rsidP="00F22431">
      <w:pPr>
        <w:pStyle w:val="Titre4"/>
        <w:rPr>
          <w:rFonts w:ascii="Verdana" w:hAnsi="Verdana" w:cs="Arial"/>
          <w:i/>
          <w:sz w:val="22"/>
          <w:szCs w:val="22"/>
          <w:u w:val="none"/>
        </w:rPr>
      </w:pPr>
    </w:p>
    <w:p w14:paraId="1455D800" w14:textId="77777777" w:rsidR="00F22431" w:rsidRDefault="00F22431" w:rsidP="00F22431">
      <w:pPr>
        <w:pStyle w:val="Titre4"/>
        <w:rPr>
          <w:rFonts w:ascii="Verdana" w:hAnsi="Verdana" w:cs="Arial"/>
          <w:i/>
          <w:sz w:val="22"/>
          <w:szCs w:val="22"/>
          <w:u w:val="none"/>
        </w:rPr>
      </w:pPr>
    </w:p>
    <w:p w14:paraId="3C4C23E9"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Origine du projet </w:t>
      </w:r>
    </w:p>
    <w:p w14:paraId="500A660E" w14:textId="77777777" w:rsidR="00F22431" w:rsidRPr="00466657" w:rsidRDefault="00F22431" w:rsidP="00F22431">
      <w:pPr>
        <w:jc w:val="both"/>
        <w:rPr>
          <w:rFonts w:cs="Arial"/>
          <w:bCs/>
          <w:sz w:val="20"/>
          <w:u w:val="single"/>
        </w:rPr>
      </w:pPr>
    </w:p>
    <w:p w14:paraId="39F9FAB5" w14:textId="77777777" w:rsidR="00F22431" w:rsidRPr="00466657" w:rsidRDefault="00F22431" w:rsidP="00F22431">
      <w:pPr>
        <w:numPr>
          <w:ilvl w:val="0"/>
          <w:numId w:val="6"/>
        </w:numPr>
        <w:overflowPunct w:val="0"/>
        <w:autoSpaceDE w:val="0"/>
        <w:autoSpaceDN w:val="0"/>
        <w:adjustRightInd w:val="0"/>
        <w:spacing w:line="240" w:lineRule="auto"/>
        <w:textAlignment w:val="baseline"/>
        <w:rPr>
          <w:rFonts w:cs="MyriadPro-Regular"/>
          <w:sz w:val="20"/>
        </w:rPr>
      </w:pPr>
      <w:r w:rsidRPr="00466657">
        <w:rPr>
          <w:rFonts w:cs="MyriadPro-Regular"/>
          <w:sz w:val="20"/>
        </w:rPr>
        <w:t xml:space="preserve">Genèse du projet </w:t>
      </w:r>
      <w:r w:rsidRPr="00466657">
        <w:rPr>
          <w:rFonts w:cs="Arial"/>
          <w:bCs/>
          <w:sz w:val="20"/>
        </w:rPr>
        <w:t xml:space="preserve">(état des lieux, diagnostic initial ayant conduit à cette forme de projet, </w:t>
      </w:r>
      <w:r w:rsidRPr="00466657">
        <w:rPr>
          <w:rFonts w:cs="MyriadPro-Regular"/>
          <w:sz w:val="20"/>
        </w:rPr>
        <w:t>étapes intermédiaires, acteurs clés, processus d’identification des besoins…)</w:t>
      </w:r>
    </w:p>
    <w:p w14:paraId="4613C081" w14:textId="77777777" w:rsidR="00F22431" w:rsidRDefault="00F22431" w:rsidP="00F22431">
      <w:pPr>
        <w:jc w:val="both"/>
        <w:rPr>
          <w:rFonts w:cs="Arial"/>
          <w:bCs/>
          <w:sz w:val="20"/>
        </w:rPr>
      </w:pPr>
    </w:p>
    <w:p w14:paraId="7ECCEB07" w14:textId="77777777" w:rsidR="00F22431" w:rsidRDefault="00F22431" w:rsidP="00F22431">
      <w:pPr>
        <w:jc w:val="both"/>
        <w:rPr>
          <w:rFonts w:cs="Arial"/>
          <w:bCs/>
          <w:sz w:val="20"/>
        </w:rPr>
      </w:pPr>
    </w:p>
    <w:p w14:paraId="16616767" w14:textId="77777777" w:rsidR="00F22431" w:rsidRDefault="00F22431" w:rsidP="00F22431">
      <w:pPr>
        <w:jc w:val="both"/>
        <w:rPr>
          <w:rFonts w:cs="Arial"/>
          <w:bCs/>
          <w:sz w:val="20"/>
        </w:rPr>
      </w:pPr>
    </w:p>
    <w:p w14:paraId="31C897A3" w14:textId="77777777" w:rsidR="00F22431" w:rsidRPr="00466657" w:rsidRDefault="00F22431" w:rsidP="00F22431">
      <w:pPr>
        <w:jc w:val="both"/>
        <w:rPr>
          <w:rFonts w:cs="Arial"/>
          <w:bCs/>
          <w:sz w:val="20"/>
        </w:rPr>
      </w:pPr>
    </w:p>
    <w:p w14:paraId="776E0B0C"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bCs/>
          <w:sz w:val="20"/>
        </w:rPr>
      </w:pPr>
      <w:r w:rsidRPr="00466657">
        <w:rPr>
          <w:rFonts w:cs="Arial"/>
          <w:bCs/>
          <w:sz w:val="20"/>
        </w:rPr>
        <w:t>Eléments /résultats de l’étude de faisabilité (dont analyse financière, DLA, autres…) et de l’étude de marché, recours à assistance technique (réseaux, France active, INAE,….).</w:t>
      </w:r>
    </w:p>
    <w:p w14:paraId="53AACC76" w14:textId="77777777" w:rsidR="00F22431" w:rsidRDefault="00F22431" w:rsidP="00F22431">
      <w:pPr>
        <w:jc w:val="both"/>
        <w:rPr>
          <w:rFonts w:cs="Arial"/>
          <w:bCs/>
        </w:rPr>
      </w:pPr>
    </w:p>
    <w:p w14:paraId="5A72A382" w14:textId="77777777" w:rsidR="00F22431" w:rsidRDefault="00F22431" w:rsidP="00F22431">
      <w:pPr>
        <w:jc w:val="both"/>
        <w:rPr>
          <w:rFonts w:cs="Arial"/>
          <w:bCs/>
        </w:rPr>
      </w:pPr>
    </w:p>
    <w:p w14:paraId="3381D7F8" w14:textId="77777777" w:rsidR="00F22431" w:rsidRPr="00466657" w:rsidRDefault="00F22431" w:rsidP="00F22431">
      <w:pPr>
        <w:jc w:val="both"/>
        <w:rPr>
          <w:rFonts w:cs="Arial"/>
          <w:bCs/>
        </w:rPr>
      </w:pPr>
    </w:p>
    <w:p w14:paraId="17470370" w14:textId="77777777" w:rsidR="00F22431" w:rsidRPr="00F22431" w:rsidRDefault="00F22431" w:rsidP="00F22431">
      <w:pPr>
        <w:pStyle w:val="Titre4"/>
        <w:rPr>
          <w:rFonts w:ascii="Verdana" w:hAnsi="Verdana" w:cs="Arial"/>
          <w:iCs/>
          <w:sz w:val="22"/>
          <w:szCs w:val="22"/>
          <w:u w:val="none"/>
        </w:rPr>
      </w:pPr>
      <w:r w:rsidRPr="00F22431">
        <w:rPr>
          <w:rFonts w:ascii="Verdana" w:hAnsi="Verdana" w:cs="Arial"/>
          <w:iCs/>
          <w:sz w:val="22"/>
          <w:szCs w:val="22"/>
          <w:u w:val="none"/>
        </w:rPr>
        <w:t xml:space="preserve">Description du projet </w:t>
      </w:r>
    </w:p>
    <w:p w14:paraId="1A5B97F6" w14:textId="77777777" w:rsidR="00F22431" w:rsidRPr="00F22431" w:rsidRDefault="00F22431" w:rsidP="00F22431">
      <w:pPr>
        <w:rPr>
          <w:iCs/>
        </w:rPr>
      </w:pPr>
    </w:p>
    <w:p w14:paraId="535193DA" w14:textId="67B9CB49" w:rsidR="00F22431" w:rsidRPr="00756DDA" w:rsidRDefault="00F22431" w:rsidP="008D78B4">
      <w:pPr>
        <w:numPr>
          <w:ilvl w:val="0"/>
          <w:numId w:val="7"/>
        </w:numPr>
        <w:overflowPunct w:val="0"/>
        <w:autoSpaceDE w:val="0"/>
        <w:autoSpaceDN w:val="0"/>
        <w:adjustRightInd w:val="0"/>
        <w:spacing w:line="240" w:lineRule="auto"/>
        <w:textAlignment w:val="baseline"/>
        <w:rPr>
          <w:sz w:val="20"/>
        </w:rPr>
      </w:pPr>
      <w:r w:rsidRPr="00756DDA">
        <w:rPr>
          <w:rFonts w:cs="Arial"/>
          <w:b/>
          <w:iCs/>
          <w:sz w:val="20"/>
          <w:u w:val="single"/>
        </w:rPr>
        <w:t xml:space="preserve">Présentation </w:t>
      </w:r>
    </w:p>
    <w:p w14:paraId="236F9ED7" w14:textId="77777777" w:rsidR="00756DDA" w:rsidRDefault="00756DDA" w:rsidP="00756DDA">
      <w:pPr>
        <w:overflowPunct w:val="0"/>
        <w:autoSpaceDE w:val="0"/>
        <w:autoSpaceDN w:val="0"/>
        <w:adjustRightInd w:val="0"/>
        <w:spacing w:line="240" w:lineRule="auto"/>
        <w:ind w:left="720"/>
        <w:textAlignment w:val="baseline"/>
        <w:rPr>
          <w:rFonts w:cs="Arial"/>
          <w:sz w:val="20"/>
        </w:rPr>
      </w:pPr>
    </w:p>
    <w:p w14:paraId="7BA1F865" w14:textId="0EB07B1C"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Lieu de réalisation ou territoire(s) concerné(s)</w:t>
      </w:r>
    </w:p>
    <w:p w14:paraId="0FC3319B" w14:textId="77777777" w:rsidR="00F22431" w:rsidRPr="00466657" w:rsidRDefault="00F22431" w:rsidP="00F22431">
      <w:pPr>
        <w:rPr>
          <w:rFonts w:cs="Arial"/>
          <w:sz w:val="20"/>
        </w:rPr>
      </w:pPr>
    </w:p>
    <w:p w14:paraId="4E52C4F9" w14:textId="5C3565B0" w:rsidR="00F22431" w:rsidRPr="00466657"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sz w:val="20"/>
        </w:rPr>
        <w:t xml:space="preserve">Valeur ajoutée apportée par la mise en place du projet </w:t>
      </w:r>
      <w:r w:rsidRPr="00466657">
        <w:rPr>
          <w:rFonts w:cs="Arial"/>
          <w:bCs/>
          <w:sz w:val="20"/>
        </w:rPr>
        <w:t xml:space="preserve">(à partir de l’état des </w:t>
      </w:r>
      <w:r w:rsidR="00EB5457" w:rsidRPr="00466657">
        <w:rPr>
          <w:rFonts w:cs="Arial"/>
          <w:bCs/>
          <w:sz w:val="20"/>
        </w:rPr>
        <w:t>lieux initial</w:t>
      </w:r>
      <w:r w:rsidRPr="00466657">
        <w:rPr>
          <w:rFonts w:cs="Arial"/>
          <w:bCs/>
          <w:sz w:val="20"/>
        </w:rPr>
        <w:t>, montrer les améliorations apportées aux services et/ou aux biens produits, décrire l’intérêt pour les partenaires…)</w:t>
      </w:r>
    </w:p>
    <w:p w14:paraId="585B711A" w14:textId="77777777" w:rsidR="00F22431" w:rsidRPr="00466657" w:rsidRDefault="00F22431" w:rsidP="00F22431">
      <w:pPr>
        <w:rPr>
          <w:rFonts w:cs="Arial"/>
          <w:bCs/>
          <w:sz w:val="20"/>
        </w:rPr>
      </w:pPr>
    </w:p>
    <w:p w14:paraId="470EDAD2" w14:textId="6A0CB7D7" w:rsidR="00F22431" w:rsidRPr="00FE5624" w:rsidRDefault="00F22431" w:rsidP="00F22431">
      <w:pPr>
        <w:numPr>
          <w:ilvl w:val="0"/>
          <w:numId w:val="8"/>
        </w:numPr>
        <w:overflowPunct w:val="0"/>
        <w:autoSpaceDE w:val="0"/>
        <w:autoSpaceDN w:val="0"/>
        <w:adjustRightInd w:val="0"/>
        <w:spacing w:line="240" w:lineRule="auto"/>
        <w:textAlignment w:val="baseline"/>
        <w:rPr>
          <w:rFonts w:cs="Arial"/>
          <w:sz w:val="20"/>
        </w:rPr>
      </w:pPr>
      <w:r w:rsidRPr="00466657">
        <w:rPr>
          <w:rFonts w:cs="Arial"/>
          <w:bCs/>
          <w:sz w:val="20"/>
        </w:rPr>
        <w:t>Ancrage territorial et partenariats locaux</w:t>
      </w:r>
      <w:r w:rsidR="00EB5457">
        <w:rPr>
          <w:rFonts w:cs="Arial"/>
          <w:bCs/>
          <w:sz w:val="20"/>
        </w:rPr>
        <w:t> :</w:t>
      </w:r>
    </w:p>
    <w:p w14:paraId="2E884DB5" w14:textId="77777777" w:rsidR="00FE5624" w:rsidRDefault="00FE5624" w:rsidP="00FE5624">
      <w:pPr>
        <w:pStyle w:val="Paragraphedeliste"/>
        <w:rPr>
          <w:rFonts w:cs="Arial"/>
          <w:sz w:val="20"/>
        </w:rPr>
      </w:pPr>
    </w:p>
    <w:p w14:paraId="4FFB1361" w14:textId="77777777" w:rsidR="00FE5624" w:rsidRPr="00FE5624" w:rsidRDefault="00FE5624" w:rsidP="00FE5624">
      <w:pPr>
        <w:numPr>
          <w:ilvl w:val="0"/>
          <w:numId w:val="8"/>
        </w:numPr>
        <w:overflowPunct w:val="0"/>
        <w:autoSpaceDE w:val="0"/>
        <w:autoSpaceDN w:val="0"/>
        <w:adjustRightInd w:val="0"/>
        <w:spacing w:line="240" w:lineRule="auto"/>
        <w:textAlignment w:val="baseline"/>
        <w:rPr>
          <w:rFonts w:cs="Arial"/>
          <w:sz w:val="20"/>
        </w:rPr>
      </w:pPr>
      <w:r w:rsidRPr="00FE5624">
        <w:rPr>
          <w:rFonts w:cs="Arial"/>
          <w:sz w:val="20"/>
        </w:rPr>
        <w:t>Périmètre géographique du projet (cochez) :</w:t>
      </w:r>
    </w:p>
    <w:p w14:paraId="5E6FC9CF" w14:textId="5327B974" w:rsidR="00FE5624" w:rsidRDefault="00D37614"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670073018"/>
          <w14:checkbox>
            <w14:checked w14:val="0"/>
            <w14:checkedState w14:val="2612" w14:font="MS Gothic"/>
            <w14:uncheckedState w14:val="2610" w14:font="MS Gothic"/>
          </w14:checkbox>
        </w:sdtPr>
        <w:sdtEndPr/>
        <w:sdtContent>
          <w:r w:rsidR="00FE5624" w:rsidRPr="00B161F8">
            <w:rPr>
              <w:rFonts w:ascii="Segoe UI Symbol" w:eastAsia="MS Gothic" w:hAnsi="Segoe UI Symbol" w:cs="Segoe UI Symbol"/>
              <w:bCs/>
              <w:sz w:val="20"/>
              <w:szCs w:val="20"/>
            </w:rPr>
            <w:t>☐</w:t>
          </w:r>
        </w:sdtContent>
      </w:sdt>
      <w:r w:rsidR="00FE5624" w:rsidRPr="00FE5624">
        <w:rPr>
          <w:rFonts w:cs="Arial"/>
          <w:sz w:val="20"/>
        </w:rPr>
        <w:t xml:space="preserve"> Communal</w:t>
      </w:r>
    </w:p>
    <w:p w14:paraId="36026870" w14:textId="425CD2E4" w:rsidR="009D09B1" w:rsidRPr="00FE5624"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t>☐</w:t>
      </w:r>
      <w:r>
        <w:rPr>
          <w:rFonts w:ascii="Segoe UI Symbol" w:hAnsi="Segoe UI Symbol" w:cs="Segoe UI Symbol"/>
          <w:sz w:val="20"/>
        </w:rPr>
        <w:t xml:space="preserve"> Infra-communal</w:t>
      </w:r>
    </w:p>
    <w:p w14:paraId="263D5C5F" w14:textId="42A621E8" w:rsidR="00FE5624" w:rsidRDefault="00D37614"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2141487324"/>
          <w14:checkbox>
            <w14:checked w14:val="0"/>
            <w14:checkedState w14:val="2612" w14:font="MS Gothic"/>
            <w14:uncheckedState w14:val="2610" w14:font="MS Gothic"/>
          </w14:checkbox>
        </w:sdtPr>
        <w:sdtEndPr/>
        <w:sdtContent>
          <w:r w:rsidR="00FE5624" w:rsidRPr="00B161F8">
            <w:rPr>
              <w:rFonts w:ascii="Segoe UI Symbol" w:eastAsia="MS Gothic" w:hAnsi="Segoe UI Symbol" w:cs="Segoe UI Symbol"/>
              <w:bCs/>
              <w:sz w:val="20"/>
              <w:szCs w:val="20"/>
            </w:rPr>
            <w:t>☐</w:t>
          </w:r>
        </w:sdtContent>
      </w:sdt>
      <w:r w:rsidR="00FE5624" w:rsidRPr="00FE5624">
        <w:rPr>
          <w:rFonts w:cs="Arial"/>
          <w:sz w:val="20"/>
        </w:rPr>
        <w:t xml:space="preserve"> Départemental</w:t>
      </w:r>
    </w:p>
    <w:p w14:paraId="7A6F957F" w14:textId="5BC92E48" w:rsidR="009D09B1" w:rsidRPr="00FE5624"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t>☐</w:t>
      </w:r>
      <w:r>
        <w:rPr>
          <w:rFonts w:ascii="Segoe UI Symbol" w:hAnsi="Segoe UI Symbol" w:cs="Segoe UI Symbol"/>
          <w:sz w:val="20"/>
        </w:rPr>
        <w:t xml:space="preserve"> Infra-départemental</w:t>
      </w:r>
    </w:p>
    <w:p w14:paraId="3594F503" w14:textId="500156EC" w:rsidR="00FE5624" w:rsidRDefault="00D37614" w:rsidP="00FE5624">
      <w:pPr>
        <w:overflowPunct w:val="0"/>
        <w:autoSpaceDE w:val="0"/>
        <w:autoSpaceDN w:val="0"/>
        <w:adjustRightInd w:val="0"/>
        <w:spacing w:line="240" w:lineRule="auto"/>
        <w:ind w:left="720"/>
        <w:textAlignment w:val="baseline"/>
        <w:rPr>
          <w:rFonts w:cs="Arial"/>
          <w:sz w:val="20"/>
        </w:rPr>
      </w:pPr>
      <w:sdt>
        <w:sdtPr>
          <w:rPr>
            <w:rFonts w:cs="Arial"/>
            <w:bCs/>
            <w:sz w:val="20"/>
            <w:szCs w:val="20"/>
          </w:rPr>
          <w:id w:val="1934472333"/>
          <w14:checkbox>
            <w14:checked w14:val="0"/>
            <w14:checkedState w14:val="2612" w14:font="MS Gothic"/>
            <w14:uncheckedState w14:val="2610" w14:font="MS Gothic"/>
          </w14:checkbox>
        </w:sdtPr>
        <w:sdtEndPr/>
        <w:sdtContent>
          <w:r w:rsidR="00EB5457">
            <w:rPr>
              <w:rFonts w:ascii="MS Gothic" w:eastAsia="MS Gothic" w:hAnsi="MS Gothic" w:cs="Arial" w:hint="eastAsia"/>
              <w:bCs/>
              <w:sz w:val="20"/>
              <w:szCs w:val="20"/>
            </w:rPr>
            <w:t>☐</w:t>
          </w:r>
        </w:sdtContent>
      </w:sdt>
      <w:r w:rsidR="00FE5624" w:rsidRPr="00FE5624">
        <w:rPr>
          <w:rFonts w:cs="Arial"/>
          <w:sz w:val="20"/>
        </w:rPr>
        <w:t xml:space="preserve"> Régional</w:t>
      </w:r>
    </w:p>
    <w:p w14:paraId="5E70829C" w14:textId="273DC0ED" w:rsidR="009D09B1" w:rsidRDefault="009D09B1" w:rsidP="00FE5624">
      <w:pPr>
        <w:overflowPunct w:val="0"/>
        <w:autoSpaceDE w:val="0"/>
        <w:autoSpaceDN w:val="0"/>
        <w:adjustRightInd w:val="0"/>
        <w:spacing w:line="240" w:lineRule="auto"/>
        <w:ind w:left="720"/>
        <w:textAlignment w:val="baseline"/>
        <w:rPr>
          <w:rFonts w:ascii="Segoe UI Symbol" w:hAnsi="Segoe UI Symbol" w:cs="Segoe UI Symbol"/>
          <w:sz w:val="20"/>
        </w:rPr>
      </w:pPr>
      <w:r w:rsidRPr="009D09B1">
        <w:rPr>
          <w:rFonts w:ascii="Segoe UI Symbol" w:hAnsi="Segoe UI Symbol" w:cs="Segoe UI Symbol"/>
          <w:sz w:val="20"/>
        </w:rPr>
        <w:t>☐</w:t>
      </w:r>
      <w:r>
        <w:rPr>
          <w:rFonts w:ascii="Segoe UI Symbol" w:hAnsi="Segoe UI Symbol" w:cs="Segoe UI Symbol"/>
          <w:sz w:val="20"/>
        </w:rPr>
        <w:t xml:space="preserve"> </w:t>
      </w:r>
      <w:proofErr w:type="spellStart"/>
      <w:r>
        <w:rPr>
          <w:rFonts w:ascii="Segoe UI Symbol" w:hAnsi="Segoe UI Symbol" w:cs="Segoe UI Symbol"/>
          <w:sz w:val="20"/>
        </w:rPr>
        <w:t>Infra-régional</w:t>
      </w:r>
      <w:proofErr w:type="spellEnd"/>
    </w:p>
    <w:p w14:paraId="071F1732" w14:textId="66FFE880" w:rsidR="009D09B1" w:rsidRPr="00E12ADB" w:rsidRDefault="009D09B1" w:rsidP="00FE5624">
      <w:pPr>
        <w:overflowPunct w:val="0"/>
        <w:autoSpaceDE w:val="0"/>
        <w:autoSpaceDN w:val="0"/>
        <w:adjustRightInd w:val="0"/>
        <w:spacing w:line="240" w:lineRule="auto"/>
        <w:ind w:left="720"/>
        <w:textAlignment w:val="baseline"/>
        <w:rPr>
          <w:rFonts w:cs="Arial"/>
          <w:sz w:val="20"/>
        </w:rPr>
      </w:pPr>
      <w:r w:rsidRPr="009D09B1">
        <w:rPr>
          <w:rFonts w:ascii="Segoe UI Symbol" w:hAnsi="Segoe UI Symbol" w:cs="Segoe UI Symbol"/>
          <w:sz w:val="20"/>
        </w:rPr>
        <w:t>☐</w:t>
      </w:r>
      <w:r>
        <w:rPr>
          <w:rFonts w:ascii="Segoe UI Symbol" w:hAnsi="Segoe UI Symbol" w:cs="Segoe UI Symbol"/>
          <w:sz w:val="20"/>
        </w:rPr>
        <w:t xml:space="preserve"> </w:t>
      </w:r>
      <w:r w:rsidR="00BE24E4">
        <w:rPr>
          <w:rFonts w:ascii="Segoe UI Symbol" w:hAnsi="Segoe UI Symbol" w:cs="Segoe UI Symbol"/>
          <w:sz w:val="20"/>
        </w:rPr>
        <w:t>National</w:t>
      </w:r>
    </w:p>
    <w:p w14:paraId="1FED851B" w14:textId="77777777" w:rsidR="00F22431" w:rsidRDefault="00F22431" w:rsidP="00F22431">
      <w:pPr>
        <w:rPr>
          <w:rFonts w:cs="Arial"/>
          <w:bCs/>
          <w:sz w:val="20"/>
        </w:rPr>
      </w:pPr>
    </w:p>
    <w:p w14:paraId="761815FA" w14:textId="77777777" w:rsidR="00F22431" w:rsidRPr="00372FD7" w:rsidRDefault="00F22431" w:rsidP="00F22431">
      <w:pPr>
        <w:rPr>
          <w:rFonts w:cs="Arial"/>
          <w:sz w:val="20"/>
        </w:rPr>
      </w:pPr>
    </w:p>
    <w:p w14:paraId="1510085E"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économique</w:t>
      </w:r>
    </w:p>
    <w:p w14:paraId="231DAB08" w14:textId="77777777" w:rsidR="00F22431" w:rsidRPr="00466657" w:rsidRDefault="00F22431" w:rsidP="00F22431">
      <w:pPr>
        <w:ind w:left="360"/>
        <w:jc w:val="both"/>
        <w:rPr>
          <w:rFonts w:cs="Arial"/>
          <w:u w:val="single"/>
        </w:rPr>
      </w:pPr>
    </w:p>
    <w:p w14:paraId="4437242D"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Marchés : étude de marché initiale, évolution de marchés, état du carnet de commande, positionnement au regard des clauses d’insertion…</w:t>
      </w:r>
    </w:p>
    <w:p w14:paraId="1273BD20" w14:textId="77777777" w:rsidR="00F22431" w:rsidRPr="00466657" w:rsidRDefault="00F22431" w:rsidP="00F22431">
      <w:pPr>
        <w:jc w:val="both"/>
        <w:rPr>
          <w:rFonts w:cs="Arial"/>
          <w:sz w:val="20"/>
        </w:rPr>
      </w:pPr>
    </w:p>
    <w:p w14:paraId="7D2B21E1" w14:textId="77777777" w:rsidR="00F22431" w:rsidRPr="00466657" w:rsidRDefault="00F22431" w:rsidP="00F22431">
      <w:pPr>
        <w:numPr>
          <w:ilvl w:val="0"/>
          <w:numId w:val="6"/>
        </w:numPr>
        <w:overflowPunct w:val="0"/>
        <w:autoSpaceDE w:val="0"/>
        <w:autoSpaceDN w:val="0"/>
        <w:adjustRightInd w:val="0"/>
        <w:spacing w:line="240" w:lineRule="auto"/>
        <w:jc w:val="both"/>
        <w:textAlignment w:val="baseline"/>
        <w:rPr>
          <w:rFonts w:cs="Arial"/>
          <w:sz w:val="20"/>
        </w:rPr>
      </w:pPr>
      <w:r w:rsidRPr="00466657">
        <w:rPr>
          <w:rFonts w:cs="Arial"/>
          <w:sz w:val="20"/>
        </w:rPr>
        <w:t>Moyens matériels et outils de production liés au projet :</w:t>
      </w:r>
      <w:r w:rsidRPr="00466657">
        <w:rPr>
          <w:rFonts w:cs="Arial"/>
          <w:color w:val="99CC00"/>
          <w:sz w:val="20"/>
        </w:rPr>
        <w:t xml:space="preserve"> </w:t>
      </w:r>
      <w:r w:rsidRPr="00466657">
        <w:rPr>
          <w:rFonts w:cs="Arial"/>
          <w:sz w:val="20"/>
        </w:rPr>
        <w:t>descriptif, coût global du projet, critères de choix des fournisseurs, localisation des fournisseurs, date de départ prévisionnel et planification du programme d’investissements</w:t>
      </w:r>
    </w:p>
    <w:p w14:paraId="7ABFA9D9" w14:textId="77777777" w:rsidR="00F22431" w:rsidRPr="00466657" w:rsidRDefault="00F22431" w:rsidP="00F22431">
      <w:pPr>
        <w:jc w:val="both"/>
        <w:rPr>
          <w:rFonts w:cs="Arial"/>
          <w:sz w:val="20"/>
        </w:rPr>
      </w:pPr>
    </w:p>
    <w:p w14:paraId="25E3E671" w14:textId="6E94D47B"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Moyens humains : recrutement personnels permanents et en insertion, organigramme, formation des salariés</w:t>
      </w:r>
    </w:p>
    <w:p w14:paraId="365F689A" w14:textId="77777777" w:rsidR="004E437D" w:rsidRDefault="004E437D" w:rsidP="00EB5457">
      <w:pPr>
        <w:overflowPunct w:val="0"/>
        <w:autoSpaceDE w:val="0"/>
        <w:autoSpaceDN w:val="0"/>
        <w:adjustRightInd w:val="0"/>
        <w:spacing w:line="240" w:lineRule="auto"/>
        <w:jc w:val="both"/>
        <w:textAlignment w:val="baseline"/>
        <w:rPr>
          <w:rFonts w:cs="Arial"/>
          <w:sz w:val="20"/>
        </w:rPr>
      </w:pPr>
    </w:p>
    <w:p w14:paraId="4C24B710" w14:textId="77777777" w:rsidR="00756DDA" w:rsidRPr="00756DDA" w:rsidRDefault="00BC41B2" w:rsidP="00BC41B2">
      <w:pPr>
        <w:pStyle w:val="Paragraphedeliste"/>
        <w:numPr>
          <w:ilvl w:val="0"/>
          <w:numId w:val="5"/>
        </w:numPr>
        <w:overflowPunct w:val="0"/>
        <w:autoSpaceDE w:val="0"/>
        <w:autoSpaceDN w:val="0"/>
        <w:adjustRightInd w:val="0"/>
        <w:spacing w:line="240" w:lineRule="auto"/>
        <w:jc w:val="both"/>
        <w:textAlignment w:val="baseline"/>
        <w:rPr>
          <w:rFonts w:cs="Arial"/>
          <w:sz w:val="20"/>
        </w:rPr>
      </w:pPr>
      <w:r w:rsidRPr="00756DDA">
        <w:rPr>
          <w:rFonts w:cs="Arial"/>
          <w:sz w:val="20"/>
          <w:u w:val="single"/>
        </w:rPr>
        <w:t xml:space="preserve">Dans </w:t>
      </w:r>
      <w:r w:rsidRPr="00756DDA">
        <w:rPr>
          <w:rFonts w:cs="Arial"/>
          <w:sz w:val="20"/>
          <w:szCs w:val="20"/>
          <w:u w:val="single"/>
        </w:rPr>
        <w:t xml:space="preserve">le cadre du </w:t>
      </w:r>
    </w:p>
    <w:p w14:paraId="5AEB69DD" w14:textId="492283BD" w:rsidR="00BC41B2" w:rsidRPr="00756DDA" w:rsidRDefault="001B132B" w:rsidP="00756DDA">
      <w:pPr>
        <w:overflowPunct w:val="0"/>
        <w:autoSpaceDE w:val="0"/>
        <w:autoSpaceDN w:val="0"/>
        <w:adjustRightInd w:val="0"/>
        <w:spacing w:line="240" w:lineRule="auto"/>
        <w:ind w:firstLine="708"/>
        <w:jc w:val="both"/>
        <w:textAlignment w:val="baseline"/>
        <w:rPr>
          <w:rFonts w:cs="Arial"/>
          <w:sz w:val="20"/>
        </w:rPr>
      </w:pPr>
      <w:r w:rsidRPr="00756DDA">
        <w:rPr>
          <w:rFonts w:cs="CIDFont+F1"/>
          <w:sz w:val="20"/>
          <w:szCs w:val="20"/>
        </w:rPr>
        <w:t>merci de préciser :</w:t>
      </w:r>
    </w:p>
    <w:p w14:paraId="042482D6" w14:textId="650BC5E1" w:rsidR="00BC41B2" w:rsidRPr="00756DDA" w:rsidRDefault="00BC41B2" w:rsidP="00BC41B2">
      <w:pPr>
        <w:overflowPunct w:val="0"/>
        <w:autoSpaceDE w:val="0"/>
        <w:autoSpaceDN w:val="0"/>
        <w:adjustRightInd w:val="0"/>
        <w:spacing w:line="240" w:lineRule="auto"/>
        <w:ind w:left="360"/>
        <w:jc w:val="both"/>
        <w:textAlignment w:val="baseline"/>
        <w:rPr>
          <w:rFonts w:cs="Arial"/>
          <w:sz w:val="20"/>
        </w:rPr>
      </w:pPr>
    </w:p>
    <w:p w14:paraId="05C5935A" w14:textId="79532154" w:rsidR="00BC41B2" w:rsidRPr="00756DDA" w:rsidRDefault="001B132B" w:rsidP="00BC41B2">
      <w:pPr>
        <w:autoSpaceDE w:val="0"/>
        <w:autoSpaceDN w:val="0"/>
        <w:adjustRightInd w:val="0"/>
        <w:spacing w:line="240" w:lineRule="auto"/>
        <w:ind w:left="1056"/>
        <w:rPr>
          <w:rFonts w:cs="CIDFont+F1"/>
          <w:sz w:val="16"/>
          <w:szCs w:val="16"/>
        </w:rPr>
      </w:pPr>
      <w:bookmarkStart w:id="4" w:name="_Hlk130466881"/>
      <w:r w:rsidRPr="00756DDA">
        <w:rPr>
          <w:rFonts w:cs="Arial"/>
          <w:sz w:val="20"/>
          <w:u w:val="single"/>
        </w:rPr>
        <w:lastRenderedPageBreak/>
        <w:t>Le n</w:t>
      </w:r>
      <w:r w:rsidR="00BC41B2" w:rsidRPr="00756DDA">
        <w:rPr>
          <w:rFonts w:cs="Arial"/>
          <w:sz w:val="20"/>
          <w:u w:val="single"/>
        </w:rPr>
        <w:t xml:space="preserve">ombre d’emplois créés : </w:t>
      </w:r>
      <w:r w:rsidR="00BC41B2" w:rsidRPr="00756DDA">
        <w:rPr>
          <w:rFonts w:cs="CIDFont+F1"/>
          <w:sz w:val="16"/>
          <w:szCs w:val="16"/>
        </w:rPr>
        <w:t>Tous types d’emplois : CDI, CDD, CDDI (CDD Insertion), apprentis, temps partiel, TNS (travailleur non salarié pour tout créateur d’entreprise), agriculteurs nouvellement installés.</w:t>
      </w:r>
    </w:p>
    <w:p w14:paraId="257630B6" w14:textId="4728C15F" w:rsidR="00F361E3" w:rsidRPr="00756DDA" w:rsidRDefault="00F361E3" w:rsidP="00BC41B2">
      <w:pPr>
        <w:autoSpaceDE w:val="0"/>
        <w:autoSpaceDN w:val="0"/>
        <w:adjustRightInd w:val="0"/>
        <w:spacing w:line="240" w:lineRule="auto"/>
        <w:ind w:left="1056"/>
        <w:rPr>
          <w:rFonts w:cs="CIDFont+F1"/>
          <w:b/>
          <w:bCs/>
          <w:sz w:val="20"/>
          <w:szCs w:val="20"/>
        </w:rPr>
      </w:pPr>
      <w:r w:rsidRPr="00756DDA">
        <w:rPr>
          <w:rFonts w:cs="CIDFont+F1"/>
          <w:b/>
          <w:bCs/>
          <w:sz w:val="20"/>
          <w:szCs w:val="20"/>
          <w:u w:val="single"/>
        </w:rPr>
        <w:t>En effectif :</w:t>
      </w:r>
      <w:r w:rsidRPr="00756DDA">
        <w:rPr>
          <w:rFonts w:cs="CIDFont+F1"/>
          <w:b/>
          <w:bCs/>
          <w:sz w:val="20"/>
          <w:szCs w:val="20"/>
        </w:rPr>
        <w:t xml:space="preserve"> </w:t>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rPr>
        <w:tab/>
      </w:r>
      <w:r w:rsidRPr="00756DDA">
        <w:rPr>
          <w:rFonts w:cs="CIDFont+F1"/>
          <w:b/>
          <w:bCs/>
          <w:sz w:val="20"/>
          <w:szCs w:val="20"/>
          <w:u w:val="single"/>
        </w:rPr>
        <w:t>En ETP :</w:t>
      </w:r>
    </w:p>
    <w:p w14:paraId="1F98E028" w14:textId="07B295FA" w:rsidR="00BC41B2" w:rsidRPr="00756DDA" w:rsidRDefault="00BC41B2" w:rsidP="00BC41B2">
      <w:pPr>
        <w:overflowPunct w:val="0"/>
        <w:autoSpaceDE w:val="0"/>
        <w:autoSpaceDN w:val="0"/>
        <w:adjustRightInd w:val="0"/>
        <w:spacing w:line="240" w:lineRule="auto"/>
        <w:ind w:left="720"/>
        <w:jc w:val="both"/>
        <w:textAlignment w:val="baseline"/>
        <w:rPr>
          <w:rFonts w:cs="Arial"/>
          <w:sz w:val="20"/>
        </w:rPr>
      </w:pPr>
    </w:p>
    <w:bookmarkEnd w:id="4"/>
    <w:p w14:paraId="0E337EB6" w14:textId="77777777" w:rsidR="00BC41B2" w:rsidRPr="00756DDA" w:rsidRDefault="00BC41B2" w:rsidP="00BC41B2">
      <w:pPr>
        <w:autoSpaceDE w:val="0"/>
        <w:autoSpaceDN w:val="0"/>
        <w:adjustRightInd w:val="0"/>
        <w:spacing w:line="240" w:lineRule="auto"/>
        <w:rPr>
          <w:rFonts w:cs="CIDFont+F1"/>
          <w:sz w:val="16"/>
          <w:szCs w:val="16"/>
        </w:rPr>
      </w:pPr>
    </w:p>
    <w:p w14:paraId="113B57CF" w14:textId="77777777" w:rsidR="004E437D" w:rsidRPr="00756DDA" w:rsidRDefault="001B132B" w:rsidP="00BC41B2">
      <w:pPr>
        <w:overflowPunct w:val="0"/>
        <w:autoSpaceDE w:val="0"/>
        <w:autoSpaceDN w:val="0"/>
        <w:adjustRightInd w:val="0"/>
        <w:spacing w:line="240" w:lineRule="auto"/>
        <w:ind w:left="348" w:firstLine="708"/>
        <w:jc w:val="both"/>
        <w:textAlignment w:val="baseline"/>
        <w:rPr>
          <w:rFonts w:cs="Arial"/>
          <w:sz w:val="20"/>
          <w:szCs w:val="20"/>
          <w:u w:val="single"/>
        </w:rPr>
      </w:pPr>
      <w:r w:rsidRPr="00756DDA">
        <w:rPr>
          <w:rFonts w:cs="Arial"/>
          <w:sz w:val="20"/>
          <w:szCs w:val="20"/>
          <w:u w:val="single"/>
        </w:rPr>
        <w:t>Le n</w:t>
      </w:r>
      <w:r w:rsidR="00BC41B2" w:rsidRPr="00756DDA">
        <w:rPr>
          <w:rFonts w:cs="Arial"/>
          <w:sz w:val="20"/>
          <w:szCs w:val="20"/>
          <w:u w:val="single"/>
        </w:rPr>
        <w:t xml:space="preserve">ombre de bénéficiaires finaux : </w:t>
      </w:r>
    </w:p>
    <w:p w14:paraId="0222FB52" w14:textId="47F986C1" w:rsidR="00BC41B2" w:rsidRPr="00756DDA" w:rsidRDefault="004E437D" w:rsidP="00BC41B2">
      <w:pPr>
        <w:overflowPunct w:val="0"/>
        <w:autoSpaceDE w:val="0"/>
        <w:autoSpaceDN w:val="0"/>
        <w:adjustRightInd w:val="0"/>
        <w:spacing w:line="240" w:lineRule="auto"/>
        <w:ind w:left="348" w:firstLine="708"/>
        <w:jc w:val="both"/>
        <w:textAlignment w:val="baseline"/>
        <w:rPr>
          <w:rFonts w:cs="Arial"/>
          <w:sz w:val="16"/>
          <w:szCs w:val="16"/>
        </w:rPr>
      </w:pPr>
      <w:r w:rsidRPr="00756DDA">
        <w:rPr>
          <w:rFonts w:ascii="CIDFont+F2" w:hAnsi="CIDFont+F2" w:cs="CIDFont+F2"/>
        </w:rPr>
        <w:t>Bénéficiaires</w:t>
      </w:r>
      <w:r w:rsidR="00BC41B2" w:rsidRPr="00756DDA">
        <w:rPr>
          <w:rFonts w:ascii="CIDFont+F2" w:hAnsi="CIDFont+F2" w:cs="CIDFont+F2"/>
        </w:rPr>
        <w:t xml:space="preserve"> entreprises</w:t>
      </w:r>
      <w:r w:rsidR="00F361E3" w:rsidRPr="00756DDA">
        <w:rPr>
          <w:rFonts w:ascii="CIDFont+F2" w:hAnsi="CIDFont+F2" w:cs="CIDFont+F2"/>
        </w:rPr>
        <w:t>,</w:t>
      </w:r>
      <w:r w:rsidR="00BC41B2" w:rsidRPr="00756DDA">
        <w:rPr>
          <w:rFonts w:ascii="CIDFont+F2" w:hAnsi="CIDFont+F2" w:cs="CIDFont+F2"/>
        </w:rPr>
        <w:t xml:space="preserve"> et pas individus</w:t>
      </w:r>
    </w:p>
    <w:p w14:paraId="0C1D19FF" w14:textId="131032C9" w:rsidR="00BC41B2" w:rsidRPr="00756DDA" w:rsidRDefault="00BC41B2" w:rsidP="00BC41B2">
      <w:pPr>
        <w:overflowPunct w:val="0"/>
        <w:autoSpaceDE w:val="0"/>
        <w:autoSpaceDN w:val="0"/>
        <w:adjustRightInd w:val="0"/>
        <w:spacing w:line="240" w:lineRule="auto"/>
        <w:ind w:firstLine="708"/>
        <w:jc w:val="both"/>
        <w:textAlignment w:val="baseline"/>
        <w:rPr>
          <w:rFonts w:cs="Arial"/>
          <w:sz w:val="20"/>
          <w:szCs w:val="20"/>
          <w:u w:val="single"/>
        </w:rPr>
      </w:pPr>
    </w:p>
    <w:p w14:paraId="36C29934" w14:textId="77777777" w:rsidR="00BC41B2" w:rsidRPr="00BC41B2" w:rsidRDefault="00BC41B2" w:rsidP="00BC41B2">
      <w:pPr>
        <w:pStyle w:val="Paragraphedeliste"/>
        <w:autoSpaceDE w:val="0"/>
        <w:autoSpaceDN w:val="0"/>
        <w:adjustRightInd w:val="0"/>
        <w:spacing w:line="240" w:lineRule="auto"/>
        <w:ind w:left="2880"/>
        <w:rPr>
          <w:rFonts w:cs="CIDFont+F1"/>
          <w:sz w:val="16"/>
          <w:szCs w:val="16"/>
        </w:rPr>
      </w:pPr>
    </w:p>
    <w:p w14:paraId="7615F80E"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 xml:space="preserve">Moyens financiers : budget prévisionnel du projet, plan de trésorerie, </w:t>
      </w:r>
    </w:p>
    <w:p w14:paraId="43DA35EF" w14:textId="77777777" w:rsidR="00F22431" w:rsidRPr="00466657" w:rsidRDefault="00F22431" w:rsidP="00F22431">
      <w:pPr>
        <w:jc w:val="both"/>
        <w:rPr>
          <w:rFonts w:cs="Arial"/>
          <w:sz w:val="20"/>
        </w:rPr>
      </w:pPr>
    </w:p>
    <w:p w14:paraId="2553ED9D"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Commercial / communication : démarche commerciale, outils de communication</w:t>
      </w:r>
    </w:p>
    <w:p w14:paraId="1FCF6712" w14:textId="77777777" w:rsidR="00F22431" w:rsidRPr="00466657" w:rsidRDefault="00F22431" w:rsidP="00F22431">
      <w:pPr>
        <w:ind w:left="360"/>
        <w:jc w:val="both"/>
        <w:rPr>
          <w:rFonts w:cs="Arial"/>
          <w:sz w:val="20"/>
        </w:rPr>
      </w:pPr>
    </w:p>
    <w:p w14:paraId="72B1D881" w14:textId="77777777" w:rsidR="00F22431"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Contraintes liées à l’implantation</w:t>
      </w:r>
    </w:p>
    <w:p w14:paraId="2BCBCB32" w14:textId="77777777" w:rsidR="00F22431" w:rsidRPr="00466657" w:rsidRDefault="00F22431" w:rsidP="00F22431">
      <w:pPr>
        <w:jc w:val="both"/>
        <w:rPr>
          <w:rFonts w:cs="Arial"/>
          <w:sz w:val="20"/>
        </w:rPr>
      </w:pPr>
    </w:p>
    <w:p w14:paraId="443EFA3B" w14:textId="77777777" w:rsidR="00F22431" w:rsidRPr="00466657" w:rsidRDefault="00F22431" w:rsidP="00F22431">
      <w:pPr>
        <w:rPr>
          <w:rFonts w:cs="Arial"/>
          <w:u w:val="single"/>
        </w:rPr>
      </w:pPr>
    </w:p>
    <w:p w14:paraId="3F1284B2" w14:textId="77777777" w:rsidR="00F22431" w:rsidRPr="00F22431" w:rsidRDefault="00F22431" w:rsidP="00F22431">
      <w:pPr>
        <w:numPr>
          <w:ilvl w:val="0"/>
          <w:numId w:val="7"/>
        </w:numPr>
        <w:overflowPunct w:val="0"/>
        <w:autoSpaceDE w:val="0"/>
        <w:autoSpaceDN w:val="0"/>
        <w:adjustRightInd w:val="0"/>
        <w:spacing w:line="240" w:lineRule="auto"/>
        <w:jc w:val="both"/>
        <w:textAlignment w:val="baseline"/>
        <w:rPr>
          <w:rFonts w:cs="Arial"/>
          <w:b/>
          <w:iCs/>
          <w:sz w:val="20"/>
          <w:u w:val="single"/>
        </w:rPr>
      </w:pPr>
      <w:r w:rsidRPr="00F22431">
        <w:rPr>
          <w:rFonts w:cs="Arial"/>
          <w:b/>
          <w:iCs/>
          <w:sz w:val="20"/>
          <w:u w:val="single"/>
        </w:rPr>
        <w:t>Au niveau de l’accompagnement socioprofessionnel et de l’encadrement technique</w:t>
      </w:r>
    </w:p>
    <w:p w14:paraId="447983A5" w14:textId="77777777" w:rsidR="00F22431" w:rsidRPr="00466657" w:rsidRDefault="00F22431" w:rsidP="00F22431">
      <w:pPr>
        <w:jc w:val="both"/>
        <w:rPr>
          <w:rFonts w:cs="Arial"/>
          <w:sz w:val="20"/>
        </w:rPr>
      </w:pPr>
    </w:p>
    <w:p w14:paraId="04BC28C3"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Description de l’accompagnement socio professionnel et de l’encadrement technique liés au projet (profils de poste, articulation des missions des équipes d’encadrement…)</w:t>
      </w:r>
    </w:p>
    <w:p w14:paraId="41746FD2" w14:textId="77777777" w:rsidR="00F22431" w:rsidRPr="00466657" w:rsidRDefault="00F22431" w:rsidP="00F22431">
      <w:pPr>
        <w:jc w:val="both"/>
        <w:rPr>
          <w:rFonts w:cs="Arial"/>
          <w:sz w:val="20"/>
        </w:rPr>
      </w:pPr>
    </w:p>
    <w:p w14:paraId="2AF2A0DC" w14:textId="77777777"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et modalité d’accompagnement spécifiques mis en place dans le cadre du projet</w:t>
      </w:r>
    </w:p>
    <w:p w14:paraId="3911DC08" w14:textId="77777777" w:rsidR="00F22431" w:rsidRDefault="00F22431" w:rsidP="00F22431">
      <w:pPr>
        <w:rPr>
          <w:rFonts w:cs="Arial"/>
          <w:u w:val="single"/>
        </w:rPr>
      </w:pPr>
    </w:p>
    <w:p w14:paraId="7D32FD03" w14:textId="77777777" w:rsidR="00F22431" w:rsidRPr="00466657" w:rsidRDefault="00F22431" w:rsidP="00F22431">
      <w:pPr>
        <w:rPr>
          <w:rFonts w:cs="Arial"/>
          <w:u w:val="single"/>
        </w:rPr>
      </w:pPr>
    </w:p>
    <w:p w14:paraId="282161B0"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Au niveau environnemental</w:t>
      </w:r>
    </w:p>
    <w:p w14:paraId="23AD71AF" w14:textId="77777777" w:rsidR="00F22431" w:rsidRPr="00F22431" w:rsidRDefault="00F22431" w:rsidP="00F22431">
      <w:pPr>
        <w:rPr>
          <w:iCs/>
        </w:rPr>
      </w:pPr>
    </w:p>
    <w:p w14:paraId="4FEF0AC2" w14:textId="77777777" w:rsidR="00F22431" w:rsidRPr="00F22431" w:rsidRDefault="00F22431" w:rsidP="00F22431">
      <w:pPr>
        <w:numPr>
          <w:ilvl w:val="0"/>
          <w:numId w:val="5"/>
        </w:numPr>
        <w:overflowPunct w:val="0"/>
        <w:autoSpaceDE w:val="0"/>
        <w:autoSpaceDN w:val="0"/>
        <w:adjustRightInd w:val="0"/>
        <w:spacing w:line="240" w:lineRule="auto"/>
        <w:textAlignment w:val="baseline"/>
        <w:rPr>
          <w:iCs/>
          <w:sz w:val="20"/>
        </w:rPr>
      </w:pPr>
      <w:r w:rsidRPr="00F22431">
        <w:rPr>
          <w:rFonts w:cs="Arial"/>
          <w:iCs/>
          <w:sz w:val="20"/>
        </w:rPr>
        <w:t>Comment est prise en compte l’éco-responsabilité de la nouvelle activité</w:t>
      </w:r>
    </w:p>
    <w:p w14:paraId="207C998F" w14:textId="77777777" w:rsidR="00F22431" w:rsidRPr="00F22431" w:rsidRDefault="00F22431" w:rsidP="00F22431">
      <w:pPr>
        <w:rPr>
          <w:iCs/>
        </w:rPr>
      </w:pPr>
    </w:p>
    <w:p w14:paraId="671BB7B2" w14:textId="77777777" w:rsidR="00F22431" w:rsidRPr="00F22431" w:rsidRDefault="00F22431" w:rsidP="00F22431">
      <w:pPr>
        <w:rPr>
          <w:iCs/>
        </w:rPr>
      </w:pPr>
    </w:p>
    <w:p w14:paraId="2D632313" w14:textId="77777777" w:rsidR="00F22431" w:rsidRPr="00F22431" w:rsidRDefault="00F22431" w:rsidP="00F22431">
      <w:pPr>
        <w:numPr>
          <w:ilvl w:val="0"/>
          <w:numId w:val="7"/>
        </w:numPr>
        <w:overflowPunct w:val="0"/>
        <w:autoSpaceDE w:val="0"/>
        <w:autoSpaceDN w:val="0"/>
        <w:adjustRightInd w:val="0"/>
        <w:spacing w:line="240" w:lineRule="auto"/>
        <w:textAlignment w:val="baseline"/>
        <w:rPr>
          <w:rFonts w:cs="Arial"/>
          <w:b/>
          <w:iCs/>
          <w:sz w:val="20"/>
          <w:u w:val="single"/>
        </w:rPr>
      </w:pPr>
      <w:r w:rsidRPr="00F22431">
        <w:rPr>
          <w:rFonts w:cs="Arial"/>
          <w:b/>
          <w:iCs/>
          <w:sz w:val="20"/>
          <w:u w:val="single"/>
        </w:rPr>
        <w:t>Planning de mise en œuvre et gouvernance autour du projet</w:t>
      </w:r>
    </w:p>
    <w:p w14:paraId="4F454999" w14:textId="77777777" w:rsidR="00F22431" w:rsidRPr="00F22431" w:rsidRDefault="00F22431" w:rsidP="00F22431">
      <w:pPr>
        <w:rPr>
          <w:rFonts w:cs="Arial"/>
          <w:b/>
          <w:iCs/>
          <w:u w:val="single"/>
        </w:rPr>
      </w:pPr>
    </w:p>
    <w:p w14:paraId="3025472D" w14:textId="77777777" w:rsidR="00F22431" w:rsidRPr="00466657" w:rsidRDefault="00F22431" w:rsidP="00F22431">
      <w:pPr>
        <w:numPr>
          <w:ilvl w:val="0"/>
          <w:numId w:val="5"/>
        </w:numPr>
        <w:tabs>
          <w:tab w:val="left" w:leader="dot" w:pos="9923"/>
        </w:tabs>
        <w:overflowPunct w:val="0"/>
        <w:autoSpaceDE w:val="0"/>
        <w:autoSpaceDN w:val="0"/>
        <w:adjustRightInd w:val="0"/>
        <w:spacing w:before="60" w:after="100" w:line="240" w:lineRule="auto"/>
        <w:textAlignment w:val="baseline"/>
        <w:rPr>
          <w:rFonts w:cs="Arial"/>
          <w:sz w:val="20"/>
        </w:rPr>
      </w:pPr>
      <w:r w:rsidRPr="00466657">
        <w:rPr>
          <w:rFonts w:cs="Arial"/>
          <w:sz w:val="20"/>
        </w:rPr>
        <w:t>Forme organisationnelle et modalités de gouvernance retenues pour la mise en place du projet (description de la composition du Conseil d’administration, du bureau, adéquation de la gouvernance au projet…)</w:t>
      </w:r>
    </w:p>
    <w:p w14:paraId="25DC5554" w14:textId="77777777" w:rsidR="00F22431" w:rsidRPr="00466657" w:rsidRDefault="00F22431" w:rsidP="00F22431">
      <w:pPr>
        <w:rPr>
          <w:rFonts w:cs="Arial"/>
          <w:b/>
          <w:i/>
          <w:sz w:val="20"/>
          <w:u w:val="single"/>
        </w:rPr>
      </w:pPr>
    </w:p>
    <w:p w14:paraId="10C22B85" w14:textId="010C7B4F" w:rsidR="00F22431" w:rsidRPr="00466657" w:rsidRDefault="00F22431" w:rsidP="00F22431">
      <w:pPr>
        <w:numPr>
          <w:ilvl w:val="0"/>
          <w:numId w:val="5"/>
        </w:numPr>
        <w:overflowPunct w:val="0"/>
        <w:autoSpaceDE w:val="0"/>
        <w:autoSpaceDN w:val="0"/>
        <w:adjustRightInd w:val="0"/>
        <w:spacing w:line="240" w:lineRule="auto"/>
        <w:jc w:val="both"/>
        <w:textAlignment w:val="baseline"/>
        <w:rPr>
          <w:rFonts w:cs="Arial"/>
          <w:sz w:val="20"/>
        </w:rPr>
      </w:pPr>
      <w:r w:rsidRPr="00466657">
        <w:rPr>
          <w:rFonts w:cs="Arial"/>
          <w:sz w:val="20"/>
        </w:rPr>
        <w:t>Outils de</w:t>
      </w:r>
      <w:r w:rsidR="00E90073">
        <w:rPr>
          <w:rFonts w:cs="Arial"/>
          <w:sz w:val="20"/>
        </w:rPr>
        <w:t xml:space="preserve"> pilotage et de</w:t>
      </w:r>
      <w:r w:rsidRPr="00466657">
        <w:rPr>
          <w:rFonts w:cs="Arial"/>
          <w:sz w:val="20"/>
        </w:rPr>
        <w:t xml:space="preserve"> suivi de l’action (objectifs, moyens et indicateurs), de son impact sur l’activité des partenaires (en terme économique, humain…).</w:t>
      </w:r>
    </w:p>
    <w:p w14:paraId="040C430B" w14:textId="77777777" w:rsidR="00F22431" w:rsidRPr="00466657" w:rsidRDefault="00F22431" w:rsidP="00F22431">
      <w:pPr>
        <w:rPr>
          <w:rFonts w:cs="Arial"/>
          <w:b/>
          <w:i/>
          <w:sz w:val="20"/>
          <w:u w:val="single"/>
        </w:rPr>
      </w:pPr>
    </w:p>
    <w:p w14:paraId="6574B989" w14:textId="77777777" w:rsidR="00F22431" w:rsidRDefault="00F22431" w:rsidP="00F22431">
      <w:pPr>
        <w:numPr>
          <w:ilvl w:val="0"/>
          <w:numId w:val="5"/>
        </w:numPr>
        <w:overflowPunct w:val="0"/>
        <w:autoSpaceDE w:val="0"/>
        <w:autoSpaceDN w:val="0"/>
        <w:adjustRightInd w:val="0"/>
        <w:spacing w:line="240" w:lineRule="auto"/>
        <w:textAlignment w:val="baseline"/>
        <w:rPr>
          <w:rFonts w:cs="Arial"/>
          <w:sz w:val="20"/>
        </w:rPr>
      </w:pPr>
      <w:r w:rsidRPr="00466657">
        <w:rPr>
          <w:rFonts w:cs="Arial"/>
          <w:sz w:val="20"/>
        </w:rPr>
        <w:t xml:space="preserve">Partenariats liés au projet : Financier (dates d’engagements des </w:t>
      </w:r>
      <w:proofErr w:type="spellStart"/>
      <w:r w:rsidRPr="00466657">
        <w:rPr>
          <w:rFonts w:cs="Arial"/>
          <w:sz w:val="20"/>
        </w:rPr>
        <w:t>co</w:t>
      </w:r>
      <w:proofErr w:type="spellEnd"/>
      <w:r>
        <w:rPr>
          <w:rFonts w:cs="Arial"/>
          <w:sz w:val="20"/>
        </w:rPr>
        <w:t>-</w:t>
      </w:r>
      <w:r w:rsidRPr="00466657">
        <w:rPr>
          <w:rFonts w:cs="Arial"/>
          <w:sz w:val="20"/>
        </w:rPr>
        <w:t>financeurs), techniques, Institutionnels…</w:t>
      </w:r>
    </w:p>
    <w:p w14:paraId="49FEB3FB" w14:textId="56E32B76" w:rsidR="00F22431" w:rsidRDefault="00F22431" w:rsidP="00F22431">
      <w:pPr>
        <w:rPr>
          <w:rFonts w:cs="Arial"/>
          <w:sz w:val="20"/>
        </w:rPr>
      </w:pPr>
    </w:p>
    <w:p w14:paraId="0DAC69FE" w14:textId="77777777" w:rsidR="00E90073" w:rsidRDefault="00E90073" w:rsidP="00F22431">
      <w:pPr>
        <w:rPr>
          <w:rFonts w:cs="Arial"/>
          <w:sz w:val="20"/>
        </w:rPr>
      </w:pPr>
    </w:p>
    <w:p w14:paraId="5F8FD0B4"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smallCaps/>
          <w:sz w:val="10"/>
          <w:szCs w:val="10"/>
        </w:rPr>
      </w:pPr>
    </w:p>
    <w:p w14:paraId="2B4666C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smallCaps/>
        </w:rPr>
        <w:t xml:space="preserve">Montant </w:t>
      </w:r>
      <w:proofErr w:type="spellStart"/>
      <w:r w:rsidRPr="00F749E8">
        <w:rPr>
          <w:rFonts w:cs="Arial"/>
          <w:b/>
          <w:bCs/>
          <w:smallCaps/>
        </w:rPr>
        <w:t>sollicit</w:t>
      </w:r>
      <w:r w:rsidRPr="00F749E8">
        <w:rPr>
          <w:rFonts w:cs="Arial"/>
          <w:b/>
          <w:bCs/>
          <w:smallCaps/>
          <w:sz w:val="20"/>
        </w:rPr>
        <w:t>É</w:t>
      </w:r>
      <w:proofErr w:type="spellEnd"/>
      <w:r w:rsidRPr="00F749E8">
        <w:rPr>
          <w:rFonts w:cs="Arial"/>
          <w:b/>
          <w:bCs/>
          <w:smallCaps/>
        </w:rPr>
        <w:t xml:space="preserve"> auprès de la </w:t>
      </w:r>
      <w:proofErr w:type="spellStart"/>
      <w:r w:rsidRPr="00F749E8">
        <w:rPr>
          <w:rFonts w:cs="Arial"/>
          <w:b/>
          <w:bCs/>
          <w:smallCaps/>
        </w:rPr>
        <w:t>R</w:t>
      </w:r>
      <w:r w:rsidRPr="00F749E8">
        <w:rPr>
          <w:rFonts w:cs="Arial"/>
          <w:b/>
          <w:bCs/>
          <w:smallCaps/>
          <w:sz w:val="20"/>
        </w:rPr>
        <w:t>É</w:t>
      </w:r>
      <w:r w:rsidRPr="00F749E8">
        <w:rPr>
          <w:rFonts w:cs="Arial"/>
          <w:b/>
          <w:bCs/>
          <w:smallCaps/>
        </w:rPr>
        <w:t>gion</w:t>
      </w:r>
      <w:proofErr w:type="spellEnd"/>
      <w:r w:rsidRPr="00F749E8">
        <w:rPr>
          <w:rFonts w:cs="Arial"/>
          <w:b/>
          <w:bCs/>
        </w:rPr>
        <w:t> :</w:t>
      </w:r>
    </w:p>
    <w:p w14:paraId="46E0BA07"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364D760F"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jc w:val="center"/>
        <w:rPr>
          <w:rFonts w:cs="Arial"/>
          <w:b/>
          <w:bCs/>
        </w:rPr>
      </w:pPr>
      <w:r w:rsidRPr="00F749E8">
        <w:rPr>
          <w:rFonts w:cs="Arial"/>
          <w:b/>
          <w:bCs/>
        </w:rPr>
        <w:t>………………€</w:t>
      </w:r>
    </w:p>
    <w:p w14:paraId="54B6FD48"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0B1F9936"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Pour un budget prévisionnel total de …………. € </w:t>
      </w:r>
    </w:p>
    <w:p w14:paraId="56456F3A"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 xml:space="preserve">(Précisez  </w:t>
      </w:r>
      <w:sdt>
        <w:sdtPr>
          <w:rPr>
            <w:rFonts w:cs="Arial"/>
            <w:b/>
            <w:szCs w:val="24"/>
          </w:rPr>
          <w:id w:val="-1725442371"/>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HT ou  </w:t>
      </w:r>
      <w:sdt>
        <w:sdtPr>
          <w:rPr>
            <w:rFonts w:cs="Arial"/>
            <w:b/>
            <w:szCs w:val="24"/>
          </w:rPr>
          <w:id w:val="-1968268913"/>
          <w14:checkbox>
            <w14:checked w14:val="0"/>
            <w14:checkedState w14:val="2612" w14:font="MS Gothic"/>
            <w14:uncheckedState w14:val="2610" w14:font="MS Gothic"/>
          </w14:checkbox>
        </w:sdtPr>
        <w:sdtEndPr/>
        <w:sdtContent>
          <w:r w:rsidRPr="008D144E">
            <w:rPr>
              <w:rFonts w:ascii="MS Gothic" w:eastAsia="MS Gothic" w:hAnsi="MS Gothic" w:cs="Arial" w:hint="eastAsia"/>
              <w:b/>
              <w:szCs w:val="24"/>
            </w:rPr>
            <w:t>☐</w:t>
          </w:r>
        </w:sdtContent>
      </w:sdt>
      <w:r w:rsidRPr="00F749E8">
        <w:rPr>
          <w:rFonts w:cs="Arial"/>
          <w:b/>
          <w:bCs/>
        </w:rPr>
        <w:t xml:space="preserve"> TTC)</w:t>
      </w:r>
    </w:p>
    <w:p w14:paraId="40C8F044"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rPr>
      </w:pPr>
    </w:p>
    <w:p w14:paraId="77B645A1" w14:textId="77777777" w:rsidR="00F22431" w:rsidRPr="00F749E8" w:rsidRDefault="00F22431" w:rsidP="00F22431">
      <w:pPr>
        <w:pBdr>
          <w:top w:val="single" w:sz="4" w:space="1" w:color="auto"/>
          <w:left w:val="single" w:sz="4" w:space="4" w:color="auto"/>
          <w:bottom w:val="single" w:sz="4" w:space="1" w:color="auto"/>
          <w:right w:val="single" w:sz="4" w:space="4" w:color="auto"/>
        </w:pBdr>
        <w:shd w:val="clear" w:color="auto" w:fill="F2F2F2"/>
        <w:ind w:firstLine="708"/>
        <w:jc w:val="center"/>
        <w:rPr>
          <w:rFonts w:cs="Arial"/>
          <w:b/>
          <w:bCs/>
        </w:rPr>
      </w:pPr>
      <w:r w:rsidRPr="00F749E8">
        <w:rPr>
          <w:rFonts w:cs="Arial"/>
          <w:b/>
          <w:bCs/>
        </w:rPr>
        <w:t>soit une aide de ……% du budget prévisionnel du projet</w:t>
      </w:r>
    </w:p>
    <w:p w14:paraId="269A2508" w14:textId="77777777" w:rsidR="00F22431" w:rsidRPr="00466657" w:rsidRDefault="00F22431" w:rsidP="00F22431">
      <w:pPr>
        <w:pBdr>
          <w:top w:val="single" w:sz="4" w:space="1" w:color="auto"/>
          <w:left w:val="single" w:sz="4" w:space="4" w:color="auto"/>
          <w:bottom w:val="single" w:sz="4" w:space="1" w:color="auto"/>
          <w:right w:val="single" w:sz="4" w:space="4" w:color="auto"/>
        </w:pBdr>
        <w:shd w:val="clear" w:color="auto" w:fill="F2F2F2"/>
        <w:rPr>
          <w:rFonts w:cs="Arial"/>
          <w:b/>
          <w:bCs/>
          <w:smallCaps/>
          <w:sz w:val="28"/>
        </w:rPr>
      </w:pPr>
    </w:p>
    <w:p w14:paraId="028B5AFC" w14:textId="77777777" w:rsidR="00F22431" w:rsidRPr="00466657" w:rsidRDefault="00F22431" w:rsidP="00F22431">
      <w:pPr>
        <w:jc w:val="both"/>
        <w:rPr>
          <w:rFonts w:cs="Arial"/>
        </w:rPr>
      </w:pPr>
    </w:p>
    <w:p w14:paraId="7B3FA13F" w14:textId="625B68CC" w:rsidR="0027389D" w:rsidRDefault="00F22431" w:rsidP="00C873A2">
      <w:pPr>
        <w:jc w:val="both"/>
        <w:rPr>
          <w:rFonts w:cs="Arial"/>
          <w:sz w:val="20"/>
        </w:rPr>
      </w:pPr>
      <w:r w:rsidRPr="00466657">
        <w:rPr>
          <w:rFonts w:cs="Arial"/>
          <w:sz w:val="20"/>
        </w:rPr>
        <w:t xml:space="preserve">Compte tenu du fait que l’intervention du Conseil </w:t>
      </w:r>
      <w:r>
        <w:rPr>
          <w:rFonts w:cs="Arial"/>
          <w:sz w:val="20"/>
        </w:rPr>
        <w:t>r</w:t>
      </w:r>
      <w:r w:rsidRPr="00466657">
        <w:rPr>
          <w:rFonts w:cs="Arial"/>
          <w:sz w:val="20"/>
        </w:rPr>
        <w:t>égional de Nouvelle-Aquitaine n’a pas vocation à être pérenne, quels relais financiers ultérieurs envisagez-vous ?</w:t>
      </w:r>
    </w:p>
    <w:p w14:paraId="7E6E0F76" w14:textId="77777777" w:rsidR="0027389D" w:rsidRDefault="0027389D" w:rsidP="00F22431">
      <w:pPr>
        <w:rPr>
          <w:rFonts w:cs="Arial"/>
          <w:sz w:val="20"/>
        </w:rPr>
        <w:sectPr w:rsidR="0027389D" w:rsidSect="007F1B93">
          <w:footerReference w:type="default" r:id="rId20"/>
          <w:pgSz w:w="11906" w:h="16838"/>
          <w:pgMar w:top="720" w:right="720" w:bottom="720" w:left="720" w:header="708" w:footer="223" w:gutter="0"/>
          <w:cols w:space="708"/>
          <w:docGrid w:linePitch="360"/>
        </w:sectPr>
      </w:pPr>
    </w:p>
    <w:p w14:paraId="1709B03E" w14:textId="6A36B336" w:rsidR="00F22431" w:rsidRPr="0027389D" w:rsidRDefault="0027389D" w:rsidP="0027389D">
      <w:pPr>
        <w:shd w:val="clear" w:color="auto" w:fill="E0E0E0"/>
        <w:tabs>
          <w:tab w:val="left" w:pos="3528"/>
        </w:tabs>
        <w:ind w:right="284"/>
        <w:rPr>
          <w:rFonts w:cs="Arial"/>
          <w:b/>
          <w:sz w:val="20"/>
          <w:szCs w:val="20"/>
        </w:rPr>
      </w:pPr>
      <w:r w:rsidRPr="0027389D">
        <w:rPr>
          <w:rFonts w:ascii="Arial" w:hAnsi="Arial" w:cs="Arial"/>
          <w:b/>
          <w:sz w:val="20"/>
          <w:szCs w:val="20"/>
        </w:rPr>
        <w:lastRenderedPageBreak/>
        <w:tab/>
      </w:r>
      <w:r w:rsidR="00F22431" w:rsidRPr="0027389D">
        <w:rPr>
          <w:rFonts w:ascii="Arial" w:hAnsi="Arial" w:cs="Arial"/>
          <w:b/>
          <w:sz w:val="20"/>
          <w:szCs w:val="20"/>
        </w:rPr>
        <w:t>ATTESTATION DE CONFORMITÉ A LA RÉGLEMENTATION DE MINIMIS</w:t>
      </w:r>
    </w:p>
    <w:p w14:paraId="71D77A0D" w14:textId="77777777" w:rsidR="0027389D" w:rsidRPr="0027389D" w:rsidRDefault="0027389D" w:rsidP="00F22431">
      <w:pPr>
        <w:tabs>
          <w:tab w:val="left" w:pos="1843"/>
          <w:tab w:val="right" w:leader="dot" w:pos="8789"/>
        </w:tabs>
        <w:spacing w:after="140"/>
        <w:rPr>
          <w:rFonts w:cs="Arial"/>
          <w:bCs/>
          <w:sz w:val="2"/>
          <w:szCs w:val="2"/>
        </w:rPr>
      </w:pPr>
    </w:p>
    <w:p w14:paraId="4673E334" w14:textId="288783C9" w:rsidR="00F22431" w:rsidRPr="003B4578" w:rsidRDefault="00F22431" w:rsidP="00F22431">
      <w:pPr>
        <w:tabs>
          <w:tab w:val="left" w:pos="1843"/>
          <w:tab w:val="right" w:leader="dot" w:pos="8789"/>
        </w:tabs>
        <w:spacing w:after="140"/>
        <w:rPr>
          <w:rFonts w:cs="Arial"/>
          <w:bCs/>
          <w:sz w:val="20"/>
          <w:szCs w:val="20"/>
        </w:rPr>
      </w:pPr>
      <w:r w:rsidRPr="003B4578">
        <w:rPr>
          <w:rFonts w:cs="Arial"/>
          <w:bCs/>
          <w:sz w:val="20"/>
          <w:szCs w:val="20"/>
        </w:rPr>
        <w:t>Je soussigné(e) : …………………………………………………..…………………</w:t>
      </w:r>
      <w:sdt>
        <w:sdtPr>
          <w:rPr>
            <w:rFonts w:cs="Arial"/>
            <w:b/>
            <w:sz w:val="20"/>
            <w:szCs w:val="20"/>
          </w:rPr>
          <w:id w:val="1880826655"/>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Le (la) Responsable légal (e)  </w:t>
      </w:r>
      <w:sdt>
        <w:sdtPr>
          <w:rPr>
            <w:rFonts w:cs="Arial"/>
            <w:b/>
            <w:sz w:val="20"/>
            <w:szCs w:val="20"/>
          </w:rPr>
          <w:id w:val="-1736923531"/>
          <w14:checkbox>
            <w14:checked w14:val="0"/>
            <w14:checkedState w14:val="2612" w14:font="MS Gothic"/>
            <w14:uncheckedState w14:val="2610" w14:font="MS Gothic"/>
          </w14:checkbox>
        </w:sdtPr>
        <w:sdtEndPr/>
        <w:sdtContent>
          <w:r w:rsidRPr="003B4578">
            <w:rPr>
              <w:rFonts w:ascii="Segoe UI Symbol" w:eastAsia="MS Gothic" w:hAnsi="Segoe UI Symbol" w:cs="Segoe UI Symbol"/>
              <w:b/>
              <w:sz w:val="20"/>
              <w:szCs w:val="20"/>
            </w:rPr>
            <w:t>☐</w:t>
          </w:r>
        </w:sdtContent>
      </w:sdt>
      <w:r w:rsidRPr="003B4578">
        <w:rPr>
          <w:rFonts w:cs="Arial"/>
          <w:bCs/>
          <w:sz w:val="20"/>
          <w:szCs w:val="20"/>
        </w:rPr>
        <w:t xml:space="preserve"> Expert-Comptable certifie que la structure :</w:t>
      </w:r>
    </w:p>
    <w:tbl>
      <w:tblPr>
        <w:tblW w:w="13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3"/>
        <w:gridCol w:w="4331"/>
        <w:gridCol w:w="3095"/>
        <w:gridCol w:w="4255"/>
      </w:tblGrid>
      <w:tr w:rsidR="003B4578" w:rsidRPr="003B4578" w14:paraId="1B4FF1CE" w14:textId="77777777" w:rsidTr="003B4578">
        <w:trPr>
          <w:trHeight w:val="393"/>
        </w:trPr>
        <w:tc>
          <w:tcPr>
            <w:tcW w:w="2263" w:type="dxa"/>
          </w:tcPr>
          <w:p w14:paraId="66E0100A" w14:textId="6768A2C0"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Raison </w:t>
            </w:r>
            <w:r w:rsidR="003B4578">
              <w:rPr>
                <w:rFonts w:ascii="Arial" w:hAnsi="Arial" w:cs="Arial"/>
                <w:sz w:val="20"/>
                <w:szCs w:val="20"/>
              </w:rPr>
              <w:t>so</w:t>
            </w:r>
            <w:r w:rsidRPr="003B4578">
              <w:rPr>
                <w:rFonts w:ascii="Arial" w:hAnsi="Arial" w:cs="Arial"/>
                <w:sz w:val="20"/>
                <w:szCs w:val="20"/>
              </w:rPr>
              <w:t>ciale</w:t>
            </w:r>
          </w:p>
        </w:tc>
        <w:tc>
          <w:tcPr>
            <w:tcW w:w="4331" w:type="dxa"/>
          </w:tcPr>
          <w:p w14:paraId="3CD43AC8" w14:textId="77777777" w:rsidR="00F22431" w:rsidRPr="003B4578" w:rsidRDefault="00F22431" w:rsidP="00D76F81">
            <w:pPr>
              <w:spacing w:before="120" w:line="360" w:lineRule="auto"/>
              <w:rPr>
                <w:rFonts w:ascii="Arial" w:hAnsi="Arial" w:cs="Arial"/>
                <w:sz w:val="20"/>
                <w:szCs w:val="20"/>
              </w:rPr>
            </w:pPr>
          </w:p>
        </w:tc>
        <w:tc>
          <w:tcPr>
            <w:tcW w:w="3095" w:type="dxa"/>
          </w:tcPr>
          <w:p w14:paraId="34DFDAC1" w14:textId="77777777" w:rsidR="00F22431" w:rsidRPr="003B4578" w:rsidRDefault="00F22431" w:rsidP="00D76F81">
            <w:pPr>
              <w:spacing w:before="120" w:line="360" w:lineRule="auto"/>
              <w:rPr>
                <w:rFonts w:ascii="Arial" w:hAnsi="Arial" w:cs="Arial"/>
                <w:sz w:val="20"/>
                <w:szCs w:val="20"/>
              </w:rPr>
            </w:pPr>
            <w:r w:rsidRPr="003B4578">
              <w:rPr>
                <w:rFonts w:ascii="Arial" w:hAnsi="Arial" w:cs="Arial"/>
                <w:sz w:val="20"/>
                <w:szCs w:val="20"/>
              </w:rPr>
              <w:t>FORME JURIDIQUE</w:t>
            </w:r>
          </w:p>
        </w:tc>
        <w:tc>
          <w:tcPr>
            <w:tcW w:w="4255" w:type="dxa"/>
          </w:tcPr>
          <w:p w14:paraId="0AD7FEA0" w14:textId="77777777" w:rsidR="00F22431" w:rsidRPr="003B4578" w:rsidRDefault="00F22431" w:rsidP="00D76F81">
            <w:pPr>
              <w:spacing w:before="120" w:line="360" w:lineRule="auto"/>
              <w:ind w:right="2550"/>
              <w:rPr>
                <w:rFonts w:ascii="Arial" w:hAnsi="Arial" w:cs="Arial"/>
                <w:sz w:val="20"/>
                <w:szCs w:val="20"/>
              </w:rPr>
            </w:pPr>
          </w:p>
        </w:tc>
      </w:tr>
      <w:tr w:rsidR="003B4578" w:rsidRPr="003B4578" w14:paraId="405B4CD2" w14:textId="77777777" w:rsidTr="003B4578">
        <w:trPr>
          <w:trHeight w:val="403"/>
        </w:trPr>
        <w:tc>
          <w:tcPr>
            <w:tcW w:w="2263" w:type="dxa"/>
          </w:tcPr>
          <w:p w14:paraId="64FC2FB8"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N° SIRET</w:t>
            </w:r>
          </w:p>
        </w:tc>
        <w:tc>
          <w:tcPr>
            <w:tcW w:w="4331" w:type="dxa"/>
          </w:tcPr>
          <w:p w14:paraId="39BF956A" w14:textId="77777777" w:rsidR="00F22431" w:rsidRPr="003B4578" w:rsidRDefault="00F22431" w:rsidP="00D76F81">
            <w:pPr>
              <w:spacing w:before="120" w:line="360" w:lineRule="auto"/>
              <w:rPr>
                <w:rFonts w:ascii="Arial" w:hAnsi="Arial" w:cs="Arial"/>
                <w:sz w:val="20"/>
                <w:szCs w:val="20"/>
              </w:rPr>
            </w:pPr>
          </w:p>
        </w:tc>
        <w:tc>
          <w:tcPr>
            <w:tcW w:w="3095" w:type="dxa"/>
          </w:tcPr>
          <w:p w14:paraId="05D3C8BF" w14:textId="77777777" w:rsidR="00F22431" w:rsidRPr="003B4578" w:rsidRDefault="00F22431" w:rsidP="00D76F81">
            <w:pPr>
              <w:spacing w:before="120" w:line="360" w:lineRule="auto"/>
              <w:rPr>
                <w:rFonts w:ascii="Arial" w:hAnsi="Arial" w:cs="Arial"/>
                <w:b/>
                <w:sz w:val="20"/>
                <w:szCs w:val="20"/>
              </w:rPr>
            </w:pPr>
            <w:r w:rsidRPr="003B4578">
              <w:rPr>
                <w:rFonts w:ascii="Arial" w:hAnsi="Arial" w:cs="Arial"/>
                <w:sz w:val="20"/>
                <w:szCs w:val="20"/>
              </w:rPr>
              <w:t xml:space="preserve">Siège social : </w:t>
            </w:r>
          </w:p>
        </w:tc>
        <w:tc>
          <w:tcPr>
            <w:tcW w:w="4255" w:type="dxa"/>
          </w:tcPr>
          <w:p w14:paraId="28C8F492" w14:textId="77777777" w:rsidR="00F22431" w:rsidRPr="003B4578" w:rsidRDefault="00F22431" w:rsidP="00D76F81">
            <w:pPr>
              <w:spacing w:before="120" w:line="360" w:lineRule="auto"/>
              <w:ind w:right="2550"/>
              <w:rPr>
                <w:rFonts w:ascii="Arial" w:hAnsi="Arial" w:cs="Arial"/>
                <w:sz w:val="20"/>
                <w:szCs w:val="20"/>
              </w:rPr>
            </w:pPr>
          </w:p>
        </w:tc>
      </w:tr>
    </w:tbl>
    <w:p w14:paraId="313378E3" w14:textId="77777777" w:rsidR="00F22431" w:rsidRPr="003B4578" w:rsidRDefault="00F22431" w:rsidP="00F22431">
      <w:pPr>
        <w:jc w:val="both"/>
        <w:rPr>
          <w:rFonts w:ascii="Arial" w:hAnsi="Arial" w:cs="Arial"/>
          <w:bCs/>
          <w:sz w:val="20"/>
          <w:szCs w:val="20"/>
        </w:rPr>
      </w:pPr>
      <w:r w:rsidRPr="003B4578">
        <w:rPr>
          <w:rFonts w:ascii="Arial" w:hAnsi="Arial" w:cs="Arial"/>
          <w:sz w:val="20"/>
          <w:szCs w:val="20"/>
        </w:rPr>
        <w:t xml:space="preserve">est en règle vis-à-vis du </w:t>
      </w:r>
      <w:r w:rsidRPr="003B4578">
        <w:rPr>
          <w:rFonts w:ascii="Arial" w:hAnsi="Arial" w:cs="Arial"/>
          <w:bCs/>
          <w:sz w:val="20"/>
          <w:szCs w:val="20"/>
        </w:rPr>
        <w:t xml:space="preserve">règlement (CE) No 1998/2006 de la Commission du 15 décembre 2006 concernant l'application des articles 87 et 88 du traité aux aides </w:t>
      </w:r>
      <w:r w:rsidRPr="0027389D">
        <w:rPr>
          <w:rFonts w:ascii="Arial" w:hAnsi="Arial" w:cs="Arial"/>
          <w:bCs/>
          <w:sz w:val="20"/>
          <w:szCs w:val="20"/>
          <w:u w:val="single"/>
        </w:rPr>
        <w:t>de</w:t>
      </w:r>
      <w:r w:rsidRPr="0027389D">
        <w:rPr>
          <w:rFonts w:ascii="Arial" w:hAnsi="Arial" w:cs="Arial"/>
          <w:bCs/>
          <w:i/>
          <w:iCs/>
          <w:sz w:val="20"/>
          <w:szCs w:val="20"/>
          <w:u w:val="single"/>
        </w:rPr>
        <w:t xml:space="preserve"> </w:t>
      </w:r>
      <w:r w:rsidRPr="0027389D">
        <w:rPr>
          <w:rFonts w:ascii="Arial" w:hAnsi="Arial" w:cs="Arial"/>
          <w:bCs/>
          <w:sz w:val="20"/>
          <w:szCs w:val="20"/>
          <w:u w:val="single"/>
        </w:rPr>
        <w:t>minimis</w:t>
      </w:r>
      <w:r w:rsidRPr="003B4578">
        <w:rPr>
          <w:rFonts w:ascii="Arial" w:hAnsi="Arial" w:cs="Arial"/>
          <w:sz w:val="20"/>
          <w:szCs w:val="20"/>
        </w:rPr>
        <w:t>. La structure atteste avoir reçu un montant d’aide publique inférieur à 200 000 € pour les deux exercices comptables N-1 et N-2 ainsi que pour l’exercice comptable en cours N :</w:t>
      </w:r>
    </w:p>
    <w:tbl>
      <w:tblPr>
        <w:tblW w:w="15575" w:type="dxa"/>
        <w:tblInd w:w="-407" w:type="dxa"/>
        <w:tblCellMar>
          <w:left w:w="70" w:type="dxa"/>
          <w:right w:w="70" w:type="dxa"/>
        </w:tblCellMar>
        <w:tblLook w:val="04A0" w:firstRow="1" w:lastRow="0" w:firstColumn="1" w:lastColumn="0" w:noHBand="0" w:noVBand="1"/>
      </w:tblPr>
      <w:tblGrid>
        <w:gridCol w:w="2419"/>
        <w:gridCol w:w="2359"/>
        <w:gridCol w:w="716"/>
        <w:gridCol w:w="774"/>
        <w:gridCol w:w="1537"/>
        <w:gridCol w:w="1816"/>
        <w:gridCol w:w="974"/>
        <w:gridCol w:w="869"/>
        <w:gridCol w:w="1701"/>
        <w:gridCol w:w="2410"/>
      </w:tblGrid>
      <w:tr w:rsidR="0027389D" w:rsidRPr="005046FB" w14:paraId="4692E6F7" w14:textId="77777777" w:rsidTr="0027389D">
        <w:trPr>
          <w:trHeight w:val="313"/>
        </w:trPr>
        <w:tc>
          <w:tcPr>
            <w:tcW w:w="4778" w:type="dxa"/>
            <w:gridSpan w:val="2"/>
            <w:tcBorders>
              <w:top w:val="nil"/>
              <w:left w:val="nil"/>
              <w:bottom w:val="nil"/>
              <w:right w:val="nil"/>
            </w:tcBorders>
            <w:shd w:val="clear" w:color="000000" w:fill="FFFFFF"/>
            <w:noWrap/>
            <w:vAlign w:val="bottom"/>
            <w:hideMark/>
          </w:tcPr>
          <w:p w14:paraId="69F3A1CD" w14:textId="712812CC" w:rsidR="005046FB" w:rsidRPr="005046FB" w:rsidRDefault="005046FB" w:rsidP="005046FB">
            <w:pPr>
              <w:spacing w:line="240" w:lineRule="auto"/>
              <w:rPr>
                <w:rFonts w:ascii="Arial" w:eastAsia="Times New Roman" w:hAnsi="Arial" w:cs="Arial"/>
                <w:sz w:val="18"/>
                <w:szCs w:val="18"/>
                <w:lang w:eastAsia="fr-FR"/>
              </w:rPr>
            </w:pPr>
            <w:bookmarkStart w:id="5" w:name="_Hlk128645430"/>
          </w:p>
          <w:p w14:paraId="429325B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Remarque : l'aide aux contrats aidés est à déclarée</w:t>
            </w:r>
            <w:r w:rsidRPr="005046FB">
              <w:rPr>
                <w:rFonts w:ascii="Arial" w:eastAsia="Times New Roman" w:hAnsi="Arial" w:cs="Arial"/>
                <w:sz w:val="18"/>
                <w:szCs w:val="18"/>
                <w:lang w:eastAsia="fr-FR"/>
              </w:rPr>
              <w:tab/>
            </w:r>
            <w:r w:rsidRPr="005046FB">
              <w:rPr>
                <w:rFonts w:ascii="Arial" w:eastAsia="Times New Roman" w:hAnsi="Arial" w:cs="Arial"/>
                <w:sz w:val="18"/>
                <w:szCs w:val="18"/>
                <w:lang w:eastAsia="fr-FR"/>
              </w:rPr>
              <w:tab/>
              <w:t> </w:t>
            </w:r>
          </w:p>
        </w:tc>
        <w:tc>
          <w:tcPr>
            <w:tcW w:w="1490" w:type="dxa"/>
            <w:gridSpan w:val="2"/>
            <w:tcBorders>
              <w:top w:val="nil"/>
              <w:left w:val="nil"/>
              <w:bottom w:val="nil"/>
              <w:right w:val="nil"/>
            </w:tcBorders>
            <w:shd w:val="clear" w:color="000000" w:fill="FFFFFF"/>
            <w:noWrap/>
            <w:vAlign w:val="bottom"/>
            <w:hideMark/>
          </w:tcPr>
          <w:p w14:paraId="221ABB1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76874FF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53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014B4CA"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Montant de l'aide par année</w:t>
            </w:r>
          </w:p>
        </w:tc>
        <w:tc>
          <w:tcPr>
            <w:tcW w:w="2410" w:type="dxa"/>
            <w:tcBorders>
              <w:top w:val="nil"/>
              <w:left w:val="nil"/>
              <w:bottom w:val="nil"/>
              <w:right w:val="nil"/>
            </w:tcBorders>
            <w:shd w:val="clear" w:color="000000" w:fill="FFFFFF"/>
            <w:noWrap/>
            <w:vAlign w:val="bottom"/>
            <w:hideMark/>
          </w:tcPr>
          <w:p w14:paraId="75688A6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r>
      <w:tr w:rsidR="005046FB" w:rsidRPr="005046FB" w14:paraId="3F8F8CFF" w14:textId="77777777" w:rsidTr="0027389D">
        <w:trPr>
          <w:trHeight w:val="514"/>
        </w:trPr>
        <w:tc>
          <w:tcPr>
            <w:tcW w:w="241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B35F4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Financeur</w:t>
            </w:r>
          </w:p>
        </w:tc>
        <w:tc>
          <w:tcPr>
            <w:tcW w:w="2359" w:type="dxa"/>
            <w:tcBorders>
              <w:top w:val="single" w:sz="4" w:space="0" w:color="auto"/>
              <w:left w:val="nil"/>
              <w:bottom w:val="single" w:sz="4" w:space="0" w:color="auto"/>
              <w:right w:val="single" w:sz="4" w:space="0" w:color="auto"/>
            </w:tcBorders>
            <w:shd w:val="clear" w:color="000000" w:fill="FFFFFF"/>
            <w:noWrap/>
            <w:vAlign w:val="bottom"/>
            <w:hideMark/>
          </w:tcPr>
          <w:p w14:paraId="585B26E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Type d'aide</w:t>
            </w:r>
          </w:p>
        </w:tc>
        <w:tc>
          <w:tcPr>
            <w:tcW w:w="1490" w:type="dxa"/>
            <w:gridSpan w:val="2"/>
            <w:tcBorders>
              <w:top w:val="single" w:sz="4" w:space="0" w:color="auto"/>
              <w:left w:val="nil"/>
              <w:bottom w:val="single" w:sz="4" w:space="0" w:color="auto"/>
              <w:right w:val="single" w:sz="4" w:space="0" w:color="auto"/>
            </w:tcBorders>
            <w:shd w:val="clear" w:color="000000" w:fill="FFFFFF"/>
            <w:vAlign w:val="bottom"/>
            <w:hideMark/>
          </w:tcPr>
          <w:p w14:paraId="3BF0F670" w14:textId="77777777" w:rsidR="005046FB" w:rsidRPr="005046FB" w:rsidRDefault="005046FB" w:rsidP="005046FB">
            <w:pPr>
              <w:spacing w:line="240" w:lineRule="auto"/>
              <w:jc w:val="center"/>
              <w:rPr>
                <w:rFonts w:ascii="Arial" w:eastAsia="Times New Roman" w:hAnsi="Arial" w:cs="Arial"/>
                <w:b/>
                <w:bCs/>
                <w:sz w:val="18"/>
                <w:szCs w:val="18"/>
                <w:lang w:eastAsia="fr-FR"/>
              </w:rPr>
            </w:pPr>
            <w:r w:rsidRPr="005046FB">
              <w:rPr>
                <w:rFonts w:ascii="Arial" w:eastAsia="Times New Roman" w:hAnsi="Arial" w:cs="Arial"/>
                <w:b/>
                <w:bCs/>
                <w:sz w:val="18"/>
                <w:szCs w:val="18"/>
                <w:lang w:eastAsia="fr-FR"/>
              </w:rPr>
              <w:t xml:space="preserve">Aide en fonctionnement ou investissement </w:t>
            </w:r>
          </w:p>
        </w:tc>
        <w:tc>
          <w:tcPr>
            <w:tcW w:w="1537" w:type="dxa"/>
            <w:tcBorders>
              <w:top w:val="single" w:sz="4" w:space="0" w:color="auto"/>
              <w:left w:val="nil"/>
              <w:bottom w:val="single" w:sz="4" w:space="0" w:color="auto"/>
              <w:right w:val="single" w:sz="4" w:space="0" w:color="auto"/>
            </w:tcBorders>
            <w:shd w:val="clear" w:color="000000" w:fill="FFFFFF"/>
            <w:noWrap/>
            <w:vAlign w:val="bottom"/>
            <w:hideMark/>
          </w:tcPr>
          <w:p w14:paraId="262B0433"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Opération aidée</w:t>
            </w:r>
          </w:p>
        </w:tc>
        <w:tc>
          <w:tcPr>
            <w:tcW w:w="1816" w:type="dxa"/>
            <w:tcBorders>
              <w:top w:val="nil"/>
              <w:left w:val="nil"/>
              <w:bottom w:val="single" w:sz="4" w:space="0" w:color="auto"/>
              <w:right w:val="single" w:sz="4" w:space="0" w:color="auto"/>
            </w:tcBorders>
            <w:shd w:val="clear" w:color="000000" w:fill="FFFFFF"/>
            <w:noWrap/>
            <w:vAlign w:val="bottom"/>
            <w:hideMark/>
          </w:tcPr>
          <w:p w14:paraId="5B4CE66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N </w:t>
            </w:r>
          </w:p>
          <w:p w14:paraId="302EE6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(année en cours)</w:t>
            </w:r>
          </w:p>
        </w:tc>
        <w:tc>
          <w:tcPr>
            <w:tcW w:w="1843" w:type="dxa"/>
            <w:gridSpan w:val="2"/>
            <w:tcBorders>
              <w:top w:val="nil"/>
              <w:left w:val="nil"/>
              <w:bottom w:val="single" w:sz="4" w:space="0" w:color="auto"/>
              <w:right w:val="single" w:sz="4" w:space="0" w:color="auto"/>
            </w:tcBorders>
            <w:shd w:val="clear" w:color="000000" w:fill="FFFFFF"/>
            <w:noWrap/>
            <w:vAlign w:val="bottom"/>
            <w:hideMark/>
          </w:tcPr>
          <w:p w14:paraId="124E102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N-1</w:t>
            </w:r>
          </w:p>
        </w:tc>
        <w:tc>
          <w:tcPr>
            <w:tcW w:w="1701" w:type="dxa"/>
            <w:tcBorders>
              <w:top w:val="nil"/>
              <w:left w:val="nil"/>
              <w:bottom w:val="single" w:sz="4" w:space="0" w:color="auto"/>
              <w:right w:val="single" w:sz="4" w:space="0" w:color="auto"/>
            </w:tcBorders>
            <w:shd w:val="clear" w:color="000000" w:fill="FFFFFF"/>
            <w:noWrap/>
            <w:vAlign w:val="bottom"/>
            <w:hideMark/>
          </w:tcPr>
          <w:p w14:paraId="57CF46F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N-2</w:t>
            </w:r>
          </w:p>
        </w:tc>
        <w:tc>
          <w:tcPr>
            <w:tcW w:w="2410" w:type="dxa"/>
            <w:tcBorders>
              <w:top w:val="single" w:sz="8" w:space="0" w:color="auto"/>
              <w:left w:val="single" w:sz="8" w:space="0" w:color="auto"/>
              <w:bottom w:val="nil"/>
              <w:right w:val="single" w:sz="8" w:space="0" w:color="auto"/>
            </w:tcBorders>
            <w:shd w:val="clear" w:color="000000" w:fill="FFFFFF"/>
            <w:noWrap/>
            <w:vAlign w:val="bottom"/>
            <w:hideMark/>
          </w:tcPr>
          <w:p w14:paraId="45E3646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TOTAL </w:t>
            </w:r>
          </w:p>
        </w:tc>
      </w:tr>
      <w:tr w:rsidR="005046FB" w:rsidRPr="005046FB" w14:paraId="300A4143"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120FAB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693EFD6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308CE1E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7C2BBF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4B2189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6F676B7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6D91CC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632835"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2A2F0E40"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1476702C"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EBA10B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63210ACF"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5A89379"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2F2E4E7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1E8600D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15DAA2A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7F9FA2A2"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0798D5B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A42683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10A50450"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5A32DF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027C384"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0843D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C363BD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7A2B83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08823E33"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FB1B8D"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0D4A8C65"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7FF8AECB"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0256931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4E5692A1"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6A44153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50EDB61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4A6F808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32A26B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58D13B85"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7582F2EE"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3BAE79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2F6DFED7"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29D6443D" w14:textId="77777777" w:rsidR="005046FB" w:rsidRPr="005046FB" w:rsidRDefault="005046FB" w:rsidP="005046FB">
            <w:pPr>
              <w:spacing w:line="240" w:lineRule="auto"/>
              <w:jc w:val="center"/>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1C04B29A"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7B447AA2"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nil"/>
            </w:tcBorders>
            <w:shd w:val="clear" w:color="000000" w:fill="FFFFFF"/>
            <w:noWrap/>
            <w:vAlign w:val="center"/>
            <w:hideMark/>
          </w:tcPr>
          <w:p w14:paraId="0D219E0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single" w:sz="4" w:space="0" w:color="auto"/>
              <w:bottom w:val="single" w:sz="4" w:space="0" w:color="auto"/>
              <w:right w:val="single" w:sz="4" w:space="0" w:color="auto"/>
            </w:tcBorders>
            <w:shd w:val="clear" w:color="000000" w:fill="FFFFFF"/>
            <w:noWrap/>
            <w:vAlign w:val="center"/>
            <w:hideMark/>
          </w:tcPr>
          <w:p w14:paraId="5DB7374C"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68E76B91" w14:textId="77777777" w:rsidTr="0027389D">
        <w:trPr>
          <w:trHeight w:val="301"/>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6DE54025"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0EDABBB0"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785F064E"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7081E77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4299369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0ACF220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475960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4AC7AA91"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27389D" w:rsidRPr="005046FB" w14:paraId="1064F6C9"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73702C6A"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64CAEE"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02C9E003"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15A37483"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3AB97985"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7877A912"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219E1BDD"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499FBEBB"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27389D" w:rsidRPr="005046FB" w14:paraId="44D793B5"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tcPr>
          <w:p w14:paraId="67909C70" w14:textId="77777777" w:rsidR="0027389D" w:rsidRPr="005046FB" w:rsidRDefault="0027389D" w:rsidP="005046FB">
            <w:pPr>
              <w:spacing w:line="240" w:lineRule="auto"/>
              <w:rPr>
                <w:rFonts w:ascii="Arial" w:eastAsia="Times New Roman" w:hAnsi="Arial" w:cs="Arial"/>
                <w:sz w:val="18"/>
                <w:szCs w:val="18"/>
                <w:lang w:eastAsia="fr-FR"/>
              </w:rPr>
            </w:pPr>
          </w:p>
        </w:tc>
        <w:tc>
          <w:tcPr>
            <w:tcW w:w="2359" w:type="dxa"/>
            <w:tcBorders>
              <w:top w:val="nil"/>
              <w:left w:val="nil"/>
              <w:bottom w:val="single" w:sz="4" w:space="0" w:color="auto"/>
              <w:right w:val="single" w:sz="4" w:space="0" w:color="auto"/>
            </w:tcBorders>
            <w:shd w:val="clear" w:color="000000" w:fill="FFFFFF"/>
            <w:vAlign w:val="bottom"/>
          </w:tcPr>
          <w:p w14:paraId="31CE5F9D" w14:textId="77777777" w:rsidR="0027389D" w:rsidRPr="005046FB" w:rsidRDefault="0027389D" w:rsidP="005046FB">
            <w:pPr>
              <w:spacing w:line="240" w:lineRule="auto"/>
              <w:rPr>
                <w:rFonts w:ascii="Arial" w:eastAsia="Times New Roman" w:hAnsi="Arial" w:cs="Arial"/>
                <w:sz w:val="18"/>
                <w:szCs w:val="18"/>
                <w:lang w:eastAsia="fr-FR"/>
              </w:rPr>
            </w:pPr>
          </w:p>
        </w:tc>
        <w:tc>
          <w:tcPr>
            <w:tcW w:w="1490" w:type="dxa"/>
            <w:gridSpan w:val="2"/>
            <w:tcBorders>
              <w:top w:val="nil"/>
              <w:left w:val="nil"/>
              <w:bottom w:val="single" w:sz="4" w:space="0" w:color="auto"/>
              <w:right w:val="single" w:sz="4" w:space="0" w:color="auto"/>
            </w:tcBorders>
            <w:shd w:val="clear" w:color="000000" w:fill="FFFFFF"/>
            <w:vAlign w:val="bottom"/>
          </w:tcPr>
          <w:p w14:paraId="5536C53A" w14:textId="77777777" w:rsidR="0027389D" w:rsidRPr="005046FB" w:rsidRDefault="0027389D" w:rsidP="005046FB">
            <w:pPr>
              <w:spacing w:line="240" w:lineRule="auto"/>
              <w:rPr>
                <w:rFonts w:ascii="Arial" w:eastAsia="Times New Roman" w:hAnsi="Arial" w:cs="Arial"/>
                <w:sz w:val="18"/>
                <w:szCs w:val="18"/>
                <w:lang w:eastAsia="fr-FR"/>
              </w:rPr>
            </w:pPr>
          </w:p>
        </w:tc>
        <w:tc>
          <w:tcPr>
            <w:tcW w:w="1537" w:type="dxa"/>
            <w:tcBorders>
              <w:top w:val="nil"/>
              <w:left w:val="nil"/>
              <w:bottom w:val="single" w:sz="4" w:space="0" w:color="auto"/>
              <w:right w:val="single" w:sz="4" w:space="0" w:color="auto"/>
            </w:tcBorders>
            <w:shd w:val="clear" w:color="000000" w:fill="FFFFFF"/>
            <w:vAlign w:val="bottom"/>
          </w:tcPr>
          <w:p w14:paraId="31392EF1" w14:textId="77777777" w:rsidR="0027389D" w:rsidRPr="005046FB" w:rsidRDefault="0027389D" w:rsidP="005046FB">
            <w:pPr>
              <w:spacing w:line="240" w:lineRule="auto"/>
              <w:rPr>
                <w:rFonts w:ascii="Arial" w:eastAsia="Times New Roman" w:hAnsi="Arial" w:cs="Arial"/>
                <w:sz w:val="18"/>
                <w:szCs w:val="18"/>
                <w:lang w:eastAsia="fr-FR"/>
              </w:rPr>
            </w:pPr>
          </w:p>
        </w:tc>
        <w:tc>
          <w:tcPr>
            <w:tcW w:w="1816" w:type="dxa"/>
            <w:tcBorders>
              <w:top w:val="nil"/>
              <w:left w:val="nil"/>
              <w:bottom w:val="single" w:sz="4" w:space="0" w:color="auto"/>
              <w:right w:val="single" w:sz="4" w:space="0" w:color="auto"/>
            </w:tcBorders>
            <w:shd w:val="clear" w:color="000000" w:fill="FFFFFF"/>
            <w:noWrap/>
            <w:vAlign w:val="center"/>
          </w:tcPr>
          <w:p w14:paraId="79CAAA77" w14:textId="77777777" w:rsidR="0027389D" w:rsidRPr="005046FB" w:rsidRDefault="0027389D" w:rsidP="005046FB">
            <w:pPr>
              <w:spacing w:line="240" w:lineRule="auto"/>
              <w:rPr>
                <w:rFonts w:ascii="Arial" w:eastAsia="Times New Roman" w:hAnsi="Arial" w:cs="Arial"/>
                <w:sz w:val="18"/>
                <w:szCs w:val="18"/>
                <w:lang w:eastAsia="fr-FR"/>
              </w:rPr>
            </w:pPr>
          </w:p>
        </w:tc>
        <w:tc>
          <w:tcPr>
            <w:tcW w:w="1843" w:type="dxa"/>
            <w:gridSpan w:val="2"/>
            <w:tcBorders>
              <w:top w:val="nil"/>
              <w:left w:val="nil"/>
              <w:bottom w:val="single" w:sz="4" w:space="0" w:color="auto"/>
              <w:right w:val="single" w:sz="4" w:space="0" w:color="auto"/>
            </w:tcBorders>
            <w:shd w:val="clear" w:color="000000" w:fill="FFFFFF"/>
            <w:noWrap/>
            <w:vAlign w:val="center"/>
          </w:tcPr>
          <w:p w14:paraId="6EFA8C0B" w14:textId="77777777" w:rsidR="0027389D" w:rsidRPr="005046FB" w:rsidRDefault="0027389D" w:rsidP="005046FB">
            <w:pPr>
              <w:spacing w:line="240" w:lineRule="auto"/>
              <w:rPr>
                <w:rFonts w:ascii="Arial" w:eastAsia="Times New Roman" w:hAnsi="Arial" w:cs="Arial"/>
                <w:sz w:val="18"/>
                <w:szCs w:val="18"/>
                <w:lang w:eastAsia="fr-FR"/>
              </w:rPr>
            </w:pPr>
          </w:p>
        </w:tc>
        <w:tc>
          <w:tcPr>
            <w:tcW w:w="1701" w:type="dxa"/>
            <w:tcBorders>
              <w:top w:val="nil"/>
              <w:left w:val="nil"/>
              <w:bottom w:val="single" w:sz="4" w:space="0" w:color="auto"/>
              <w:right w:val="single" w:sz="4" w:space="0" w:color="auto"/>
            </w:tcBorders>
            <w:shd w:val="clear" w:color="000000" w:fill="FFFFFF"/>
            <w:noWrap/>
            <w:vAlign w:val="center"/>
          </w:tcPr>
          <w:p w14:paraId="1CDB62BB" w14:textId="77777777" w:rsidR="0027389D" w:rsidRPr="005046FB" w:rsidRDefault="0027389D" w:rsidP="005046FB">
            <w:pPr>
              <w:spacing w:line="240" w:lineRule="auto"/>
              <w:rPr>
                <w:rFonts w:ascii="Arial" w:eastAsia="Times New Roman" w:hAnsi="Arial" w:cs="Arial"/>
                <w:sz w:val="18"/>
                <w:szCs w:val="18"/>
                <w:lang w:eastAsia="fr-FR"/>
              </w:rPr>
            </w:pPr>
          </w:p>
        </w:tc>
        <w:tc>
          <w:tcPr>
            <w:tcW w:w="2410" w:type="dxa"/>
            <w:tcBorders>
              <w:top w:val="nil"/>
              <w:left w:val="nil"/>
              <w:bottom w:val="single" w:sz="4" w:space="0" w:color="auto"/>
              <w:right w:val="single" w:sz="4" w:space="0" w:color="auto"/>
            </w:tcBorders>
            <w:shd w:val="clear" w:color="000000" w:fill="FFFFFF"/>
            <w:noWrap/>
            <w:vAlign w:val="center"/>
          </w:tcPr>
          <w:p w14:paraId="27676698" w14:textId="77777777" w:rsidR="0027389D" w:rsidRPr="005046FB" w:rsidRDefault="0027389D" w:rsidP="005046FB">
            <w:pPr>
              <w:spacing w:line="240" w:lineRule="auto"/>
              <w:jc w:val="right"/>
              <w:rPr>
                <w:rFonts w:ascii="Arial" w:eastAsia="Times New Roman" w:hAnsi="Arial" w:cs="Arial"/>
                <w:sz w:val="18"/>
                <w:szCs w:val="18"/>
                <w:lang w:eastAsia="fr-FR"/>
              </w:rPr>
            </w:pPr>
          </w:p>
        </w:tc>
      </w:tr>
      <w:tr w:rsidR="005046FB" w:rsidRPr="005046FB" w14:paraId="0B0D0A68" w14:textId="77777777" w:rsidTr="0027389D">
        <w:trPr>
          <w:trHeight w:val="313"/>
        </w:trPr>
        <w:tc>
          <w:tcPr>
            <w:tcW w:w="2419" w:type="dxa"/>
            <w:tcBorders>
              <w:top w:val="nil"/>
              <w:left w:val="single" w:sz="4" w:space="0" w:color="auto"/>
              <w:bottom w:val="single" w:sz="4" w:space="0" w:color="auto"/>
              <w:right w:val="single" w:sz="4" w:space="0" w:color="auto"/>
            </w:tcBorders>
            <w:shd w:val="clear" w:color="000000" w:fill="FFFFFF"/>
            <w:vAlign w:val="bottom"/>
            <w:hideMark/>
          </w:tcPr>
          <w:p w14:paraId="20F318F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359" w:type="dxa"/>
            <w:tcBorders>
              <w:top w:val="nil"/>
              <w:left w:val="nil"/>
              <w:bottom w:val="single" w:sz="4" w:space="0" w:color="auto"/>
              <w:right w:val="single" w:sz="4" w:space="0" w:color="auto"/>
            </w:tcBorders>
            <w:shd w:val="clear" w:color="000000" w:fill="FFFFFF"/>
            <w:vAlign w:val="bottom"/>
            <w:hideMark/>
          </w:tcPr>
          <w:p w14:paraId="29115B21"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single" w:sz="4" w:space="0" w:color="auto"/>
              <w:right w:val="single" w:sz="4" w:space="0" w:color="auto"/>
            </w:tcBorders>
            <w:shd w:val="clear" w:color="000000" w:fill="FFFFFF"/>
            <w:vAlign w:val="bottom"/>
            <w:hideMark/>
          </w:tcPr>
          <w:p w14:paraId="19E1B89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single" w:sz="4" w:space="0" w:color="auto"/>
              <w:right w:val="single" w:sz="4" w:space="0" w:color="auto"/>
            </w:tcBorders>
            <w:shd w:val="clear" w:color="000000" w:fill="FFFFFF"/>
            <w:vAlign w:val="bottom"/>
            <w:hideMark/>
          </w:tcPr>
          <w:p w14:paraId="037323C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single" w:sz="4" w:space="0" w:color="auto"/>
              <w:right w:val="single" w:sz="4" w:space="0" w:color="auto"/>
            </w:tcBorders>
            <w:shd w:val="clear" w:color="000000" w:fill="FFFFFF"/>
            <w:noWrap/>
            <w:vAlign w:val="center"/>
            <w:hideMark/>
          </w:tcPr>
          <w:p w14:paraId="7330D94B"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14:paraId="340CF514"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single" w:sz="4" w:space="0" w:color="auto"/>
              <w:right w:val="single" w:sz="4" w:space="0" w:color="auto"/>
            </w:tcBorders>
            <w:shd w:val="clear" w:color="000000" w:fill="FFFFFF"/>
            <w:noWrap/>
            <w:vAlign w:val="center"/>
            <w:hideMark/>
          </w:tcPr>
          <w:p w14:paraId="7022CA38"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nil"/>
              <w:left w:val="nil"/>
              <w:bottom w:val="single" w:sz="4" w:space="0" w:color="auto"/>
              <w:right w:val="single" w:sz="4" w:space="0" w:color="auto"/>
            </w:tcBorders>
            <w:shd w:val="clear" w:color="000000" w:fill="FFFFFF"/>
            <w:noWrap/>
            <w:vAlign w:val="center"/>
            <w:hideMark/>
          </w:tcPr>
          <w:p w14:paraId="01B4AAE7"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1BADCC4A" w14:textId="77777777" w:rsidTr="0027389D">
        <w:trPr>
          <w:trHeight w:val="313"/>
        </w:trPr>
        <w:tc>
          <w:tcPr>
            <w:tcW w:w="2419" w:type="dxa"/>
            <w:tcBorders>
              <w:top w:val="nil"/>
              <w:left w:val="nil"/>
              <w:bottom w:val="nil"/>
              <w:right w:val="nil"/>
            </w:tcBorders>
            <w:shd w:val="clear" w:color="000000" w:fill="FFFFFF"/>
            <w:noWrap/>
            <w:vAlign w:val="bottom"/>
            <w:hideMark/>
          </w:tcPr>
          <w:p w14:paraId="697209C4" w14:textId="77777777" w:rsidR="0027389D" w:rsidRPr="0027389D" w:rsidRDefault="005046FB"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5046FB">
              <w:rPr>
                <w:rFonts w:ascii="Arial" w:eastAsia="Times New Roman" w:hAnsi="Arial" w:cs="Arial"/>
                <w:sz w:val="18"/>
                <w:szCs w:val="18"/>
                <w:lang w:eastAsia="fr-FR"/>
              </w:rPr>
              <w:t> </w:t>
            </w:r>
            <w:r w:rsidR="0027389D" w:rsidRPr="0027389D">
              <w:rPr>
                <w:rFonts w:ascii="Arial" w:eastAsia="Times New Roman" w:hAnsi="Arial" w:cs="Arial"/>
                <w:sz w:val="20"/>
                <w:szCs w:val="20"/>
                <w:lang w:eastAsia="fr-FR"/>
              </w:rPr>
              <w:t>Fait à : ........................................,</w:t>
            </w:r>
          </w:p>
          <w:p w14:paraId="0E54EAE3" w14:textId="56EDA049" w:rsidR="005046FB" w:rsidRPr="005046FB" w:rsidRDefault="005046FB" w:rsidP="005046FB">
            <w:pPr>
              <w:spacing w:line="240" w:lineRule="auto"/>
              <w:rPr>
                <w:rFonts w:ascii="Arial" w:eastAsia="Times New Roman" w:hAnsi="Arial" w:cs="Arial"/>
                <w:sz w:val="18"/>
                <w:szCs w:val="18"/>
                <w:lang w:eastAsia="fr-FR"/>
              </w:rPr>
            </w:pPr>
          </w:p>
        </w:tc>
        <w:tc>
          <w:tcPr>
            <w:tcW w:w="2359" w:type="dxa"/>
            <w:tcBorders>
              <w:top w:val="nil"/>
              <w:left w:val="nil"/>
              <w:bottom w:val="nil"/>
              <w:right w:val="nil"/>
            </w:tcBorders>
            <w:shd w:val="clear" w:color="000000" w:fill="FFFFFF"/>
            <w:noWrap/>
            <w:vAlign w:val="bottom"/>
            <w:hideMark/>
          </w:tcPr>
          <w:p w14:paraId="6AC3CC49"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490" w:type="dxa"/>
            <w:gridSpan w:val="2"/>
            <w:tcBorders>
              <w:top w:val="nil"/>
              <w:left w:val="nil"/>
              <w:bottom w:val="nil"/>
              <w:right w:val="nil"/>
            </w:tcBorders>
            <w:shd w:val="clear" w:color="000000" w:fill="FFFFFF"/>
            <w:noWrap/>
            <w:vAlign w:val="bottom"/>
            <w:hideMark/>
          </w:tcPr>
          <w:p w14:paraId="7481088F"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537" w:type="dxa"/>
            <w:tcBorders>
              <w:top w:val="nil"/>
              <w:left w:val="nil"/>
              <w:bottom w:val="nil"/>
              <w:right w:val="nil"/>
            </w:tcBorders>
            <w:shd w:val="clear" w:color="000000" w:fill="FFFFFF"/>
            <w:noWrap/>
            <w:vAlign w:val="bottom"/>
            <w:hideMark/>
          </w:tcPr>
          <w:p w14:paraId="15325E06"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16" w:type="dxa"/>
            <w:tcBorders>
              <w:top w:val="nil"/>
              <w:left w:val="nil"/>
              <w:bottom w:val="nil"/>
              <w:right w:val="nil"/>
            </w:tcBorders>
            <w:shd w:val="clear" w:color="000000" w:fill="FFFFFF"/>
            <w:noWrap/>
            <w:vAlign w:val="bottom"/>
            <w:hideMark/>
          </w:tcPr>
          <w:p w14:paraId="484DBA4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843" w:type="dxa"/>
            <w:gridSpan w:val="2"/>
            <w:tcBorders>
              <w:top w:val="nil"/>
              <w:left w:val="nil"/>
              <w:bottom w:val="nil"/>
              <w:right w:val="nil"/>
            </w:tcBorders>
            <w:shd w:val="clear" w:color="000000" w:fill="FFFFFF"/>
            <w:noWrap/>
            <w:vAlign w:val="bottom"/>
            <w:hideMark/>
          </w:tcPr>
          <w:p w14:paraId="68EF6B03"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1701" w:type="dxa"/>
            <w:tcBorders>
              <w:top w:val="nil"/>
              <w:left w:val="nil"/>
              <w:bottom w:val="nil"/>
              <w:right w:val="nil"/>
            </w:tcBorders>
            <w:shd w:val="clear" w:color="000000" w:fill="FFFFFF"/>
            <w:noWrap/>
            <w:vAlign w:val="bottom"/>
            <w:hideMark/>
          </w:tcPr>
          <w:p w14:paraId="43E947A7" w14:textId="77777777" w:rsidR="005046FB" w:rsidRPr="005046FB" w:rsidRDefault="005046FB" w:rsidP="005046FB">
            <w:pPr>
              <w:spacing w:line="240" w:lineRule="auto"/>
              <w:rPr>
                <w:rFonts w:ascii="Arial" w:eastAsia="Times New Roman" w:hAnsi="Arial" w:cs="Arial"/>
                <w:sz w:val="18"/>
                <w:szCs w:val="18"/>
                <w:lang w:eastAsia="fr-FR"/>
              </w:rPr>
            </w:pPr>
            <w:r w:rsidRPr="005046FB">
              <w:rPr>
                <w:rFonts w:ascii="Arial" w:eastAsia="Times New Roman" w:hAnsi="Arial" w:cs="Arial"/>
                <w:sz w:val="18"/>
                <w:szCs w:val="18"/>
                <w:lang w:eastAsia="fr-FR"/>
              </w:rPr>
              <w:t> </w:t>
            </w:r>
          </w:p>
        </w:tc>
        <w:tc>
          <w:tcPr>
            <w:tcW w:w="241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6EAB48" w14:textId="77777777" w:rsidR="005046FB" w:rsidRPr="005046FB" w:rsidRDefault="005046FB" w:rsidP="005046FB">
            <w:pPr>
              <w:spacing w:line="240" w:lineRule="auto"/>
              <w:jc w:val="right"/>
              <w:rPr>
                <w:rFonts w:ascii="Arial" w:eastAsia="Times New Roman" w:hAnsi="Arial" w:cs="Arial"/>
                <w:sz w:val="18"/>
                <w:szCs w:val="18"/>
                <w:lang w:eastAsia="fr-FR"/>
              </w:rPr>
            </w:pPr>
            <w:r w:rsidRPr="005046FB">
              <w:rPr>
                <w:rFonts w:ascii="Arial" w:eastAsia="Times New Roman" w:hAnsi="Arial" w:cs="Arial"/>
                <w:sz w:val="18"/>
                <w:szCs w:val="18"/>
                <w:lang w:eastAsia="fr-FR"/>
              </w:rPr>
              <w:t xml:space="preserve">                                -   € </w:t>
            </w:r>
          </w:p>
        </w:tc>
      </w:tr>
      <w:tr w:rsidR="005046FB" w:rsidRPr="005046FB" w14:paraId="4BDE4858" w14:textId="77777777" w:rsidTr="0027389D">
        <w:tblPrEx>
          <w:tblLook w:val="0000" w:firstRow="0" w:lastRow="0" w:firstColumn="0" w:lastColumn="0" w:noHBand="0" w:noVBand="0"/>
        </w:tblPrEx>
        <w:trPr>
          <w:gridAfter w:val="3"/>
          <w:wAfter w:w="4980" w:type="dxa"/>
          <w:trHeight w:val="62"/>
        </w:trPr>
        <w:tc>
          <w:tcPr>
            <w:tcW w:w="5494" w:type="dxa"/>
            <w:gridSpan w:val="3"/>
            <w:shd w:val="clear" w:color="auto" w:fill="auto"/>
          </w:tcPr>
          <w:p w14:paraId="749EE559" w14:textId="5D55BCDD"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Le : ..............................................</w:t>
            </w:r>
          </w:p>
          <w:p w14:paraId="1E7EBE4C" w14:textId="25EBACED" w:rsidR="005046FB" w:rsidRPr="005046FB"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ab/>
            </w:r>
          </w:p>
        </w:tc>
        <w:tc>
          <w:tcPr>
            <w:tcW w:w="5101" w:type="dxa"/>
            <w:gridSpan w:val="4"/>
            <w:shd w:val="clear" w:color="auto" w:fill="auto"/>
          </w:tcPr>
          <w:p w14:paraId="5C33B541"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 xml:space="preserve">Signature </w:t>
            </w:r>
          </w:p>
          <w:p w14:paraId="46BD6770"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Du (de la) responsable légal(e)</w:t>
            </w:r>
          </w:p>
          <w:p w14:paraId="6B3611F2" w14:textId="77777777" w:rsidR="0027389D" w:rsidRPr="0027389D" w:rsidRDefault="0027389D" w:rsidP="0027389D">
            <w:pPr>
              <w:overflowPunct w:val="0"/>
              <w:autoSpaceDE w:val="0"/>
              <w:autoSpaceDN w:val="0"/>
              <w:adjustRightInd w:val="0"/>
              <w:spacing w:line="240" w:lineRule="auto"/>
              <w:textAlignment w:val="baseline"/>
              <w:rPr>
                <w:rFonts w:ascii="Arial" w:eastAsia="Times New Roman" w:hAnsi="Arial" w:cs="Arial"/>
                <w:sz w:val="20"/>
                <w:szCs w:val="20"/>
                <w:lang w:eastAsia="fr-FR"/>
              </w:rPr>
            </w:pPr>
            <w:r w:rsidRPr="0027389D">
              <w:rPr>
                <w:rFonts w:ascii="Arial" w:eastAsia="Times New Roman" w:hAnsi="Arial" w:cs="Arial"/>
                <w:sz w:val="20"/>
                <w:szCs w:val="20"/>
                <w:lang w:eastAsia="fr-FR"/>
              </w:rPr>
              <w:t>ou de l’expert-comptable</w:t>
            </w:r>
          </w:p>
          <w:p w14:paraId="7F571C1C" w14:textId="77777777" w:rsidR="005046FB" w:rsidRPr="005046FB" w:rsidRDefault="005046FB" w:rsidP="005046FB">
            <w:pPr>
              <w:overflowPunct w:val="0"/>
              <w:autoSpaceDE w:val="0"/>
              <w:autoSpaceDN w:val="0"/>
              <w:adjustRightInd w:val="0"/>
              <w:spacing w:line="240" w:lineRule="auto"/>
              <w:jc w:val="center"/>
              <w:textAlignment w:val="baseline"/>
              <w:rPr>
                <w:rFonts w:ascii="Arial" w:eastAsia="Times New Roman" w:hAnsi="Arial" w:cs="Arial"/>
                <w:b/>
                <w:sz w:val="20"/>
                <w:szCs w:val="20"/>
                <w:lang w:eastAsia="fr-FR"/>
              </w:rPr>
            </w:pPr>
          </w:p>
        </w:tc>
      </w:tr>
      <w:bookmarkEnd w:id="5"/>
    </w:tbl>
    <w:p w14:paraId="60801EDD" w14:textId="0BE1D153" w:rsidR="0027389D" w:rsidRPr="0027389D" w:rsidRDefault="0027389D" w:rsidP="0027389D">
      <w:pPr>
        <w:tabs>
          <w:tab w:val="left" w:pos="4080"/>
        </w:tabs>
        <w:rPr>
          <w:rFonts w:ascii="Arial" w:hAnsi="Arial" w:cs="Arial"/>
          <w:sz w:val="20"/>
        </w:rPr>
      </w:pPr>
    </w:p>
    <w:sectPr w:rsidR="0027389D" w:rsidRPr="0027389D" w:rsidSect="007F1B93">
      <w:footerReference w:type="default" r:id="rId21"/>
      <w:pgSz w:w="16839" w:h="11907" w:orient="landscape"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060EE" w14:textId="77777777" w:rsidR="00506ECC" w:rsidRDefault="00506ECC" w:rsidP="00506ECC">
      <w:pPr>
        <w:spacing w:line="240" w:lineRule="auto"/>
      </w:pPr>
      <w:r>
        <w:separator/>
      </w:r>
    </w:p>
  </w:endnote>
  <w:endnote w:type="continuationSeparator" w:id="0">
    <w:p w14:paraId="6DCC874B" w14:textId="77777777" w:rsidR="00506ECC" w:rsidRDefault="00506ECC" w:rsidP="00506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2EC04" w14:textId="77777777" w:rsidR="00F22431" w:rsidRPr="00E03D9C" w:rsidRDefault="00F22431">
    <w:pPr>
      <w:pStyle w:val="Pieddepage"/>
      <w:jc w:val="center"/>
      <w:rPr>
        <w:caps/>
        <w:sz w:val="20"/>
      </w:rPr>
    </w:pPr>
    <w:r w:rsidRPr="00E03D9C">
      <w:rPr>
        <w:caps/>
        <w:sz w:val="20"/>
      </w:rPr>
      <w:fldChar w:fldCharType="begin"/>
    </w:r>
    <w:r w:rsidRPr="00E03D9C">
      <w:rPr>
        <w:caps/>
        <w:sz w:val="20"/>
      </w:rPr>
      <w:instrText>PAGE   \* MERGEFORMAT</w:instrText>
    </w:r>
    <w:r w:rsidRPr="00E03D9C">
      <w:rPr>
        <w:caps/>
        <w:sz w:val="20"/>
      </w:rPr>
      <w:fldChar w:fldCharType="separate"/>
    </w:r>
    <w:r>
      <w:rPr>
        <w:caps/>
        <w:noProof/>
        <w:sz w:val="20"/>
      </w:rPr>
      <w:t>3</w:t>
    </w:r>
    <w:r w:rsidRPr="00E03D9C">
      <w:rPr>
        <w:caps/>
        <w:sz w:val="20"/>
      </w:rPr>
      <w:fldChar w:fldCharType="end"/>
    </w:r>
  </w:p>
  <w:p w14:paraId="77F52D91" w14:textId="77777777" w:rsidR="00F22431" w:rsidRPr="00CC1630" w:rsidRDefault="00F22431" w:rsidP="00CC1630">
    <w:pPr>
      <w:pStyle w:val="Pieddepage"/>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648"/>
      <w:docPartObj>
        <w:docPartGallery w:val="Page Numbers (Bottom of Page)"/>
        <w:docPartUnique/>
      </w:docPartObj>
    </w:sdtPr>
    <w:sdtEndPr/>
    <w:sdtContent>
      <w:p w14:paraId="3D4D31DB" w14:textId="2B1E4C15" w:rsidR="00780131" w:rsidRDefault="00780131">
        <w:pPr>
          <w:pStyle w:val="Pieddepage"/>
          <w:jc w:val="center"/>
        </w:pPr>
        <w:r>
          <w:fldChar w:fldCharType="begin"/>
        </w:r>
        <w:r>
          <w:instrText>PAGE   \* MERGEFORMAT</w:instrText>
        </w:r>
        <w:r>
          <w:fldChar w:fldCharType="separate"/>
        </w:r>
        <w:r>
          <w:t>2</w:t>
        </w:r>
        <w:r>
          <w:fldChar w:fldCharType="end"/>
        </w:r>
      </w:p>
    </w:sdtContent>
  </w:sdt>
  <w:p w14:paraId="532AAD59" w14:textId="77777777" w:rsidR="00780131" w:rsidRDefault="00780131">
    <w:pPr>
      <w:pStyle w:val="Pieddepage"/>
    </w:pPr>
  </w:p>
  <w:p w14:paraId="5CC323C5" w14:textId="77777777" w:rsidR="00485A70" w:rsidRDefault="00485A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DD4A" w14:textId="77777777" w:rsidR="00506ECC" w:rsidRDefault="00506ECC" w:rsidP="00506ECC">
      <w:pPr>
        <w:spacing w:line="240" w:lineRule="auto"/>
      </w:pPr>
      <w:r>
        <w:separator/>
      </w:r>
    </w:p>
  </w:footnote>
  <w:footnote w:type="continuationSeparator" w:id="0">
    <w:p w14:paraId="69441661" w14:textId="77777777" w:rsidR="00506ECC" w:rsidRDefault="00506ECC" w:rsidP="00506E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F088C"/>
    <w:multiLevelType w:val="hybridMultilevel"/>
    <w:tmpl w:val="20166B4A"/>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04F97F50"/>
    <w:multiLevelType w:val="hybridMultilevel"/>
    <w:tmpl w:val="73E0E5B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769B2"/>
    <w:multiLevelType w:val="hybridMultilevel"/>
    <w:tmpl w:val="1D2A44D4"/>
    <w:lvl w:ilvl="0" w:tplc="90B6FE8E">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DF7BD0"/>
    <w:multiLevelType w:val="hybridMultilevel"/>
    <w:tmpl w:val="4DCE47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C1269"/>
    <w:multiLevelType w:val="hybridMultilevel"/>
    <w:tmpl w:val="F5544D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3C1D67"/>
    <w:multiLevelType w:val="hybridMultilevel"/>
    <w:tmpl w:val="05A616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D3F0290"/>
    <w:multiLevelType w:val="hybridMultilevel"/>
    <w:tmpl w:val="2070C84E"/>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7" w15:restartNumberingAfterBreak="0">
    <w:nsid w:val="321F0E58"/>
    <w:multiLevelType w:val="hybridMultilevel"/>
    <w:tmpl w:val="00CE3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5518B2"/>
    <w:multiLevelType w:val="hybridMultilevel"/>
    <w:tmpl w:val="5D38BB6C"/>
    <w:lvl w:ilvl="0" w:tplc="040C000F">
      <w:start w:val="1"/>
      <w:numFmt w:val="decimal"/>
      <w:lvlText w:val="%1."/>
      <w:lvlJc w:val="left"/>
      <w:pPr>
        <w:tabs>
          <w:tab w:val="num" w:pos="720"/>
        </w:tabs>
        <w:ind w:left="72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974C02"/>
    <w:multiLevelType w:val="hybridMultilevel"/>
    <w:tmpl w:val="88AA5F2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C47C25"/>
    <w:multiLevelType w:val="hybridMultilevel"/>
    <w:tmpl w:val="A048821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7F4AD1"/>
    <w:multiLevelType w:val="hybridMultilevel"/>
    <w:tmpl w:val="EFD082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6DEB109E"/>
    <w:multiLevelType w:val="hybridMultilevel"/>
    <w:tmpl w:val="D46CDAEE"/>
    <w:lvl w:ilvl="0" w:tplc="040C0005">
      <w:start w:val="1"/>
      <w:numFmt w:val="bullet"/>
      <w:lvlText w:val=""/>
      <w:lvlJc w:val="left"/>
      <w:pPr>
        <w:tabs>
          <w:tab w:val="num" w:pos="720"/>
        </w:tabs>
        <w:ind w:left="720" w:hanging="360"/>
      </w:pPr>
      <w:rPr>
        <w:rFonts w:ascii="Wingdings" w:hAnsi="Wingdings" w:hint="default"/>
      </w:rPr>
    </w:lvl>
    <w:lvl w:ilvl="1" w:tplc="040C0005">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13295126">
    <w:abstractNumId w:val="2"/>
  </w:num>
  <w:num w:numId="2" w16cid:durableId="2049182541">
    <w:abstractNumId w:val="5"/>
  </w:num>
  <w:num w:numId="3" w16cid:durableId="1270431676">
    <w:abstractNumId w:val="3"/>
  </w:num>
  <w:num w:numId="4" w16cid:durableId="1692221848">
    <w:abstractNumId w:val="12"/>
  </w:num>
  <w:num w:numId="5" w16cid:durableId="314065253">
    <w:abstractNumId w:val="1"/>
  </w:num>
  <w:num w:numId="6" w16cid:durableId="113867688">
    <w:abstractNumId w:val="10"/>
  </w:num>
  <w:num w:numId="7" w16cid:durableId="660887406">
    <w:abstractNumId w:val="8"/>
  </w:num>
  <w:num w:numId="8" w16cid:durableId="1583371016">
    <w:abstractNumId w:val="9"/>
  </w:num>
  <w:num w:numId="9" w16cid:durableId="189221750">
    <w:abstractNumId w:val="7"/>
  </w:num>
  <w:num w:numId="10" w16cid:durableId="855312801">
    <w:abstractNumId w:val="4"/>
  </w:num>
  <w:num w:numId="11" w16cid:durableId="1098213954">
    <w:abstractNumId w:val="6"/>
  </w:num>
  <w:num w:numId="12" w16cid:durableId="1370110202">
    <w:abstractNumId w:val="0"/>
  </w:num>
  <w:num w:numId="13" w16cid:durableId="4033375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093"/>
    <w:rsid w:val="00001D5C"/>
    <w:rsid w:val="000108F1"/>
    <w:rsid w:val="00010F35"/>
    <w:rsid w:val="00020BE9"/>
    <w:rsid w:val="00041C72"/>
    <w:rsid w:val="00047FCD"/>
    <w:rsid w:val="0007767A"/>
    <w:rsid w:val="00091B43"/>
    <w:rsid w:val="000D0569"/>
    <w:rsid w:val="000D3016"/>
    <w:rsid w:val="00112DCA"/>
    <w:rsid w:val="001369E2"/>
    <w:rsid w:val="00176D02"/>
    <w:rsid w:val="001A6AD8"/>
    <w:rsid w:val="001B0EF3"/>
    <w:rsid w:val="001B132B"/>
    <w:rsid w:val="001E32E5"/>
    <w:rsid w:val="0027389D"/>
    <w:rsid w:val="002903A4"/>
    <w:rsid w:val="002B00F1"/>
    <w:rsid w:val="00333D5F"/>
    <w:rsid w:val="00341559"/>
    <w:rsid w:val="00342205"/>
    <w:rsid w:val="00367204"/>
    <w:rsid w:val="0037330F"/>
    <w:rsid w:val="0037520E"/>
    <w:rsid w:val="00387BC6"/>
    <w:rsid w:val="003B18B7"/>
    <w:rsid w:val="003B4578"/>
    <w:rsid w:val="003D02CC"/>
    <w:rsid w:val="003F1A63"/>
    <w:rsid w:val="003F3B59"/>
    <w:rsid w:val="0043049F"/>
    <w:rsid w:val="00467F97"/>
    <w:rsid w:val="00485A70"/>
    <w:rsid w:val="00487D6B"/>
    <w:rsid w:val="004A0CE1"/>
    <w:rsid w:val="004C3B59"/>
    <w:rsid w:val="004D0E9E"/>
    <w:rsid w:val="004E437D"/>
    <w:rsid w:val="004E75A7"/>
    <w:rsid w:val="00502C72"/>
    <w:rsid w:val="005046FB"/>
    <w:rsid w:val="00504F6E"/>
    <w:rsid w:val="00506ECC"/>
    <w:rsid w:val="00513DA8"/>
    <w:rsid w:val="00523A58"/>
    <w:rsid w:val="00525671"/>
    <w:rsid w:val="00525B63"/>
    <w:rsid w:val="00533AA3"/>
    <w:rsid w:val="00585C0A"/>
    <w:rsid w:val="005A3D2C"/>
    <w:rsid w:val="005D405D"/>
    <w:rsid w:val="005E5342"/>
    <w:rsid w:val="006044F0"/>
    <w:rsid w:val="00604BEE"/>
    <w:rsid w:val="006318FD"/>
    <w:rsid w:val="00650069"/>
    <w:rsid w:val="0065637D"/>
    <w:rsid w:val="00670DD9"/>
    <w:rsid w:val="00690E02"/>
    <w:rsid w:val="006B169D"/>
    <w:rsid w:val="006D6C2D"/>
    <w:rsid w:val="00712B99"/>
    <w:rsid w:val="00735E03"/>
    <w:rsid w:val="00756DDA"/>
    <w:rsid w:val="0076767B"/>
    <w:rsid w:val="00780131"/>
    <w:rsid w:val="007D10EE"/>
    <w:rsid w:val="007F1B93"/>
    <w:rsid w:val="007F6754"/>
    <w:rsid w:val="007F77B0"/>
    <w:rsid w:val="00827441"/>
    <w:rsid w:val="00855AFE"/>
    <w:rsid w:val="008A2283"/>
    <w:rsid w:val="008A569D"/>
    <w:rsid w:val="00913F81"/>
    <w:rsid w:val="00977ECA"/>
    <w:rsid w:val="009D09B1"/>
    <w:rsid w:val="009F09EA"/>
    <w:rsid w:val="00A11021"/>
    <w:rsid w:val="00A40D98"/>
    <w:rsid w:val="00A41859"/>
    <w:rsid w:val="00A92EEB"/>
    <w:rsid w:val="00AB6CA4"/>
    <w:rsid w:val="00AC0513"/>
    <w:rsid w:val="00AC6B62"/>
    <w:rsid w:val="00AE1DC4"/>
    <w:rsid w:val="00AE7979"/>
    <w:rsid w:val="00B161F8"/>
    <w:rsid w:val="00B20D8D"/>
    <w:rsid w:val="00B551E5"/>
    <w:rsid w:val="00BB0A00"/>
    <w:rsid w:val="00BB0E12"/>
    <w:rsid w:val="00BC41B2"/>
    <w:rsid w:val="00BE24E4"/>
    <w:rsid w:val="00C136BC"/>
    <w:rsid w:val="00C201DA"/>
    <w:rsid w:val="00C51AD0"/>
    <w:rsid w:val="00C54FB1"/>
    <w:rsid w:val="00C873A2"/>
    <w:rsid w:val="00CB2803"/>
    <w:rsid w:val="00CC1A7F"/>
    <w:rsid w:val="00CC5093"/>
    <w:rsid w:val="00CD3C76"/>
    <w:rsid w:val="00D20D17"/>
    <w:rsid w:val="00D36DB5"/>
    <w:rsid w:val="00D37614"/>
    <w:rsid w:val="00D60DCD"/>
    <w:rsid w:val="00DA527A"/>
    <w:rsid w:val="00DC0714"/>
    <w:rsid w:val="00DD5F6B"/>
    <w:rsid w:val="00DD7477"/>
    <w:rsid w:val="00DE4F24"/>
    <w:rsid w:val="00E60748"/>
    <w:rsid w:val="00E90073"/>
    <w:rsid w:val="00EB5457"/>
    <w:rsid w:val="00EB5F22"/>
    <w:rsid w:val="00EB62CA"/>
    <w:rsid w:val="00F22431"/>
    <w:rsid w:val="00F361E3"/>
    <w:rsid w:val="00F402EF"/>
    <w:rsid w:val="00F82ECD"/>
    <w:rsid w:val="00FC08E0"/>
    <w:rsid w:val="00FE56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5297"/>
    <o:shapelayout v:ext="edit">
      <o:idmap v:ext="edit" data="1"/>
    </o:shapelayout>
  </w:shapeDefaults>
  <w:decimalSymbol w:val=","/>
  <w:listSeparator w:val=";"/>
  <w14:docId w14:val="7B19B3BB"/>
  <w15:chartTrackingRefBased/>
  <w15:docId w15:val="{60BDE4ED-5F67-4CC5-BA9F-A80599E68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1B2"/>
    <w:pPr>
      <w:spacing w:line="276" w:lineRule="auto"/>
    </w:pPr>
    <w:rPr>
      <w:rFonts w:ascii="Verdana" w:hAnsi="Verdana"/>
      <w:sz w:val="22"/>
      <w:szCs w:val="22"/>
    </w:rPr>
  </w:style>
  <w:style w:type="paragraph" w:styleId="Titre4">
    <w:name w:val="heading 4"/>
    <w:basedOn w:val="Normal"/>
    <w:next w:val="Normal"/>
    <w:link w:val="Titre4Car"/>
    <w:qFormat/>
    <w:rsid w:val="00D60DCD"/>
    <w:pPr>
      <w:keepNext/>
      <w:overflowPunct w:val="0"/>
      <w:autoSpaceDE w:val="0"/>
      <w:autoSpaceDN w:val="0"/>
      <w:adjustRightInd w:val="0"/>
      <w:spacing w:line="240" w:lineRule="auto"/>
      <w:textAlignment w:val="baseline"/>
      <w:outlineLvl w:val="3"/>
    </w:pPr>
    <w:rPr>
      <w:rFonts w:ascii="Arial Narrow" w:eastAsia="Times New Roman" w:hAnsi="Arial Narrow"/>
      <w:b/>
      <w:bCs/>
      <w:sz w:val="24"/>
      <w:szCs w:val="20"/>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06ECC"/>
    <w:pPr>
      <w:tabs>
        <w:tab w:val="center" w:pos="4536"/>
        <w:tab w:val="right" w:pos="9072"/>
      </w:tabs>
      <w:spacing w:line="240" w:lineRule="auto"/>
    </w:pPr>
  </w:style>
  <w:style w:type="character" w:customStyle="1" w:styleId="En-tteCar">
    <w:name w:val="En-tête Car"/>
    <w:basedOn w:val="Policepardfaut"/>
    <w:link w:val="En-tte"/>
    <w:uiPriority w:val="99"/>
    <w:rsid w:val="00506ECC"/>
    <w:rPr>
      <w:rFonts w:ascii="Verdana" w:hAnsi="Verdana"/>
      <w:sz w:val="22"/>
      <w:szCs w:val="22"/>
    </w:rPr>
  </w:style>
  <w:style w:type="paragraph" w:styleId="Pieddepage">
    <w:name w:val="footer"/>
    <w:basedOn w:val="Normal"/>
    <w:link w:val="PieddepageCar"/>
    <w:uiPriority w:val="99"/>
    <w:unhideWhenUsed/>
    <w:rsid w:val="00506ECC"/>
    <w:pPr>
      <w:tabs>
        <w:tab w:val="center" w:pos="4536"/>
        <w:tab w:val="right" w:pos="9072"/>
      </w:tabs>
      <w:spacing w:line="240" w:lineRule="auto"/>
    </w:pPr>
  </w:style>
  <w:style w:type="character" w:customStyle="1" w:styleId="PieddepageCar">
    <w:name w:val="Pied de page Car"/>
    <w:basedOn w:val="Policepardfaut"/>
    <w:link w:val="Pieddepage"/>
    <w:uiPriority w:val="99"/>
    <w:rsid w:val="00506ECC"/>
    <w:rPr>
      <w:rFonts w:ascii="Verdana" w:hAnsi="Verdana"/>
      <w:sz w:val="22"/>
      <w:szCs w:val="22"/>
    </w:rPr>
  </w:style>
  <w:style w:type="character" w:styleId="Lienhypertexte">
    <w:name w:val="Hyperlink"/>
    <w:basedOn w:val="Policepardfaut"/>
    <w:uiPriority w:val="99"/>
    <w:unhideWhenUsed/>
    <w:rsid w:val="00506ECC"/>
    <w:rPr>
      <w:color w:val="0000FF" w:themeColor="hyperlink"/>
      <w:u w:val="single"/>
    </w:rPr>
  </w:style>
  <w:style w:type="paragraph" w:styleId="Textedebulles">
    <w:name w:val="Balloon Text"/>
    <w:basedOn w:val="Normal"/>
    <w:link w:val="TextedebullesCar"/>
    <w:uiPriority w:val="99"/>
    <w:semiHidden/>
    <w:unhideWhenUsed/>
    <w:rsid w:val="001E32E5"/>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32E5"/>
    <w:rPr>
      <w:rFonts w:ascii="Segoe UI" w:hAnsi="Segoe UI" w:cs="Segoe UI"/>
      <w:sz w:val="18"/>
      <w:szCs w:val="18"/>
    </w:rPr>
  </w:style>
  <w:style w:type="paragraph" w:styleId="Paragraphedeliste">
    <w:name w:val="List Paragraph"/>
    <w:basedOn w:val="Normal"/>
    <w:uiPriority w:val="34"/>
    <w:qFormat/>
    <w:rsid w:val="00712B99"/>
    <w:pPr>
      <w:ind w:left="720"/>
      <w:contextualSpacing/>
    </w:pPr>
  </w:style>
  <w:style w:type="paragraph" w:styleId="Sansinterligne">
    <w:name w:val="No Spacing"/>
    <w:uiPriority w:val="1"/>
    <w:qFormat/>
    <w:rsid w:val="005E5342"/>
    <w:rPr>
      <w:rFonts w:ascii="Verdana" w:hAnsi="Verdana"/>
      <w:sz w:val="22"/>
      <w:szCs w:val="22"/>
    </w:rPr>
  </w:style>
  <w:style w:type="paragraph" w:styleId="Corpsdetexte">
    <w:name w:val="Body Text"/>
    <w:basedOn w:val="Normal"/>
    <w:link w:val="CorpsdetexteCar"/>
    <w:rsid w:val="00650069"/>
    <w:pPr>
      <w:overflowPunct w:val="0"/>
      <w:autoSpaceDE w:val="0"/>
      <w:autoSpaceDN w:val="0"/>
      <w:adjustRightInd w:val="0"/>
      <w:spacing w:after="120" w:line="240" w:lineRule="auto"/>
      <w:textAlignment w:val="baseline"/>
    </w:pPr>
    <w:rPr>
      <w:rFonts w:ascii="Arial Narrow" w:eastAsia="Times New Roman" w:hAnsi="Arial Narrow"/>
      <w:sz w:val="24"/>
      <w:szCs w:val="20"/>
      <w:lang w:eastAsia="fr-FR"/>
    </w:rPr>
  </w:style>
  <w:style w:type="character" w:customStyle="1" w:styleId="CorpsdetexteCar">
    <w:name w:val="Corps de texte Car"/>
    <w:basedOn w:val="Policepardfaut"/>
    <w:link w:val="Corpsdetexte"/>
    <w:rsid w:val="00650069"/>
    <w:rPr>
      <w:rFonts w:ascii="Arial Narrow" w:eastAsia="Times New Roman" w:hAnsi="Arial Narrow"/>
      <w:sz w:val="24"/>
      <w:lang w:eastAsia="fr-FR"/>
    </w:rPr>
  </w:style>
  <w:style w:type="character" w:customStyle="1" w:styleId="Titre4Car">
    <w:name w:val="Titre 4 Car"/>
    <w:basedOn w:val="Policepardfaut"/>
    <w:link w:val="Titre4"/>
    <w:rsid w:val="00D60DCD"/>
    <w:rPr>
      <w:rFonts w:ascii="Arial Narrow" w:eastAsia="Times New Roman" w:hAnsi="Arial Narrow"/>
      <w:b/>
      <w:bCs/>
      <w:sz w:val="24"/>
      <w:u w:val="single"/>
      <w:lang w:eastAsia="fr-FR"/>
    </w:rPr>
  </w:style>
  <w:style w:type="paragraph" w:styleId="Titre">
    <w:name w:val="Title"/>
    <w:basedOn w:val="Normal"/>
    <w:link w:val="TitreCar"/>
    <w:qFormat/>
    <w:rsid w:val="00D60DCD"/>
    <w:pPr>
      <w:widowControl w:val="0"/>
      <w:tabs>
        <w:tab w:val="left" w:pos="4536"/>
        <w:tab w:val="left" w:pos="4820"/>
      </w:tabs>
      <w:snapToGrid w:val="0"/>
      <w:spacing w:line="240" w:lineRule="auto"/>
      <w:ind w:right="422"/>
      <w:jc w:val="center"/>
    </w:pPr>
    <w:rPr>
      <w:rFonts w:ascii="Arial" w:eastAsia="Times New Roman" w:hAnsi="Arial" w:cs="Arial"/>
      <w:szCs w:val="24"/>
      <w:lang w:eastAsia="fr-FR"/>
    </w:rPr>
  </w:style>
  <w:style w:type="character" w:customStyle="1" w:styleId="TitreCar">
    <w:name w:val="Titre Car"/>
    <w:basedOn w:val="Policepardfaut"/>
    <w:link w:val="Titre"/>
    <w:rsid w:val="00D60DCD"/>
    <w:rPr>
      <w:rFonts w:ascii="Arial" w:eastAsia="Times New Roman" w:hAnsi="Arial" w:cs="Arial"/>
      <w:sz w:val="22"/>
      <w:szCs w:val="24"/>
      <w:lang w:eastAsia="fr-FR"/>
    </w:rPr>
  </w:style>
  <w:style w:type="paragraph" w:styleId="Sous-titre">
    <w:name w:val="Subtitle"/>
    <w:basedOn w:val="Normal"/>
    <w:link w:val="Sous-titreCar"/>
    <w:qFormat/>
    <w:rsid w:val="00D60DCD"/>
    <w:pPr>
      <w:widowControl w:val="0"/>
      <w:tabs>
        <w:tab w:val="left" w:pos="3119"/>
      </w:tabs>
      <w:snapToGrid w:val="0"/>
      <w:spacing w:before="80" w:line="240" w:lineRule="auto"/>
      <w:ind w:right="420"/>
      <w:jc w:val="both"/>
    </w:pPr>
    <w:rPr>
      <w:rFonts w:ascii="Arial" w:eastAsia="Times New Roman" w:hAnsi="Arial" w:cs="Arial"/>
      <w:lang w:eastAsia="fr-FR"/>
    </w:rPr>
  </w:style>
  <w:style w:type="character" w:customStyle="1" w:styleId="Sous-titreCar">
    <w:name w:val="Sous-titre Car"/>
    <w:basedOn w:val="Policepardfaut"/>
    <w:link w:val="Sous-titre"/>
    <w:rsid w:val="00D60DCD"/>
    <w:rPr>
      <w:rFonts w:ascii="Arial" w:eastAsia="Times New Roman" w:hAnsi="Arial" w:cs="Arial"/>
      <w:sz w:val="22"/>
      <w:szCs w:val="22"/>
      <w:lang w:eastAsia="fr-FR"/>
    </w:rPr>
  </w:style>
  <w:style w:type="character" w:styleId="Mentionnonrsolue">
    <w:name w:val="Unresolved Mention"/>
    <w:basedOn w:val="Policepardfaut"/>
    <w:uiPriority w:val="99"/>
    <w:semiHidden/>
    <w:unhideWhenUsed/>
    <w:rsid w:val="00DA527A"/>
    <w:rPr>
      <w:color w:val="605E5C"/>
      <w:shd w:val="clear" w:color="auto" w:fill="E1DFDD"/>
    </w:rPr>
  </w:style>
  <w:style w:type="character" w:styleId="Lienhypertextesuivivisit">
    <w:name w:val="FollowedHyperlink"/>
    <w:basedOn w:val="Policepardfaut"/>
    <w:uiPriority w:val="99"/>
    <w:semiHidden/>
    <w:unhideWhenUsed/>
    <w:rsid w:val="00DA527A"/>
    <w:rPr>
      <w:color w:val="800080" w:themeColor="followedHyperlink"/>
      <w:u w:val="single"/>
    </w:rPr>
  </w:style>
  <w:style w:type="table" w:styleId="Grilledutableau">
    <w:name w:val="Table Grid"/>
    <w:basedOn w:val="TableauNormal"/>
    <w:uiPriority w:val="59"/>
    <w:rsid w:val="00FC08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51A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260563">
      <w:bodyDiv w:val="1"/>
      <w:marLeft w:val="0"/>
      <w:marRight w:val="0"/>
      <w:marTop w:val="0"/>
      <w:marBottom w:val="0"/>
      <w:divBdr>
        <w:top w:val="none" w:sz="0" w:space="0" w:color="auto"/>
        <w:left w:val="none" w:sz="0" w:space="0" w:color="auto"/>
        <w:bottom w:val="none" w:sz="0" w:space="0" w:color="auto"/>
        <w:right w:val="none" w:sz="0" w:space="0" w:color="auto"/>
      </w:divBdr>
    </w:div>
    <w:div w:id="54178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lima.desbree@nouvelle-aquitaine.f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alima.desbree@nouvelle-aquitaine.fr"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becca.caup@nouvelle-aquitaine.fr"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mailto:rebecca.caup@nouvelle-aquitaine.fr" TargetMode="External"/><Relationship Id="rId19" Type="http://schemas.openxmlformats.org/officeDocument/2006/relationships/hyperlink" Target="https://www.neo-terra.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78AEC-EB91-4575-9420-BF3992E7F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4247</Words>
  <Characters>23364</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DOMEC</dc:creator>
  <cp:keywords/>
  <dc:description/>
  <cp:lastModifiedBy>Rebecca CAUP</cp:lastModifiedBy>
  <cp:revision>3</cp:revision>
  <cp:lastPrinted>2020-09-03T07:55:00Z</cp:lastPrinted>
  <dcterms:created xsi:type="dcterms:W3CDTF">2023-06-13T09:59:00Z</dcterms:created>
  <dcterms:modified xsi:type="dcterms:W3CDTF">2023-09-21T08:08:00Z</dcterms:modified>
</cp:coreProperties>
</file>