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158574" w14:textId="717B91FC" w:rsidR="00091B43" w:rsidRDefault="00091B43" w:rsidP="002C6D5F">
      <w:pPr>
        <w:jc w:val="center"/>
        <w:rPr>
          <w:rFonts w:ascii="Arial" w:hAnsi="Arial" w:cs="Arial"/>
          <w:b/>
          <w:u w:val="single"/>
        </w:rPr>
      </w:pPr>
      <w:r w:rsidRPr="00733538">
        <w:rPr>
          <w:noProof/>
        </w:rPr>
        <w:drawing>
          <wp:inline distT="0" distB="0" distL="0" distR="0" wp14:anchorId="5B5C3CD0" wp14:editId="7C95DC90">
            <wp:extent cx="2971800" cy="1276350"/>
            <wp:effectExtent l="0" t="0" r="0" b="0"/>
            <wp:docPr id="4" name="Image 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10;&#10;Description générée automatiqu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1800" cy="1276350"/>
                    </a:xfrm>
                    <a:prstGeom prst="rect">
                      <a:avLst/>
                    </a:prstGeom>
                    <a:noFill/>
                    <a:ln>
                      <a:noFill/>
                    </a:ln>
                  </pic:spPr>
                </pic:pic>
              </a:graphicData>
            </a:graphic>
          </wp:inline>
        </w:drawing>
      </w:r>
    </w:p>
    <w:p w14:paraId="3898C3C2" w14:textId="77777777" w:rsidR="00091B43" w:rsidRPr="000167DD" w:rsidRDefault="00091B43" w:rsidP="00091B43">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bCs/>
          <w:color w:val="231F20"/>
          <w:sz w:val="28"/>
          <w:szCs w:val="28"/>
        </w:rPr>
      </w:pPr>
      <w:r w:rsidRPr="000167DD">
        <w:rPr>
          <w:rFonts w:ascii="Arial" w:hAnsi="Arial" w:cs="Arial"/>
          <w:b/>
          <w:bCs/>
          <w:color w:val="231F20"/>
          <w:sz w:val="28"/>
          <w:szCs w:val="28"/>
        </w:rPr>
        <w:t xml:space="preserve">POLITIQUE REGIONALE DE DEVELOPPEMENT DE </w:t>
      </w:r>
    </w:p>
    <w:p w14:paraId="579AC2B7" w14:textId="77777777" w:rsidR="00091B43" w:rsidRDefault="00091B43" w:rsidP="00091B43">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bCs/>
          <w:color w:val="231F20"/>
          <w:sz w:val="28"/>
          <w:szCs w:val="28"/>
        </w:rPr>
      </w:pPr>
      <w:r w:rsidRPr="000167DD">
        <w:rPr>
          <w:rFonts w:ascii="Arial" w:hAnsi="Arial" w:cs="Arial"/>
          <w:b/>
          <w:bCs/>
          <w:color w:val="231F20"/>
          <w:sz w:val="28"/>
          <w:szCs w:val="28"/>
        </w:rPr>
        <w:t xml:space="preserve">L’ECONOMIE SOCIALE ET SOLIDAIRE </w:t>
      </w:r>
    </w:p>
    <w:p w14:paraId="672CCD21" w14:textId="77777777" w:rsidR="00091B43" w:rsidRPr="000167DD" w:rsidRDefault="00091B43" w:rsidP="00091B43">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bCs/>
          <w:color w:val="231F20"/>
          <w:sz w:val="28"/>
          <w:szCs w:val="28"/>
        </w:rPr>
      </w:pPr>
      <w:r>
        <w:rPr>
          <w:rFonts w:ascii="Arial" w:hAnsi="Arial" w:cs="Arial"/>
          <w:b/>
          <w:bCs/>
          <w:color w:val="231F20"/>
          <w:sz w:val="28"/>
          <w:szCs w:val="28"/>
        </w:rPr>
        <w:t>ET DE L’INNOVATION SOCIALE</w:t>
      </w:r>
    </w:p>
    <w:p w14:paraId="3CC66559" w14:textId="77777777" w:rsidR="00091B43" w:rsidRPr="000167DD" w:rsidRDefault="00091B43" w:rsidP="00091B43">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bCs/>
          <w:color w:val="231F20"/>
          <w:sz w:val="28"/>
          <w:szCs w:val="28"/>
        </w:rPr>
      </w:pPr>
      <w:r w:rsidRPr="000167DD">
        <w:rPr>
          <w:rFonts w:ascii="Arial" w:hAnsi="Arial" w:cs="Arial"/>
          <w:b/>
          <w:bCs/>
          <w:color w:val="231F20"/>
          <w:sz w:val="28"/>
          <w:szCs w:val="28"/>
        </w:rPr>
        <w:t xml:space="preserve">EN </w:t>
      </w:r>
      <w:r>
        <w:rPr>
          <w:rFonts w:ascii="Arial" w:hAnsi="Arial" w:cs="Arial"/>
          <w:b/>
          <w:bCs/>
          <w:color w:val="231F20"/>
          <w:sz w:val="28"/>
          <w:szCs w:val="28"/>
        </w:rPr>
        <w:t>NOUVELLE-</w:t>
      </w:r>
      <w:r w:rsidRPr="000167DD">
        <w:rPr>
          <w:rFonts w:ascii="Arial" w:hAnsi="Arial" w:cs="Arial"/>
          <w:b/>
          <w:bCs/>
          <w:color w:val="231F20"/>
          <w:sz w:val="28"/>
          <w:szCs w:val="28"/>
        </w:rPr>
        <w:t>AQUITAINE</w:t>
      </w:r>
    </w:p>
    <w:p w14:paraId="222AD290" w14:textId="77777777" w:rsidR="00091B43" w:rsidRPr="00E7266D" w:rsidRDefault="00091B43" w:rsidP="00091B43">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bCs/>
          <w:color w:val="231F20"/>
          <w:sz w:val="16"/>
          <w:szCs w:val="16"/>
        </w:rPr>
      </w:pPr>
    </w:p>
    <w:p w14:paraId="5FDC9FE0" w14:textId="517BEE58" w:rsidR="00091B43" w:rsidRPr="007D56D4" w:rsidRDefault="007D56D4" w:rsidP="007D56D4">
      <w:pPr>
        <w:tabs>
          <w:tab w:val="left" w:pos="4740"/>
        </w:tabs>
        <w:rPr>
          <w:rFonts w:ascii="Arial" w:hAnsi="Arial" w:cs="Arial"/>
          <w:b/>
          <w:bCs/>
          <w:color w:val="231F20"/>
          <w:sz w:val="6"/>
          <w:szCs w:val="6"/>
        </w:rPr>
      </w:pPr>
      <w:r w:rsidRPr="007D56D4">
        <w:rPr>
          <w:rFonts w:ascii="Arial" w:hAnsi="Arial" w:cs="Arial"/>
          <w:b/>
          <w:bCs/>
          <w:color w:val="231F20"/>
          <w:sz w:val="6"/>
          <w:szCs w:val="6"/>
        </w:rPr>
        <w:tab/>
      </w:r>
    </w:p>
    <w:p w14:paraId="2510E9EC" w14:textId="77777777" w:rsidR="00091B43" w:rsidRPr="00E7266D" w:rsidRDefault="00091B43" w:rsidP="007D56D4">
      <w:pPr>
        <w:pBdr>
          <w:top w:val="single" w:sz="4" w:space="1" w:color="auto"/>
          <w:left w:val="single" w:sz="4" w:space="4" w:color="auto"/>
          <w:bottom w:val="single" w:sz="4" w:space="1" w:color="auto"/>
          <w:right w:val="single" w:sz="4" w:space="4" w:color="auto"/>
        </w:pBdr>
        <w:shd w:val="clear" w:color="auto" w:fill="E0E0E0"/>
        <w:rPr>
          <w:rFonts w:ascii="Arial" w:hAnsi="Arial" w:cs="Arial"/>
          <w:b/>
          <w:bCs/>
          <w:sz w:val="16"/>
          <w:szCs w:val="16"/>
        </w:rPr>
      </w:pPr>
    </w:p>
    <w:p w14:paraId="18927FE6" w14:textId="77777777" w:rsidR="002C6D5F" w:rsidRPr="002C6D5F" w:rsidRDefault="002C6D5F" w:rsidP="007D56D4">
      <w:pPr>
        <w:pBdr>
          <w:top w:val="single" w:sz="4" w:space="1" w:color="auto"/>
          <w:left w:val="single" w:sz="4" w:space="4" w:color="auto"/>
          <w:bottom w:val="single" w:sz="4" w:space="1" w:color="auto"/>
          <w:right w:val="single" w:sz="4" w:space="4" w:color="auto"/>
        </w:pBdr>
        <w:shd w:val="clear" w:color="auto" w:fill="E0E0E0"/>
        <w:jc w:val="center"/>
        <w:rPr>
          <w:rFonts w:ascii="Arial" w:hAnsi="Arial" w:cs="Arial"/>
          <w:b/>
          <w:bCs/>
          <w:sz w:val="32"/>
          <w:szCs w:val="32"/>
        </w:rPr>
      </w:pPr>
      <w:r w:rsidRPr="002C6D5F">
        <w:rPr>
          <w:rFonts w:ascii="Arial" w:hAnsi="Arial" w:cs="Arial"/>
          <w:b/>
          <w:bCs/>
          <w:sz w:val="32"/>
          <w:szCs w:val="32"/>
        </w:rPr>
        <w:t>AMI TIERS-LIEUX</w:t>
      </w:r>
    </w:p>
    <w:p w14:paraId="1D1E6D8C" w14:textId="2B7A9428" w:rsidR="00D467B2" w:rsidRPr="002C6D5F" w:rsidRDefault="00091B43" w:rsidP="007D56D4">
      <w:pPr>
        <w:pBdr>
          <w:top w:val="single" w:sz="4" w:space="1" w:color="auto"/>
          <w:left w:val="single" w:sz="4" w:space="4" w:color="auto"/>
          <w:bottom w:val="single" w:sz="4" w:space="1" w:color="auto"/>
          <w:right w:val="single" w:sz="4" w:space="4" w:color="auto"/>
        </w:pBdr>
        <w:shd w:val="clear" w:color="auto" w:fill="E0E0E0"/>
        <w:jc w:val="center"/>
        <w:rPr>
          <w:rFonts w:ascii="Arial" w:hAnsi="Arial" w:cs="Arial"/>
          <w:b/>
          <w:bCs/>
          <w:sz w:val="32"/>
          <w:szCs w:val="32"/>
        </w:rPr>
      </w:pPr>
      <w:r w:rsidRPr="002C6D5F">
        <w:rPr>
          <w:rFonts w:ascii="Arial" w:hAnsi="Arial" w:cs="Arial"/>
          <w:b/>
          <w:bCs/>
          <w:sz w:val="32"/>
          <w:szCs w:val="32"/>
        </w:rPr>
        <w:t xml:space="preserve">AIDE </w:t>
      </w:r>
      <w:r w:rsidR="00286161" w:rsidRPr="002C6D5F">
        <w:rPr>
          <w:rFonts w:ascii="Arial" w:hAnsi="Arial" w:cs="Arial"/>
          <w:b/>
          <w:bCs/>
          <w:sz w:val="32"/>
          <w:szCs w:val="32"/>
        </w:rPr>
        <w:t>AU DEVELOPPEMENT</w:t>
      </w:r>
      <w:r w:rsidR="00D467B2" w:rsidRPr="002C6D5F">
        <w:rPr>
          <w:rFonts w:ascii="Arial" w:hAnsi="Arial" w:cs="Arial"/>
          <w:b/>
          <w:bCs/>
          <w:sz w:val="32"/>
          <w:szCs w:val="32"/>
        </w:rPr>
        <w:t xml:space="preserve"> DE TIERS-LIEUX</w:t>
      </w:r>
    </w:p>
    <w:p w14:paraId="07D31717" w14:textId="5BBDCA5D" w:rsidR="00286161" w:rsidRDefault="00991574" w:rsidP="007D56D4">
      <w:pPr>
        <w:pBdr>
          <w:top w:val="single" w:sz="4" w:space="1" w:color="auto"/>
          <w:left w:val="single" w:sz="4" w:space="4" w:color="auto"/>
          <w:bottom w:val="single" w:sz="4" w:space="1" w:color="auto"/>
          <w:right w:val="single" w:sz="4" w:space="4" w:color="auto"/>
        </w:pBdr>
        <w:shd w:val="clear" w:color="auto" w:fill="E0E0E0"/>
        <w:jc w:val="center"/>
        <w:rPr>
          <w:rFonts w:ascii="Calibri" w:hAnsi="Calibri" w:cs="Arial"/>
          <w:b/>
          <w:sz w:val="44"/>
          <w:szCs w:val="44"/>
        </w:rPr>
      </w:pPr>
      <w:r>
        <w:rPr>
          <w:rFonts w:ascii="Calibri" w:hAnsi="Calibri" w:cs="Arial"/>
          <w:b/>
          <w:sz w:val="28"/>
          <w:szCs w:val="28"/>
        </w:rPr>
        <w:t>d</w:t>
      </w:r>
      <w:r w:rsidR="00286161" w:rsidRPr="00286161">
        <w:rPr>
          <w:rFonts w:ascii="Calibri" w:hAnsi="Calibri" w:cs="Arial"/>
          <w:b/>
          <w:sz w:val="28"/>
          <w:szCs w:val="28"/>
        </w:rPr>
        <w:t xml:space="preserve">éjà existants depuis au moins </w:t>
      </w:r>
      <w:r w:rsidR="003F5AED">
        <w:rPr>
          <w:rFonts w:ascii="Calibri" w:hAnsi="Calibri" w:cs="Arial"/>
          <w:b/>
          <w:sz w:val="28"/>
          <w:szCs w:val="28"/>
        </w:rPr>
        <w:t>2</w:t>
      </w:r>
      <w:r w:rsidR="00286161" w:rsidRPr="00286161">
        <w:rPr>
          <w:rFonts w:ascii="Calibri" w:hAnsi="Calibri" w:cs="Arial"/>
          <w:b/>
          <w:sz w:val="28"/>
          <w:szCs w:val="28"/>
        </w:rPr>
        <w:t xml:space="preserve"> ans </w:t>
      </w:r>
    </w:p>
    <w:p w14:paraId="34AB014F" w14:textId="77777777" w:rsidR="007D56D4" w:rsidRDefault="007D56D4" w:rsidP="007D56D4">
      <w:pPr>
        <w:rPr>
          <w:rFonts w:ascii="Arial" w:hAnsi="Arial" w:cs="Arial"/>
          <w:sz w:val="18"/>
          <w:szCs w:val="18"/>
        </w:rPr>
      </w:pPr>
    </w:p>
    <w:p w14:paraId="4ABE8094" w14:textId="77777777" w:rsidR="003F5AED" w:rsidRDefault="003F5AED" w:rsidP="007D56D4">
      <w:pPr>
        <w:rPr>
          <w:rFonts w:ascii="Arial" w:hAnsi="Arial" w:cs="Arial"/>
        </w:rPr>
      </w:pPr>
    </w:p>
    <w:p w14:paraId="5C37A674" w14:textId="74FD4E1F" w:rsidR="00091B43" w:rsidRPr="00E90073" w:rsidRDefault="00091B43" w:rsidP="007D56D4">
      <w:pPr>
        <w:pBdr>
          <w:top w:val="single" w:sz="4" w:space="1" w:color="auto"/>
          <w:left w:val="single" w:sz="4" w:space="4" w:color="auto"/>
          <w:bottom w:val="single" w:sz="4" w:space="1" w:color="auto"/>
          <w:right w:val="single" w:sz="4" w:space="4" w:color="auto"/>
        </w:pBdr>
        <w:rPr>
          <w:rFonts w:ascii="Arial" w:hAnsi="Arial" w:cs="Arial"/>
          <w:i/>
          <w:iCs/>
        </w:rPr>
      </w:pPr>
      <w:r w:rsidRPr="000167DD">
        <w:rPr>
          <w:rFonts w:ascii="Arial" w:hAnsi="Arial" w:cs="Arial"/>
        </w:rPr>
        <w:t xml:space="preserve">Date de la demande : </w:t>
      </w:r>
    </w:p>
    <w:p w14:paraId="5DF99DAF" w14:textId="77777777" w:rsidR="00091B43" w:rsidRDefault="00091B43" w:rsidP="00091B43">
      <w:pPr>
        <w:rPr>
          <w:rFonts w:ascii="Arial" w:hAnsi="Arial" w:cs="Arial"/>
        </w:rPr>
      </w:pPr>
    </w:p>
    <w:p w14:paraId="4C2331D8" w14:textId="77777777" w:rsidR="00091B43" w:rsidRDefault="00091B43" w:rsidP="00091B43">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Date de début de projet :</w:t>
      </w:r>
      <w:r>
        <w:rPr>
          <w:rFonts w:ascii="Arial" w:hAnsi="Arial" w:cs="Arial"/>
        </w:rPr>
        <w:tab/>
      </w:r>
      <w:r>
        <w:rPr>
          <w:rFonts w:ascii="Arial" w:hAnsi="Arial" w:cs="Arial"/>
        </w:rPr>
        <w:tab/>
      </w:r>
      <w:r>
        <w:rPr>
          <w:rFonts w:ascii="Arial" w:hAnsi="Arial" w:cs="Arial"/>
        </w:rPr>
        <w:tab/>
      </w:r>
      <w:r>
        <w:rPr>
          <w:rFonts w:ascii="Arial" w:hAnsi="Arial" w:cs="Arial"/>
        </w:rPr>
        <w:tab/>
        <w:t xml:space="preserve">Date de fin de projet : </w:t>
      </w:r>
    </w:p>
    <w:p w14:paraId="7D3BFB30" w14:textId="77777777" w:rsidR="00091B43" w:rsidRPr="000167DD" w:rsidRDefault="00091B43" w:rsidP="00091B43">
      <w:pPr>
        <w:rPr>
          <w:rFonts w:ascii="Arial" w:hAnsi="Arial" w:cs="Arial"/>
        </w:rPr>
      </w:pPr>
    </w:p>
    <w:p w14:paraId="01206AD6" w14:textId="77777777" w:rsidR="00091B43" w:rsidRPr="000167DD" w:rsidRDefault="00091B43" w:rsidP="00091B43">
      <w:pPr>
        <w:pBdr>
          <w:top w:val="single" w:sz="4" w:space="1" w:color="auto"/>
          <w:left w:val="single" w:sz="4" w:space="4" w:color="auto"/>
          <w:bottom w:val="single" w:sz="4" w:space="1" w:color="auto"/>
          <w:right w:val="single" w:sz="4" w:space="4" w:color="auto"/>
        </w:pBdr>
        <w:rPr>
          <w:rFonts w:ascii="Arial" w:hAnsi="Arial" w:cs="Arial"/>
        </w:rPr>
      </w:pPr>
      <w:r w:rsidRPr="000167DD">
        <w:rPr>
          <w:rFonts w:ascii="Arial" w:hAnsi="Arial" w:cs="Arial"/>
        </w:rPr>
        <w:t>Structure juridique portant le projet :</w:t>
      </w:r>
    </w:p>
    <w:p w14:paraId="53AF33BC" w14:textId="77777777" w:rsidR="00091B43" w:rsidRPr="000167DD" w:rsidRDefault="00091B43" w:rsidP="00091B43">
      <w:pPr>
        <w:rPr>
          <w:rFonts w:ascii="Arial" w:hAnsi="Arial" w:cs="Arial"/>
        </w:rPr>
      </w:pPr>
    </w:p>
    <w:p w14:paraId="0360A2A5" w14:textId="77777777" w:rsidR="00091B43" w:rsidRPr="000167DD" w:rsidRDefault="00091B43" w:rsidP="00091B43">
      <w:pPr>
        <w:pBdr>
          <w:top w:val="single" w:sz="4" w:space="1" w:color="auto"/>
          <w:left w:val="single" w:sz="4" w:space="4" w:color="auto"/>
          <w:bottom w:val="single" w:sz="4" w:space="1" w:color="auto"/>
          <w:right w:val="single" w:sz="4" w:space="4" w:color="auto"/>
        </w:pBdr>
        <w:rPr>
          <w:rFonts w:ascii="Arial" w:hAnsi="Arial" w:cs="Arial"/>
        </w:rPr>
      </w:pPr>
      <w:r w:rsidRPr="000167DD">
        <w:rPr>
          <w:rFonts w:ascii="Arial" w:hAnsi="Arial" w:cs="Arial"/>
        </w:rPr>
        <w:t>Intitulé du projet :</w:t>
      </w:r>
    </w:p>
    <w:p w14:paraId="2D4C4FBC" w14:textId="77777777" w:rsidR="00091B43" w:rsidRPr="00317235" w:rsidRDefault="00091B43" w:rsidP="00091B43">
      <w:pPr>
        <w:rPr>
          <w:rFonts w:ascii="Arial" w:hAnsi="Arial" w:cs="Arial"/>
        </w:rPr>
      </w:pPr>
    </w:p>
    <w:p w14:paraId="4ECB4EB1" w14:textId="77777777" w:rsidR="00513DA8" w:rsidRDefault="00513DA8" w:rsidP="00001D5C">
      <w:pPr>
        <w:pBdr>
          <w:top w:val="single" w:sz="4" w:space="1" w:color="auto"/>
          <w:left w:val="single" w:sz="4" w:space="4" w:color="auto"/>
          <w:bottom w:val="single" w:sz="4" w:space="1" w:color="auto"/>
          <w:right w:val="single" w:sz="4" w:space="4" w:color="auto"/>
        </w:pBdr>
        <w:rPr>
          <w:rFonts w:ascii="Arial" w:hAnsi="Arial" w:cs="Arial"/>
        </w:rPr>
      </w:pPr>
      <w:r w:rsidRPr="00513DA8">
        <w:rPr>
          <w:rFonts w:ascii="Arial" w:hAnsi="Arial" w:cs="Arial"/>
        </w:rPr>
        <w:t>Personne à contacter en charge du dossier</w:t>
      </w:r>
      <w:r>
        <w:rPr>
          <w:rFonts w:ascii="Arial" w:hAnsi="Arial" w:cs="Arial"/>
        </w:rPr>
        <w:t> </w:t>
      </w:r>
      <w:r w:rsidR="00001D5C" w:rsidRPr="00513DA8">
        <w:rPr>
          <w:rFonts w:ascii="Arial" w:hAnsi="Arial" w:cs="Arial"/>
        </w:rPr>
        <w:t>(Nom,</w:t>
      </w:r>
      <w:r w:rsidRPr="00513DA8">
        <w:rPr>
          <w:rFonts w:ascii="Arial" w:hAnsi="Arial" w:cs="Arial"/>
        </w:rPr>
        <w:t xml:space="preserve"> prénom et</w:t>
      </w:r>
      <w:r w:rsidR="00001D5C" w:rsidRPr="00513DA8">
        <w:rPr>
          <w:rFonts w:ascii="Arial" w:hAnsi="Arial" w:cs="Arial"/>
        </w:rPr>
        <w:t xml:space="preserve"> fonction) :</w:t>
      </w:r>
      <w:r w:rsidR="00001D5C" w:rsidRPr="00513DA8">
        <w:rPr>
          <w:rFonts w:ascii="Arial" w:hAnsi="Arial" w:cs="Arial"/>
        </w:rPr>
        <w:tab/>
      </w:r>
    </w:p>
    <w:p w14:paraId="288E138D" w14:textId="5FAB6EEC" w:rsidR="00001D5C" w:rsidRPr="00513DA8" w:rsidRDefault="00001D5C" w:rsidP="00001D5C">
      <w:pPr>
        <w:pBdr>
          <w:top w:val="single" w:sz="4" w:space="1" w:color="auto"/>
          <w:left w:val="single" w:sz="4" w:space="4" w:color="auto"/>
          <w:bottom w:val="single" w:sz="4" w:space="1" w:color="auto"/>
          <w:right w:val="single" w:sz="4" w:space="4" w:color="auto"/>
        </w:pBdr>
        <w:rPr>
          <w:rFonts w:ascii="Arial" w:hAnsi="Arial" w:cs="Arial"/>
        </w:rPr>
      </w:pPr>
      <w:r w:rsidRPr="00513DA8">
        <w:rPr>
          <w:rFonts w:ascii="Arial" w:hAnsi="Arial" w:cs="Arial"/>
        </w:rPr>
        <w:tab/>
      </w:r>
      <w:r w:rsidRPr="00513DA8">
        <w:rPr>
          <w:rFonts w:ascii="Arial" w:hAnsi="Arial" w:cs="Arial"/>
        </w:rPr>
        <w:tab/>
      </w:r>
    </w:p>
    <w:p w14:paraId="6B7DA9AD" w14:textId="2939AF9E" w:rsidR="00091B43" w:rsidRDefault="00001D5C" w:rsidP="00001D5C">
      <w:pPr>
        <w:pBdr>
          <w:top w:val="single" w:sz="4" w:space="1" w:color="auto"/>
          <w:left w:val="single" w:sz="4" w:space="4" w:color="auto"/>
          <w:bottom w:val="single" w:sz="4" w:space="1" w:color="auto"/>
          <w:right w:val="single" w:sz="4" w:space="4" w:color="auto"/>
        </w:pBdr>
        <w:rPr>
          <w:rFonts w:ascii="Arial" w:hAnsi="Arial" w:cs="Arial"/>
        </w:rPr>
      </w:pPr>
      <w:r w:rsidRPr="00513DA8">
        <w:rPr>
          <w:rFonts w:ascii="Arial" w:hAnsi="Arial" w:cs="Arial"/>
        </w:rPr>
        <w:t>Mail :</w:t>
      </w:r>
      <w:r w:rsidRPr="00513DA8">
        <w:rPr>
          <w:rFonts w:ascii="Arial" w:hAnsi="Arial" w:cs="Arial"/>
        </w:rPr>
        <w:tab/>
      </w:r>
      <w:r w:rsidRPr="00513DA8">
        <w:rPr>
          <w:rFonts w:ascii="Arial" w:hAnsi="Arial" w:cs="Arial"/>
        </w:rPr>
        <w:tab/>
      </w:r>
      <w:r w:rsidRPr="00513DA8">
        <w:rPr>
          <w:rFonts w:ascii="Arial" w:hAnsi="Arial" w:cs="Arial"/>
        </w:rPr>
        <w:tab/>
      </w:r>
      <w:r w:rsidRPr="00513DA8">
        <w:rPr>
          <w:rFonts w:ascii="Arial" w:hAnsi="Arial" w:cs="Arial"/>
        </w:rPr>
        <w:tab/>
        <w:t>Tél :</w:t>
      </w:r>
    </w:p>
    <w:p w14:paraId="2512F85F" w14:textId="77777777" w:rsidR="00001D5C" w:rsidRPr="00001D5C" w:rsidRDefault="00001D5C" w:rsidP="00001D5C">
      <w:pPr>
        <w:rPr>
          <w:rFonts w:ascii="Arial" w:hAnsi="Arial" w:cs="Arial"/>
        </w:rPr>
      </w:pPr>
    </w:p>
    <w:p w14:paraId="4EE342D7" w14:textId="5311229D" w:rsidR="00091B43" w:rsidRPr="00001D5C" w:rsidRDefault="004D0E9E" w:rsidP="004D0E9E">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eastAsia="Times New Roman" w:hAnsi="Arial" w:cs="Arial"/>
          <w:szCs w:val="18"/>
          <w:lang w:eastAsia="fr-FR"/>
        </w:rPr>
      </w:pPr>
      <w:r w:rsidRPr="00001D5C">
        <w:rPr>
          <w:rFonts w:ascii="Arial" w:eastAsia="Times New Roman" w:hAnsi="Arial" w:cs="Arial"/>
          <w:szCs w:val="18"/>
          <w:lang w:eastAsia="fr-FR"/>
        </w:rPr>
        <w:t xml:space="preserve">Site internet, le cas échéant : </w:t>
      </w:r>
    </w:p>
    <w:p w14:paraId="1B77ED04" w14:textId="76031722" w:rsidR="004D0E9E" w:rsidRDefault="00513DA8" w:rsidP="00091B43">
      <w:pPr>
        <w:rPr>
          <w:rFonts w:ascii="Arial Narrow" w:eastAsia="Times New Roman" w:hAnsi="Arial Narrow"/>
          <w:sz w:val="24"/>
          <w:szCs w:val="20"/>
          <w:lang w:eastAsia="fr-FR"/>
        </w:rPr>
      </w:pPr>
      <w:r w:rsidRPr="00513DA8">
        <w:rPr>
          <w:rFonts w:asciiTheme="minorHAnsi" w:eastAsia="Times New Roman" w:hAnsiTheme="minorHAnsi" w:cs="Arial"/>
          <w:noProof/>
          <w:sz w:val="24"/>
          <w:szCs w:val="20"/>
          <w:lang w:eastAsia="fr-FR"/>
        </w:rPr>
        <mc:AlternateContent>
          <mc:Choice Requires="wps">
            <w:drawing>
              <wp:anchor distT="0" distB="0" distL="114300" distR="114300" simplePos="0" relativeHeight="251778048" behindDoc="0" locked="0" layoutInCell="1" allowOverlap="1" wp14:anchorId="14284E64" wp14:editId="1F7FD644">
                <wp:simplePos x="0" y="0"/>
                <wp:positionH relativeFrom="margin">
                  <wp:posOffset>1028700</wp:posOffset>
                </wp:positionH>
                <wp:positionV relativeFrom="paragraph">
                  <wp:posOffset>75565</wp:posOffset>
                </wp:positionV>
                <wp:extent cx="4457700" cy="1756410"/>
                <wp:effectExtent l="0" t="0" r="19050" b="15240"/>
                <wp:wrapNone/>
                <wp:docPr id="3" name="Zone de texte 3"/>
                <wp:cNvGraphicFramePr/>
                <a:graphic xmlns:a="http://schemas.openxmlformats.org/drawingml/2006/main">
                  <a:graphicData uri="http://schemas.microsoft.com/office/word/2010/wordprocessingShape">
                    <wps:wsp>
                      <wps:cNvSpPr txBox="1"/>
                      <wps:spPr>
                        <a:xfrm>
                          <a:off x="0" y="0"/>
                          <a:ext cx="4457700" cy="1756410"/>
                        </a:xfrm>
                        <a:prstGeom prst="rect">
                          <a:avLst/>
                        </a:prstGeom>
                        <a:solidFill>
                          <a:sysClr val="window" lastClr="FFFFFF"/>
                        </a:solidFill>
                        <a:ln w="6350">
                          <a:solidFill>
                            <a:prstClr val="black"/>
                          </a:solidFill>
                        </a:ln>
                      </wps:spPr>
                      <wps:txbx>
                        <w:txbxContent>
                          <w:p w14:paraId="3D42D275" w14:textId="77777777" w:rsidR="00513DA8" w:rsidRDefault="00513DA8" w:rsidP="00513DA8">
                            <w:pPr>
                              <w:jc w:val="center"/>
                            </w:pPr>
                          </w:p>
                          <w:p w14:paraId="47909CFC" w14:textId="77777777" w:rsidR="00513DA8" w:rsidRDefault="00513DA8" w:rsidP="00513DA8">
                            <w:pPr>
                              <w:jc w:val="center"/>
                            </w:pPr>
                          </w:p>
                          <w:p w14:paraId="5EC88EA7" w14:textId="63CC1CEB" w:rsidR="00513DA8" w:rsidRPr="00F70EDA" w:rsidRDefault="00513DA8" w:rsidP="00513DA8">
                            <w:pPr>
                              <w:jc w:val="center"/>
                              <w:rPr>
                                <w:b/>
                              </w:rPr>
                            </w:pPr>
                            <w:r w:rsidRPr="00F70EDA">
                              <w:rPr>
                                <w:b/>
                              </w:rPr>
                              <w:t>Insérez ici une image/photo</w:t>
                            </w:r>
                          </w:p>
                          <w:p w14:paraId="4F157D40" w14:textId="77777777" w:rsidR="00513DA8" w:rsidRPr="005B0AFE" w:rsidRDefault="00513DA8" w:rsidP="00513DA8">
                            <w:pPr>
                              <w:jc w:val="center"/>
                              <w:rPr>
                                <w:b/>
                              </w:rPr>
                            </w:pPr>
                            <w:r w:rsidRPr="00F70EDA">
                              <w:rPr>
                                <w:b/>
                              </w:rPr>
                              <w:t>qui représente pour vous le mieux votre projet</w:t>
                            </w:r>
                            <w:r w:rsidRPr="005B0AFE">
                              <w:rPr>
                                <w:b/>
                              </w:rPr>
                              <w:t xml:space="preserve"> </w:t>
                            </w:r>
                          </w:p>
                          <w:p w14:paraId="0672DF43" w14:textId="3373A1D6" w:rsidR="00513DA8" w:rsidRDefault="00513DA8" w:rsidP="00513DA8">
                            <w:pPr>
                              <w:jc w:val="center"/>
                            </w:pPr>
                            <w:r>
                              <w:t>(vous pouvez également joindre à votre envoi</w:t>
                            </w:r>
                            <w:r w:rsidRPr="005B0AFE">
                              <w:t xml:space="preserve"> une vidéo présentant </w:t>
                            </w:r>
                            <w:r>
                              <w:t>votre activité)</w:t>
                            </w:r>
                          </w:p>
                          <w:p w14:paraId="76146EF2" w14:textId="2FE13D69" w:rsidR="00A92EEB" w:rsidRDefault="00A92EEB" w:rsidP="00513DA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284E64" id="_x0000_t202" coordsize="21600,21600" o:spt="202" path="m,l,21600r21600,l21600,xe">
                <v:stroke joinstyle="miter"/>
                <v:path gradientshapeok="t" o:connecttype="rect"/>
              </v:shapetype>
              <v:shape id="Zone de texte 3" o:spid="_x0000_s1026" type="#_x0000_t202" style="position:absolute;margin-left:81pt;margin-top:5.95pt;width:351pt;height:138.3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40EQQIAAI4EAAAOAAAAZHJzL2Uyb0RvYy54bWysVE1v2zAMvQ/YfxB0Xx1n6ceMOEWWIsOA&#10;oi3QDj0rspwYk0VNUmJnv35PykfTdqdhOSikSD2Sj6TH132r2UY535ApeX424EwZSVVjliX/8TT/&#10;dMWZD8JUQpNRJd8qz68nHz+MO1uoIa1IV8oxgBhfdLbkqxBskWVerlQr/BlZZWCsybUiQHXLrHKi&#10;A3qrs+FgcJF15CrrSCrvcXuzM/JJwq9rJcN9XXsVmC45cgvpdOlcxDObjEWxdMKuGrlPQ/xDFq1o&#10;DIIeoW5EEGztmndQbSMdearDmaQ2o7pupEo1oJp88Kaax5WwKtUCcrw90uT/H6y82zzaB8dC/5V6&#10;NDAS0llfeFzGevratfEfmTLYQeH2SJvqA5O4HI3OLy8HMEnY8svzi1GeiM1enlvnwzdFLYtCyR36&#10;kugSm1sfEBKuB5cYzZNuqnmjdVK2fqYd2wi0EJ2vqONMCx9wWfJ5+sWsAfHqmTasK/nF5/NBivTK&#10;FmMdMRdayJ/vEYCnDWBf2IhS6Bf9nqIFVVsw52g3VN7KeQPcW6T2IBymCIxgM8I9jloTkqG9xNmK&#10;3O+/3Ud/NBdWzjpMZcn9r7VwChV/N2j7l3w0imOcFNA+hOJOLYtTi1m3MwJrOXbQyiRG/6APYu2o&#10;fcYCTWNUmISRiF3ycBBnYbcrWECpptPkhMG1ItyaRysjdGxR5POpfxbO7hscMBt3dJhfUbzp8843&#10;vjQ0XQeqmzQEkeAdq3veMfSpsfsFjVt1qievl8/I5A8AAAD//wMAUEsDBBQABgAIAAAAIQB7fUb8&#10;3QAAAAoBAAAPAAAAZHJzL2Rvd25yZXYueG1sTI9BT8MwDIXvSPyHyEjcWLoKqq40nRASR4QoHOCW&#10;JV6b0ThVk3Vlvx5zgpuf/fT8vXq7+EHMOEUXSMF6lYFAMsE66hS8vz3dlCBi0mT1EAgVfGOEbXN5&#10;UevKhhO94tymTnAIxUor6FMaKymj6dHruAojEt/2YfI6sZw6aSd94nA/yDzLCum1I/7Q6xEfezRf&#10;7dErsPQRyHy657Oj1rjN+aU8mFmp66vl4R5EwiX9meEXn9GhYaZdOJKNYmBd5Nwl8bDegGBDWdzy&#10;YqcgL8s7kE0t/1dofgAAAP//AwBQSwECLQAUAAYACAAAACEAtoM4kv4AAADhAQAAEwAAAAAAAAAA&#10;AAAAAAAAAAAAW0NvbnRlbnRfVHlwZXNdLnhtbFBLAQItABQABgAIAAAAIQA4/SH/1gAAAJQBAAAL&#10;AAAAAAAAAAAAAAAAAC8BAABfcmVscy8ucmVsc1BLAQItABQABgAIAAAAIQClo40EQQIAAI4EAAAO&#10;AAAAAAAAAAAAAAAAAC4CAABkcnMvZTJvRG9jLnhtbFBLAQItABQABgAIAAAAIQB7fUb83QAAAAoB&#10;AAAPAAAAAAAAAAAAAAAAAJsEAABkcnMvZG93bnJldi54bWxQSwUGAAAAAAQABADzAAAApQUAAAAA&#10;" fillcolor="window" strokeweight=".5pt">
                <v:textbox>
                  <w:txbxContent>
                    <w:p w14:paraId="3D42D275" w14:textId="77777777" w:rsidR="00513DA8" w:rsidRDefault="00513DA8" w:rsidP="00513DA8">
                      <w:pPr>
                        <w:jc w:val="center"/>
                      </w:pPr>
                    </w:p>
                    <w:p w14:paraId="47909CFC" w14:textId="77777777" w:rsidR="00513DA8" w:rsidRDefault="00513DA8" w:rsidP="00513DA8">
                      <w:pPr>
                        <w:jc w:val="center"/>
                      </w:pPr>
                    </w:p>
                    <w:p w14:paraId="5EC88EA7" w14:textId="63CC1CEB" w:rsidR="00513DA8" w:rsidRPr="00F70EDA" w:rsidRDefault="00513DA8" w:rsidP="00513DA8">
                      <w:pPr>
                        <w:jc w:val="center"/>
                        <w:rPr>
                          <w:b/>
                        </w:rPr>
                      </w:pPr>
                      <w:r w:rsidRPr="00F70EDA">
                        <w:rPr>
                          <w:b/>
                        </w:rPr>
                        <w:t>Insérez ici une image/photo</w:t>
                      </w:r>
                    </w:p>
                    <w:p w14:paraId="4F157D40" w14:textId="77777777" w:rsidR="00513DA8" w:rsidRPr="005B0AFE" w:rsidRDefault="00513DA8" w:rsidP="00513DA8">
                      <w:pPr>
                        <w:jc w:val="center"/>
                        <w:rPr>
                          <w:b/>
                        </w:rPr>
                      </w:pPr>
                      <w:proofErr w:type="gramStart"/>
                      <w:r w:rsidRPr="00F70EDA">
                        <w:rPr>
                          <w:b/>
                        </w:rPr>
                        <w:t>qui</w:t>
                      </w:r>
                      <w:proofErr w:type="gramEnd"/>
                      <w:r w:rsidRPr="00F70EDA">
                        <w:rPr>
                          <w:b/>
                        </w:rPr>
                        <w:t xml:space="preserve"> représente pour vous le mieux votre projet</w:t>
                      </w:r>
                      <w:r w:rsidRPr="005B0AFE">
                        <w:rPr>
                          <w:b/>
                        </w:rPr>
                        <w:t xml:space="preserve"> </w:t>
                      </w:r>
                    </w:p>
                    <w:p w14:paraId="0672DF43" w14:textId="3373A1D6" w:rsidR="00513DA8" w:rsidRDefault="00513DA8" w:rsidP="00513DA8">
                      <w:pPr>
                        <w:jc w:val="center"/>
                      </w:pPr>
                      <w:r>
                        <w:t>(</w:t>
                      </w:r>
                      <w:proofErr w:type="gramStart"/>
                      <w:r>
                        <w:t>vous</w:t>
                      </w:r>
                      <w:proofErr w:type="gramEnd"/>
                      <w:r>
                        <w:t xml:space="preserve"> pouvez également joindre à votre envoi</w:t>
                      </w:r>
                      <w:r w:rsidRPr="005B0AFE">
                        <w:t xml:space="preserve"> une vidéo présentant </w:t>
                      </w:r>
                      <w:r>
                        <w:t>votre activité)</w:t>
                      </w:r>
                    </w:p>
                    <w:p w14:paraId="76146EF2" w14:textId="2FE13D69" w:rsidR="00A92EEB" w:rsidRDefault="00A92EEB" w:rsidP="00513DA8">
                      <w:pPr>
                        <w:jc w:val="center"/>
                      </w:pPr>
                    </w:p>
                  </w:txbxContent>
                </v:textbox>
                <w10:wrap anchorx="margin"/>
              </v:shape>
            </w:pict>
          </mc:Fallback>
        </mc:AlternateContent>
      </w:r>
    </w:p>
    <w:p w14:paraId="797E913A" w14:textId="11113928" w:rsidR="004D0E9E" w:rsidRDefault="004D0E9E" w:rsidP="00091B43"/>
    <w:p w14:paraId="1071B619" w14:textId="7563A66F" w:rsidR="00513DA8" w:rsidRDefault="00513DA8" w:rsidP="00091B43"/>
    <w:p w14:paraId="0AF4E9DD" w14:textId="07C9D952" w:rsidR="00513DA8" w:rsidRDefault="00513DA8" w:rsidP="00091B43"/>
    <w:p w14:paraId="2FCDD394" w14:textId="64A0856D" w:rsidR="004D0E9E" w:rsidRDefault="004D0E9E" w:rsidP="00091B43"/>
    <w:p w14:paraId="14ED1A9D" w14:textId="6F9B6DB5" w:rsidR="004D0E9E" w:rsidRDefault="004D0E9E" w:rsidP="00091B43"/>
    <w:p w14:paraId="0D611B10" w14:textId="77777777" w:rsidR="00FE5624" w:rsidRDefault="00FE5624" w:rsidP="00091B43"/>
    <w:p w14:paraId="5F5F3F57" w14:textId="640DCD30" w:rsidR="00513DA8" w:rsidRDefault="00513DA8" w:rsidP="00091B43"/>
    <w:p w14:paraId="00858973" w14:textId="03EA56E5" w:rsidR="00513DA8" w:rsidRDefault="00513DA8" w:rsidP="00091B43"/>
    <w:p w14:paraId="50144C55" w14:textId="77777777" w:rsidR="00FE5624" w:rsidRDefault="00FE5624" w:rsidP="00091B43"/>
    <w:p w14:paraId="20C09A47" w14:textId="6157E49D" w:rsidR="00091B43" w:rsidRPr="007B3C0B" w:rsidRDefault="00091B43" w:rsidP="00FE5624">
      <w:pPr>
        <w:pBdr>
          <w:top w:val="single" w:sz="4" w:space="1" w:color="auto"/>
          <w:left w:val="single" w:sz="4" w:space="4" w:color="auto"/>
          <w:bottom w:val="single" w:sz="4" w:space="1" w:color="auto"/>
          <w:right w:val="single" w:sz="4" w:space="4" w:color="auto"/>
        </w:pBdr>
        <w:shd w:val="clear" w:color="auto" w:fill="F2F2F2"/>
        <w:jc w:val="center"/>
        <w:rPr>
          <w:rFonts w:ascii="Arial" w:hAnsi="Arial" w:cs="Arial"/>
          <w:b/>
          <w:bCs/>
          <w:iCs/>
          <w:szCs w:val="24"/>
        </w:rPr>
      </w:pPr>
      <w:r w:rsidRPr="007B3C0B">
        <w:rPr>
          <w:rFonts w:ascii="Arial" w:hAnsi="Arial" w:cs="Arial"/>
          <w:b/>
          <w:bCs/>
          <w:iCs/>
          <w:szCs w:val="24"/>
        </w:rPr>
        <w:t xml:space="preserve">Après avoir </w:t>
      </w:r>
      <w:r w:rsidRPr="007B3C0B">
        <w:rPr>
          <w:rFonts w:ascii="Arial" w:hAnsi="Arial" w:cs="Arial"/>
          <w:b/>
          <w:bCs/>
          <w:iCs/>
          <w:szCs w:val="24"/>
          <w:u w:val="single"/>
        </w:rPr>
        <w:t>évalué l’éligibilité de la demande</w:t>
      </w:r>
      <w:r w:rsidRPr="007B3C0B">
        <w:rPr>
          <w:rFonts w:ascii="Arial" w:hAnsi="Arial" w:cs="Arial"/>
          <w:b/>
          <w:bCs/>
          <w:iCs/>
          <w:szCs w:val="24"/>
        </w:rPr>
        <w:t xml:space="preserve"> avec le chargé de mission territorial ; ce dossier est à adresser en </w:t>
      </w:r>
      <w:r w:rsidRPr="007B3C0B">
        <w:rPr>
          <w:rFonts w:ascii="Arial" w:hAnsi="Arial" w:cs="Arial"/>
          <w:b/>
          <w:bCs/>
          <w:iCs/>
          <w:szCs w:val="24"/>
          <w:u w:val="single"/>
        </w:rPr>
        <w:t>format numérique</w:t>
      </w:r>
      <w:r w:rsidRPr="007B3C0B">
        <w:rPr>
          <w:rFonts w:ascii="Arial" w:hAnsi="Arial" w:cs="Arial"/>
          <w:b/>
          <w:bCs/>
          <w:iCs/>
          <w:szCs w:val="24"/>
        </w:rPr>
        <w:t xml:space="preserve">, au </w:t>
      </w:r>
      <w:r w:rsidRPr="007B3C0B">
        <w:rPr>
          <w:rFonts w:ascii="Arial" w:hAnsi="Arial" w:cs="Arial"/>
          <w:b/>
          <w:bCs/>
          <w:iCs/>
          <w:szCs w:val="24"/>
          <w:u w:val="single"/>
        </w:rPr>
        <w:t>chargé de mission territorial</w:t>
      </w:r>
      <w:r w:rsidR="00BB0A00">
        <w:rPr>
          <w:rFonts w:ascii="Arial" w:hAnsi="Arial" w:cs="Arial"/>
          <w:b/>
          <w:bCs/>
          <w:iCs/>
          <w:szCs w:val="24"/>
          <w:u w:val="single"/>
        </w:rPr>
        <w:t xml:space="preserve"> </w:t>
      </w:r>
      <w:r w:rsidRPr="007B3C0B">
        <w:rPr>
          <w:rFonts w:ascii="Arial" w:hAnsi="Arial" w:cs="Arial"/>
          <w:b/>
          <w:bCs/>
          <w:iCs/>
          <w:szCs w:val="24"/>
          <w:u w:val="single"/>
        </w:rPr>
        <w:t>et à la gestionnaire</w:t>
      </w:r>
      <w:r w:rsidRPr="007B3C0B">
        <w:rPr>
          <w:rFonts w:ascii="Arial" w:hAnsi="Arial" w:cs="Arial"/>
          <w:b/>
          <w:bCs/>
          <w:iCs/>
          <w:szCs w:val="24"/>
        </w:rPr>
        <w:t xml:space="preserve"> ESS du département concerné </w:t>
      </w:r>
    </w:p>
    <w:p w14:paraId="17EB64D8" w14:textId="77777777" w:rsidR="00091B43" w:rsidRPr="007B3C0B" w:rsidRDefault="00091B43" w:rsidP="00091B43">
      <w:pPr>
        <w:pBdr>
          <w:top w:val="single" w:sz="4" w:space="1" w:color="auto"/>
          <w:left w:val="single" w:sz="4" w:space="4" w:color="auto"/>
          <w:bottom w:val="single" w:sz="4" w:space="1" w:color="auto"/>
          <w:right w:val="single" w:sz="4" w:space="4" w:color="auto"/>
        </w:pBdr>
        <w:shd w:val="clear" w:color="auto" w:fill="F2F2F2"/>
        <w:jc w:val="center"/>
        <w:rPr>
          <w:rFonts w:ascii="Arial" w:hAnsi="Arial" w:cs="Arial"/>
          <w:b/>
          <w:bCs/>
          <w:iCs/>
          <w:szCs w:val="24"/>
        </w:rPr>
      </w:pPr>
      <w:r w:rsidRPr="007B3C0B">
        <w:rPr>
          <w:rFonts w:ascii="Arial" w:hAnsi="Arial" w:cs="Arial"/>
          <w:b/>
          <w:bCs/>
          <w:iCs/>
          <w:szCs w:val="24"/>
        </w:rPr>
        <w:t xml:space="preserve">Le </w:t>
      </w:r>
      <w:r w:rsidRPr="007B3C0B">
        <w:rPr>
          <w:rFonts w:ascii="Arial" w:hAnsi="Arial" w:cs="Arial"/>
          <w:b/>
          <w:bCs/>
          <w:iCs/>
          <w:szCs w:val="24"/>
          <w:u w:val="single"/>
        </w:rPr>
        <w:t>courrier de demande</w:t>
      </w:r>
      <w:r w:rsidRPr="007B3C0B">
        <w:rPr>
          <w:rFonts w:ascii="Arial" w:hAnsi="Arial" w:cs="Arial"/>
          <w:b/>
          <w:bCs/>
          <w:iCs/>
          <w:szCs w:val="24"/>
        </w:rPr>
        <w:t xml:space="preserve"> officiel doit être </w:t>
      </w:r>
      <w:r w:rsidRPr="007B3C0B">
        <w:rPr>
          <w:rFonts w:ascii="Arial" w:hAnsi="Arial" w:cs="Arial"/>
          <w:b/>
          <w:bCs/>
          <w:iCs/>
          <w:szCs w:val="24"/>
          <w:u w:val="single"/>
        </w:rPr>
        <w:t>rédigé à l’attention du Président</w:t>
      </w:r>
      <w:r w:rsidRPr="007B3C0B">
        <w:rPr>
          <w:rFonts w:ascii="Arial" w:hAnsi="Arial" w:cs="Arial"/>
          <w:b/>
          <w:bCs/>
          <w:iCs/>
          <w:szCs w:val="24"/>
        </w:rPr>
        <w:t xml:space="preserve"> de Région et joint au dossier numérique</w:t>
      </w:r>
    </w:p>
    <w:p w14:paraId="0BC8367A" w14:textId="77777777" w:rsidR="00112976" w:rsidRDefault="00112976" w:rsidP="00112976">
      <w:pPr>
        <w:rPr>
          <w:b/>
        </w:rPr>
      </w:pPr>
    </w:p>
    <w:p w14:paraId="00DCD5BF" w14:textId="77777777" w:rsidR="003F5AED" w:rsidRDefault="003F5AED" w:rsidP="00112976">
      <w:pPr>
        <w:rPr>
          <w:b/>
        </w:rPr>
      </w:pPr>
    </w:p>
    <w:p w14:paraId="1ADE91B5" w14:textId="77777777" w:rsidR="00112976" w:rsidRPr="00091B43" w:rsidRDefault="00112976" w:rsidP="00112976">
      <w:pPr>
        <w:pBdr>
          <w:top w:val="single" w:sz="4" w:space="1" w:color="auto"/>
          <w:left w:val="single" w:sz="4" w:space="4" w:color="auto"/>
          <w:bottom w:val="single" w:sz="4" w:space="1" w:color="auto"/>
          <w:right w:val="single" w:sz="4" w:space="4" w:color="auto"/>
        </w:pBdr>
        <w:shd w:val="clear" w:color="auto" w:fill="BFBFBF"/>
        <w:ind w:left="142" w:right="142"/>
        <w:jc w:val="center"/>
        <w:rPr>
          <w:rFonts w:cs="Arial"/>
          <w:b/>
          <w:iCs/>
        </w:rPr>
      </w:pPr>
      <w:r w:rsidRPr="00091B43">
        <w:rPr>
          <w:rFonts w:cs="Arial"/>
          <w:b/>
          <w:iCs/>
        </w:rPr>
        <w:lastRenderedPageBreak/>
        <w:t>La politique régionale en faveur de l’ESS</w:t>
      </w:r>
    </w:p>
    <w:p w14:paraId="678886BF" w14:textId="77777777" w:rsidR="00112976" w:rsidRPr="00213829" w:rsidRDefault="00112976" w:rsidP="00112976">
      <w:pPr>
        <w:spacing w:before="240"/>
        <w:jc w:val="both"/>
        <w:rPr>
          <w:rFonts w:cs="Arial"/>
          <w:sz w:val="20"/>
        </w:rPr>
      </w:pPr>
      <w:r w:rsidRPr="00213829">
        <w:rPr>
          <w:rFonts w:cs="Arial"/>
          <w:sz w:val="20"/>
        </w:rPr>
        <w:t>L’Economie Sociale et Solidaire, définie par la loi du 31 juillet 2014 est un mode d’entreprendre et de développement économique porté par des personnes qui ont fait le choix</w:t>
      </w:r>
      <w:r>
        <w:rPr>
          <w:rFonts w:cs="Arial"/>
          <w:sz w:val="20"/>
        </w:rPr>
        <w:t xml:space="preserve"> </w:t>
      </w:r>
      <w:r w:rsidRPr="00213829">
        <w:rPr>
          <w:rFonts w:cs="Arial"/>
          <w:sz w:val="20"/>
        </w:rPr>
        <w:t>d’organisations collectives. Ces entreprises</w:t>
      </w:r>
      <w:r>
        <w:rPr>
          <w:rFonts w:cs="Arial"/>
          <w:sz w:val="20"/>
        </w:rPr>
        <w:t>,</w:t>
      </w:r>
      <w:r w:rsidRPr="00213829">
        <w:rPr>
          <w:rFonts w:cs="Arial"/>
          <w:sz w:val="20"/>
        </w:rPr>
        <w:t xml:space="preserve"> qui orientent</w:t>
      </w:r>
      <w:r>
        <w:rPr>
          <w:rFonts w:cs="Arial"/>
          <w:sz w:val="20"/>
        </w:rPr>
        <w:t xml:space="preserve"> l’essentiel</w:t>
      </w:r>
      <w:r w:rsidRPr="00213829">
        <w:rPr>
          <w:rFonts w:cs="Arial"/>
          <w:sz w:val="20"/>
        </w:rPr>
        <w:t xml:space="preserve"> de leurs bénéfices vers la consolidation de leur outil de production</w:t>
      </w:r>
      <w:r>
        <w:rPr>
          <w:rFonts w:cs="Arial"/>
          <w:sz w:val="20"/>
        </w:rPr>
        <w:t>,</w:t>
      </w:r>
      <w:r w:rsidRPr="00213829">
        <w:rPr>
          <w:rFonts w:cs="Arial"/>
          <w:sz w:val="20"/>
        </w:rPr>
        <w:t xml:space="preserve"> se positionnent comme des acteurs incontournables pour le développement durable de l’économie régionale. Les coopératives, associations, mutuelles et les sociétés commerciales agréées d’utilité sociales (agrément ESUS) se retrouvent dans l’ensemble des secteurs d’activités qu’il s’agisse du champ purement concurrentiel ou dans des métiers œuvrant pour l’intérêt général.</w:t>
      </w:r>
    </w:p>
    <w:p w14:paraId="7BA63DDA" w14:textId="77777777" w:rsidR="00112976" w:rsidRPr="00F402EF" w:rsidRDefault="00112976" w:rsidP="00112976">
      <w:pPr>
        <w:spacing w:before="240"/>
        <w:jc w:val="both"/>
        <w:rPr>
          <w:rFonts w:cs="Arial"/>
          <w:sz w:val="20"/>
        </w:rPr>
      </w:pPr>
      <w:r w:rsidRPr="00F402EF">
        <w:rPr>
          <w:rFonts w:cs="Arial"/>
          <w:sz w:val="20"/>
        </w:rPr>
        <w:t>La région Nouvelle-Aquitaine est au 3ème rang des régions françaises avec plus de 220 500 salariés répartis dans 22 200 entreprises soit 12% du total des emplois salariés de la région et elle est désormais une région de référence en matière d’ESS.</w:t>
      </w:r>
    </w:p>
    <w:p w14:paraId="339FC6B0" w14:textId="77777777" w:rsidR="00112976" w:rsidRPr="00F402EF" w:rsidRDefault="00112976" w:rsidP="00112976">
      <w:pPr>
        <w:spacing w:before="240"/>
        <w:jc w:val="both"/>
        <w:rPr>
          <w:rFonts w:cs="Arial"/>
          <w:sz w:val="20"/>
        </w:rPr>
      </w:pPr>
      <w:r w:rsidRPr="00F402EF">
        <w:rPr>
          <w:rFonts w:cs="Arial"/>
          <w:sz w:val="20"/>
        </w:rPr>
        <w:t>L’enjeu de la politique régionale est à la fois de permettre le développement des entreprises existantes en prenant en compte leur cycle de vie, leur capacité d’innovation, les coopérations et de créer les conditions favorables à la création de nouvelles activités garantes de la création et du maintien d’emplois qualifiés.</w:t>
      </w:r>
    </w:p>
    <w:p w14:paraId="13961665" w14:textId="77777777" w:rsidR="00112976" w:rsidRPr="00213829" w:rsidRDefault="00112976" w:rsidP="00112976">
      <w:pPr>
        <w:spacing w:before="240" w:after="240"/>
        <w:jc w:val="both"/>
        <w:rPr>
          <w:rFonts w:cs="Arial"/>
          <w:sz w:val="20"/>
        </w:rPr>
      </w:pPr>
      <w:r w:rsidRPr="00F402EF">
        <w:rPr>
          <w:rFonts w:cs="Arial"/>
          <w:sz w:val="20"/>
        </w:rPr>
        <w:t xml:space="preserve">Pour ce faire, il est proposé une approche issue des conférences régionales </w:t>
      </w:r>
      <w:r>
        <w:rPr>
          <w:rFonts w:cs="Arial"/>
          <w:sz w:val="20"/>
        </w:rPr>
        <w:t xml:space="preserve">ESS de 218, 2020 et 2022 </w:t>
      </w:r>
      <w:r w:rsidRPr="00F402EF">
        <w:rPr>
          <w:rFonts w:cs="Arial"/>
          <w:sz w:val="20"/>
        </w:rPr>
        <w:t>et</w:t>
      </w:r>
      <w:r>
        <w:rPr>
          <w:rFonts w:cs="Arial"/>
          <w:sz w:val="20"/>
        </w:rPr>
        <w:t xml:space="preserve"> de leur</w:t>
      </w:r>
      <w:r w:rsidRPr="00213829">
        <w:rPr>
          <w:rFonts w:cs="Arial"/>
          <w:sz w:val="20"/>
        </w:rPr>
        <w:t xml:space="preserve"> concertation préalable qui a </w:t>
      </w:r>
      <w:r>
        <w:rPr>
          <w:rFonts w:cs="Arial"/>
          <w:sz w:val="20"/>
        </w:rPr>
        <w:t>permis d’</w:t>
      </w:r>
      <w:r w:rsidRPr="00213829">
        <w:rPr>
          <w:rFonts w:cs="Arial"/>
          <w:sz w:val="20"/>
        </w:rPr>
        <w:t xml:space="preserve">identifier trois </w:t>
      </w:r>
      <w:r>
        <w:rPr>
          <w:rFonts w:cs="Arial"/>
          <w:sz w:val="20"/>
        </w:rPr>
        <w:t xml:space="preserve">axes principaux d’intervention : </w:t>
      </w:r>
      <w:r w:rsidRPr="00213829">
        <w:rPr>
          <w:rFonts w:cs="Arial"/>
          <w:sz w:val="20"/>
        </w:rPr>
        <w:t>ent</w:t>
      </w:r>
      <w:r>
        <w:rPr>
          <w:rFonts w:cs="Arial"/>
          <w:sz w:val="20"/>
        </w:rPr>
        <w:t xml:space="preserve">reprendre, coopérer et innover ; </w:t>
      </w:r>
      <w:r w:rsidRPr="00A67AB3">
        <w:rPr>
          <w:rFonts w:cs="Arial"/>
          <w:sz w:val="20"/>
        </w:rPr>
        <w:t>notamment en faveur des transitions environnementales présentées dans la feuille de route « Neoterra » adoptée en séance plénière du Conseil régional du 7 juillet 2019.</w:t>
      </w:r>
    </w:p>
    <w:p w14:paraId="7FE5ECF7" w14:textId="77777777" w:rsidR="00112976" w:rsidRPr="00213829" w:rsidRDefault="00112976" w:rsidP="00112976">
      <w:pPr>
        <w:spacing w:after="240"/>
        <w:jc w:val="both"/>
        <w:rPr>
          <w:rFonts w:cs="Arial"/>
          <w:sz w:val="20"/>
        </w:rPr>
      </w:pPr>
      <w:r w:rsidRPr="00213829">
        <w:rPr>
          <w:rFonts w:cs="Arial"/>
          <w:sz w:val="20"/>
        </w:rPr>
        <w:t xml:space="preserve">Ce travail est intégré au </w:t>
      </w:r>
      <w:r>
        <w:rPr>
          <w:rFonts w:cs="Arial"/>
          <w:sz w:val="20"/>
        </w:rPr>
        <w:t xml:space="preserve">Schéma Régional </w:t>
      </w:r>
      <w:r w:rsidRPr="00DD436A">
        <w:rPr>
          <w:rFonts w:cs="Arial"/>
          <w:sz w:val="20"/>
        </w:rPr>
        <w:t>de Développement Économique,</w:t>
      </w:r>
      <w:r>
        <w:rPr>
          <w:rFonts w:cs="Arial"/>
          <w:sz w:val="20"/>
        </w:rPr>
        <w:t xml:space="preserve"> </w:t>
      </w:r>
      <w:r w:rsidRPr="00DD436A">
        <w:rPr>
          <w:rFonts w:cs="Arial"/>
          <w:sz w:val="20"/>
        </w:rPr>
        <w:t>d'Innovation et d'Internationalisation</w:t>
      </w:r>
      <w:r>
        <w:rPr>
          <w:rFonts w:cs="Arial"/>
          <w:sz w:val="20"/>
        </w:rPr>
        <w:t xml:space="preserve"> (</w:t>
      </w:r>
      <w:r w:rsidRPr="00213829">
        <w:rPr>
          <w:rFonts w:cs="Arial"/>
          <w:sz w:val="20"/>
        </w:rPr>
        <w:t>SRDEII</w:t>
      </w:r>
      <w:r>
        <w:rPr>
          <w:rFonts w:cs="Arial"/>
          <w:sz w:val="20"/>
        </w:rPr>
        <w:t xml:space="preserve">) et permet d’articuler les interventions des collectivités locales et notamment les EPCI, </w:t>
      </w:r>
      <w:r w:rsidRPr="00A67AB3">
        <w:rPr>
          <w:rFonts w:cs="Arial"/>
          <w:sz w:val="20"/>
        </w:rPr>
        <w:t>en cohérence avec la politique régionale.</w:t>
      </w:r>
    </w:p>
    <w:p w14:paraId="32C0BC7D" w14:textId="77777777" w:rsidR="00112976" w:rsidRDefault="00112976" w:rsidP="00112976">
      <w:pPr>
        <w:jc w:val="both"/>
        <w:rPr>
          <w:rFonts w:cs="Arial"/>
          <w:sz w:val="20"/>
        </w:rPr>
      </w:pPr>
      <w:r w:rsidRPr="00A67AB3">
        <w:rPr>
          <w:rFonts w:cs="Arial"/>
          <w:sz w:val="20"/>
        </w:rPr>
        <w:t>Afin de mettre en œuvre cette politique, une équipe y est dédiée au sein de la Direction de l’Economie Sociale et Solidaire et de l’Innovation S</w:t>
      </w:r>
      <w:r>
        <w:rPr>
          <w:rFonts w:cs="Arial"/>
          <w:sz w:val="20"/>
        </w:rPr>
        <w:t xml:space="preserve">ociale et rattachée au </w:t>
      </w:r>
      <w:r w:rsidRPr="00A67AB3">
        <w:rPr>
          <w:rFonts w:cs="Arial"/>
          <w:sz w:val="20"/>
        </w:rPr>
        <w:t>pôle Développement Economique et Environnemental.</w:t>
      </w:r>
    </w:p>
    <w:p w14:paraId="270BCB86" w14:textId="77777777" w:rsidR="00112976" w:rsidRPr="00112976" w:rsidRDefault="00112976" w:rsidP="00112976">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0A8B8B6E" w14:textId="77777777" w:rsidR="00112976" w:rsidRPr="00112976" w:rsidRDefault="00112976" w:rsidP="00112976">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r>
        <w:rPr>
          <w:noProof/>
        </w:rPr>
        <w:drawing>
          <wp:inline distT="0" distB="0" distL="0" distR="0" wp14:anchorId="4CAFC70C" wp14:editId="0E73FAF1">
            <wp:extent cx="6400800" cy="3600374"/>
            <wp:effectExtent l="0" t="0" r="0" b="635"/>
            <wp:docPr id="2" name="Graphiqu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asvg="http://schemas.microsoft.com/office/drawing/2016/SVG/main" r:embed="rId10"/>
                        </a:ext>
                      </a:extLst>
                    </a:blip>
                    <a:stretch>
                      <a:fillRect/>
                    </a:stretch>
                  </pic:blipFill>
                  <pic:spPr>
                    <a:xfrm>
                      <a:off x="0" y="0"/>
                      <a:ext cx="6404440" cy="3602421"/>
                    </a:xfrm>
                    <a:prstGeom prst="rect">
                      <a:avLst/>
                    </a:prstGeom>
                  </pic:spPr>
                </pic:pic>
              </a:graphicData>
            </a:graphic>
          </wp:inline>
        </w:drawing>
      </w:r>
    </w:p>
    <w:p w14:paraId="2670B3D5" w14:textId="77777777" w:rsidR="00112976" w:rsidRPr="00112976" w:rsidRDefault="00112976" w:rsidP="00112976">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69FFBFA0" w14:textId="2C9C6B6E" w:rsidR="00FE5624" w:rsidRDefault="00FE5624">
      <w:pPr>
        <w:spacing w:line="240" w:lineRule="auto"/>
        <w:rPr>
          <w:b/>
        </w:rPr>
      </w:pPr>
    </w:p>
    <w:p w14:paraId="63701C58" w14:textId="77777777" w:rsidR="00513DA8" w:rsidRDefault="00513DA8" w:rsidP="00091B43">
      <w:pPr>
        <w:rPr>
          <w:b/>
        </w:rPr>
      </w:pPr>
    </w:p>
    <w:p w14:paraId="7F54929B" w14:textId="7757B032" w:rsidR="00513DA8" w:rsidRDefault="00513DA8" w:rsidP="00091B43">
      <w:pPr>
        <w:rPr>
          <w:b/>
        </w:rPr>
      </w:pPr>
      <w:r>
        <w:rPr>
          <w:b/>
          <w:noProof/>
        </w:rPr>
        <w:lastRenderedPageBreak/>
        <w:drawing>
          <wp:inline distT="0" distB="0" distL="0" distR="0" wp14:anchorId="7A0F59C2" wp14:editId="39F36163">
            <wp:extent cx="6608445" cy="749935"/>
            <wp:effectExtent l="0" t="0" r="190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08445" cy="749935"/>
                    </a:xfrm>
                    <a:prstGeom prst="rect">
                      <a:avLst/>
                    </a:prstGeom>
                    <a:noFill/>
                  </pic:spPr>
                </pic:pic>
              </a:graphicData>
            </a:graphic>
          </wp:inline>
        </w:drawing>
      </w:r>
    </w:p>
    <w:p w14:paraId="29ED2B69" w14:textId="58762A10" w:rsidR="00513DA8" w:rsidRDefault="003F1A63" w:rsidP="00091B43">
      <w:pPr>
        <w:rPr>
          <w:b/>
          <w:noProof/>
        </w:rPr>
      </w:pPr>
      <w:r w:rsidRPr="00F2032F">
        <w:rPr>
          <w:i/>
          <w:iCs/>
          <w:noProof/>
          <w:lang w:eastAsia="fr-FR"/>
        </w:rPr>
        <mc:AlternateContent>
          <mc:Choice Requires="wps">
            <w:drawing>
              <wp:anchor distT="0" distB="0" distL="114300" distR="114300" simplePos="0" relativeHeight="251780096" behindDoc="0" locked="0" layoutInCell="1" allowOverlap="1" wp14:anchorId="25D996FB" wp14:editId="5D344E32">
                <wp:simplePos x="0" y="0"/>
                <wp:positionH relativeFrom="margin">
                  <wp:align>center</wp:align>
                </wp:positionH>
                <wp:positionV relativeFrom="paragraph">
                  <wp:posOffset>133350</wp:posOffset>
                </wp:positionV>
                <wp:extent cx="6888480" cy="441960"/>
                <wp:effectExtent l="0" t="0" r="26670" b="15240"/>
                <wp:wrapNone/>
                <wp:docPr id="5" name="Rectangle 5"/>
                <wp:cNvGraphicFramePr/>
                <a:graphic xmlns:a="http://schemas.openxmlformats.org/drawingml/2006/main">
                  <a:graphicData uri="http://schemas.microsoft.com/office/word/2010/wordprocessingShape">
                    <wps:wsp>
                      <wps:cNvSpPr/>
                      <wps:spPr>
                        <a:xfrm>
                          <a:off x="0" y="0"/>
                          <a:ext cx="6888480" cy="441960"/>
                        </a:xfrm>
                        <a:prstGeom prst="rect">
                          <a:avLst/>
                        </a:prstGeom>
                        <a:solidFill>
                          <a:schemeClr val="accent4">
                            <a:lumMod val="40000"/>
                            <a:lumOff val="60000"/>
                          </a:schemeClr>
                        </a:solidFill>
                        <a:ln/>
                      </wps:spPr>
                      <wps:style>
                        <a:lnRef idx="2">
                          <a:schemeClr val="dk1"/>
                        </a:lnRef>
                        <a:fillRef idx="1">
                          <a:schemeClr val="lt1"/>
                        </a:fillRef>
                        <a:effectRef idx="0">
                          <a:schemeClr val="dk1"/>
                        </a:effectRef>
                        <a:fontRef idx="minor">
                          <a:schemeClr val="dk1"/>
                        </a:fontRef>
                      </wps:style>
                      <wps:txbx>
                        <w:txbxContent>
                          <w:p w14:paraId="3883E201" w14:textId="77777777" w:rsidR="003F1A63" w:rsidRPr="00082DCE" w:rsidRDefault="003F1A63" w:rsidP="003F1A63">
                            <w:pPr>
                              <w:jc w:val="center"/>
                              <w:rPr>
                                <w:b/>
                                <w:sz w:val="20"/>
                                <w:szCs w:val="20"/>
                              </w:rPr>
                            </w:pPr>
                            <w:r w:rsidRPr="00082DCE">
                              <w:rPr>
                                <w:b/>
                                <w:sz w:val="20"/>
                                <w:szCs w:val="20"/>
                              </w:rPr>
                              <w:t xml:space="preserve">Marine GUEROULT – Directrice </w:t>
                            </w:r>
                          </w:p>
                          <w:p w14:paraId="368213D6" w14:textId="77777777" w:rsidR="003F1A63" w:rsidRPr="004C3B59" w:rsidRDefault="003F1A63" w:rsidP="003F1A63">
                            <w:pPr>
                              <w:jc w:val="center"/>
                              <w:rPr>
                                <w:color w:val="000000"/>
                                <w:sz w:val="16"/>
                              </w:rPr>
                            </w:pPr>
                            <w:r w:rsidRPr="004C3B59">
                              <w:rPr>
                                <w:color w:val="000000"/>
                                <w:sz w:val="16"/>
                              </w:rPr>
                              <w:t>marine.gueroult@nouvelle-aquitaine.fr – 05 57 57 09 30 / 06 13 24 94 53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996FB" id="Rectangle 5" o:spid="_x0000_s1027" style="position:absolute;margin-left:0;margin-top:10.5pt;width:542.4pt;height:34.8pt;z-index:251780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AJYhAIAAG8FAAAOAAAAZHJzL2Uyb0RvYy54bWysVFtv2yAUfp+0/4B4Xx1HXpZGdaqoVadJ&#10;XVu1nfpMMDRowGFAYme/fgccO11X7WGaHzCc23fuZ+ed0WQnfFBga1qeTCgRlkOj7HNNvz1efZhT&#10;EiKzDdNgRU33ItDz5ft3Z61biClsQDfCEzRiw6J1Nd3E6BZFEfhGGBZOwAmLTAnesIhP/1w0nrVo&#10;3ehiOpnMihZ84zxwEQJSL3smXWb7Ugoeb6UMIhJdU/Qt5tPnc53OYnnGFs+euY3iBzfYP3hhmLII&#10;Opq6ZJGRrVd/mDKKewgg4wkHU4CUioscA0ZTTl5F87BhTuRYMDnBjWkK/88sv9k9uDuPaWhdWAS8&#10;pig66U36o3+ky8naj8kSXSQcibP5fF7NMacceVVVns5yNoujtvMhfhZgSLrU1GMxco7Y7jpERETR&#10;QSSBBdCquVJa50dqAHGhPdkxLB3jXNhYZXW9NV+h6enVBL++iEjGUvfk2UBGiNxKyVIG/A1E2+TF&#10;MfB8i3stkgfa3gtJVIOhTjPuaKjHaL6XCRgRsmRSkej8qFS+paTjoHSQTWoi9+moOHlL8Yg2SmdE&#10;sHFUNMqC/7uy7OWHqPtYU9ixW3cYLI5wCipR1tDs7zzx0M9McPxKYR2vWYh3zOOQYOlx8OMtHlJD&#10;W1M43CjZgP/5Fj3JY+8il5IWh66m4ceWeUGJ/mKxq0/LqkpTmh/Vx09TfPiXnPVLjt2aC8DmKHHF&#10;OJ6vST7q4So9mCfcD6uEiixmOWLXlEc/PC5ivwxww3CxWmUxnEzH4rV9cDwZT3lOffrYPTHvDs0c&#10;cQxuYBhQtnjV071s0rSw2kaQKjf8Ma+HCuBU5xY6bKC0Nl6+s9RxTy5/AQAA//8DAFBLAwQUAAYA&#10;CAAAACEAxuDDSt0AAAAHAQAADwAAAGRycy9kb3ducmV2LnhtbEyPzW7CMBCE75X6DtZW6q3YoApo&#10;GgdVSP0TXAo8wBK7SSBeR7YT0rfvcmpPo9WsZr7JV6NrxWBDbDxpmE4UCEulNw1VGg7714cliJiQ&#10;DLaerIYfG2FV3N7kmBl/oS877FIlOIRihhrqlLpMyljW1mGc+M4Se98+OEx8hkqagBcOd62cKTWX&#10;Dhvihho7u65ted71TsNmT2a92G78eHh7R/9xCkP/udD6/m58eQaR7Jj+nuGKz+hQMNPR92SiaDXw&#10;kKRhNmW9umr5yEuOGp7UHGSRy//8xS8AAAD//wMAUEsBAi0AFAAGAAgAAAAhALaDOJL+AAAA4QEA&#10;ABMAAAAAAAAAAAAAAAAAAAAAAFtDb250ZW50X1R5cGVzXS54bWxQSwECLQAUAAYACAAAACEAOP0h&#10;/9YAAACUAQAACwAAAAAAAAAAAAAAAAAvAQAAX3JlbHMvLnJlbHNQSwECLQAUAAYACAAAACEAaXAC&#10;WIQCAABvBQAADgAAAAAAAAAAAAAAAAAuAgAAZHJzL2Uyb0RvYy54bWxQSwECLQAUAAYACAAAACEA&#10;xuDDSt0AAAAHAQAADwAAAAAAAAAAAAAAAADeBAAAZHJzL2Rvd25yZXYueG1sUEsFBgAAAAAEAAQA&#10;8wAAAOgFAAAAAA==&#10;" fillcolor="#ccc0d9 [1303]" strokecolor="black [3200]" strokeweight="2pt">
                <v:textbox>
                  <w:txbxContent>
                    <w:p w14:paraId="3883E201" w14:textId="77777777" w:rsidR="003F1A63" w:rsidRPr="00082DCE" w:rsidRDefault="003F1A63" w:rsidP="003F1A63">
                      <w:pPr>
                        <w:jc w:val="center"/>
                        <w:rPr>
                          <w:b/>
                          <w:sz w:val="20"/>
                          <w:szCs w:val="20"/>
                        </w:rPr>
                      </w:pPr>
                      <w:r w:rsidRPr="00082DCE">
                        <w:rPr>
                          <w:b/>
                          <w:sz w:val="20"/>
                          <w:szCs w:val="20"/>
                        </w:rPr>
                        <w:t xml:space="preserve">Marine GUEROULT – Directrice </w:t>
                      </w:r>
                    </w:p>
                    <w:p w14:paraId="368213D6" w14:textId="77777777" w:rsidR="003F1A63" w:rsidRPr="004C3B59" w:rsidRDefault="003F1A63" w:rsidP="003F1A63">
                      <w:pPr>
                        <w:jc w:val="center"/>
                        <w:rPr>
                          <w:color w:val="000000"/>
                          <w:sz w:val="16"/>
                        </w:rPr>
                      </w:pPr>
                      <w:r w:rsidRPr="004C3B59">
                        <w:rPr>
                          <w:color w:val="000000"/>
                          <w:sz w:val="16"/>
                        </w:rPr>
                        <w:t>marine.gueroult@nouvelle-aquitaine.fr – 05 57 57 09 30 / 06 13 24 94 53</w:t>
                      </w:r>
                    </w:p>
                  </w:txbxContent>
                </v:textbox>
                <w10:wrap anchorx="margin"/>
              </v:rect>
            </w:pict>
          </mc:Fallback>
        </mc:AlternateContent>
      </w:r>
    </w:p>
    <w:p w14:paraId="1201DCBF" w14:textId="1C2527D7" w:rsidR="003F1A63" w:rsidRPr="00F2032F" w:rsidRDefault="003F1A63" w:rsidP="003F1A63">
      <w:pPr>
        <w:rPr>
          <w:i/>
          <w:iCs/>
        </w:rPr>
      </w:pPr>
    </w:p>
    <w:p w14:paraId="6C7E57A9" w14:textId="61C8C861" w:rsidR="003F1A63" w:rsidRPr="00827441" w:rsidRDefault="003F1A63" w:rsidP="003F1A63"/>
    <w:p w14:paraId="45F5EB26" w14:textId="6EBC24ED" w:rsidR="003F1A63" w:rsidRPr="00827441" w:rsidRDefault="003F1A63" w:rsidP="003F1A63">
      <w:r>
        <w:rPr>
          <w:noProof/>
          <w:lang w:eastAsia="fr-FR"/>
        </w:rPr>
        <mc:AlternateContent>
          <mc:Choice Requires="wps">
            <w:drawing>
              <wp:anchor distT="0" distB="0" distL="114300" distR="114300" simplePos="0" relativeHeight="251781120" behindDoc="0" locked="0" layoutInCell="1" allowOverlap="1" wp14:anchorId="3B7D0893" wp14:editId="232639F4">
                <wp:simplePos x="0" y="0"/>
                <wp:positionH relativeFrom="margin">
                  <wp:align>center</wp:align>
                </wp:positionH>
                <wp:positionV relativeFrom="paragraph">
                  <wp:posOffset>73660</wp:posOffset>
                </wp:positionV>
                <wp:extent cx="6896100" cy="434340"/>
                <wp:effectExtent l="0" t="0" r="19050" b="22860"/>
                <wp:wrapNone/>
                <wp:docPr id="19" name="Rectangle 19"/>
                <wp:cNvGraphicFramePr/>
                <a:graphic xmlns:a="http://schemas.openxmlformats.org/drawingml/2006/main">
                  <a:graphicData uri="http://schemas.microsoft.com/office/word/2010/wordprocessingShape">
                    <wps:wsp>
                      <wps:cNvSpPr/>
                      <wps:spPr>
                        <a:xfrm>
                          <a:off x="0" y="0"/>
                          <a:ext cx="6896100" cy="434340"/>
                        </a:xfrm>
                        <a:prstGeom prst="rect">
                          <a:avLst/>
                        </a:prstGeom>
                        <a:solidFill>
                          <a:schemeClr val="accent3">
                            <a:lumMod val="40000"/>
                            <a:lumOff val="60000"/>
                          </a:schemeClr>
                        </a:solidFill>
                        <a:ln/>
                      </wps:spPr>
                      <wps:style>
                        <a:lnRef idx="2">
                          <a:schemeClr val="dk1"/>
                        </a:lnRef>
                        <a:fillRef idx="1">
                          <a:schemeClr val="lt1"/>
                        </a:fillRef>
                        <a:effectRef idx="0">
                          <a:schemeClr val="dk1"/>
                        </a:effectRef>
                        <a:fontRef idx="minor">
                          <a:schemeClr val="dk1"/>
                        </a:fontRef>
                      </wps:style>
                      <wps:txbx>
                        <w:txbxContent>
                          <w:p w14:paraId="22BE5AFF" w14:textId="77777777" w:rsidR="003F1A63" w:rsidRPr="00082DCE" w:rsidRDefault="003F1A63" w:rsidP="003F1A63">
                            <w:pPr>
                              <w:jc w:val="center"/>
                              <w:rPr>
                                <w:b/>
                                <w:sz w:val="20"/>
                                <w:szCs w:val="20"/>
                              </w:rPr>
                            </w:pPr>
                            <w:r w:rsidRPr="00082DCE">
                              <w:rPr>
                                <w:b/>
                                <w:sz w:val="20"/>
                                <w:szCs w:val="20"/>
                              </w:rPr>
                              <w:t>Bruno DUCHADEUIL – Directeur Adjoint</w:t>
                            </w:r>
                          </w:p>
                          <w:p w14:paraId="7BB5BD61" w14:textId="77777777" w:rsidR="003F1A63" w:rsidRPr="004C3B59" w:rsidRDefault="003F1A63" w:rsidP="003F1A63">
                            <w:pPr>
                              <w:jc w:val="center"/>
                              <w:rPr>
                                <w:color w:val="000000"/>
                                <w:sz w:val="16"/>
                              </w:rPr>
                            </w:pPr>
                            <w:r>
                              <w:rPr>
                                <w:color w:val="000000"/>
                                <w:sz w:val="16"/>
                              </w:rPr>
                              <w:t>bruno.duchadeuil@nouvelle-aquitaine.fr – 06 10 67 76 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7D0893" id="Rectangle 19" o:spid="_x0000_s1028" style="position:absolute;margin-left:0;margin-top:5.8pt;width:543pt;height:34.2pt;z-index:251781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F0OhAIAAG8FAAAOAAAAZHJzL2Uyb0RvYy54bWysVFtP2zAUfp+0/2D5fSQpXQcVKaqKmCYx&#10;QIOJZ9ex22i2j2e7Tbpfz7FzKWNoD9NaybHP7Tv3i8tWK7IXztdgSlqc5JQIw6Gqzaak3x+vP5xR&#10;4gMzFVNgREkPwtPLxft3F42diwlsQVXCETRi/LyxJd2GYOdZ5vlWaOZPwAqDTAlOs4BPt8kqxxq0&#10;rlU2yfNZ1oCrrAMuvEfqVceki2RfSsHDnZReBKJKir6FdLp0ruOZLS7YfOOY3da8d4P9gxea1QZB&#10;R1NXLDCyc/UfpnTNHXiQ4YSDzkDKmosUA0ZT5K+iedgyK1IsmBxvxzT5/2eW3+4f7L3DNDTWzz1e&#10;YxStdDp+0T/SpmQdxmSJNhCOxNnZ+azIMaccedNT/KdsZkdt63z4LECTeCmpw2KkHLH9jQ+IiKKD&#10;SATzoOrqulYqPWIDiJVyZM+wdIxzYcJpUlc7/RWqjj7N8dcVEclY6o48G8gIkVopWkqAv4EoE704&#10;Bp5u4aBE9ECZb0KSusJQJwl3NNRhVD+KCIwISTKqSHR+VCreUlJhUOplo5pIfToq5m8pHtFG6YQI&#10;JoyKujbg/q4sO/kh6i7WGHZo1y0GG2Pte2EN1eHeEQfdzHjLr2us4w3z4Z45HBIsPQ5+uMNDKmhK&#10;Cv2Nki24X2/Rozz2LnIpaXDoSup/7pgTlKgvBrv6vJhiF5GQHtOPnyb4cC8565ccs9MrwOYocMVY&#10;nq5RPqjhKh3oJ9wPy4iKLGY4YpeUBzc8VqFbBrhhuFgukxhOpmXhxjxYHo3HPMc+fWyfmLN9Mwcc&#10;g1sYBpTNX/V0Jxs1DSx3AWSdGj5mustrXwGc6tRC/QaKa+PlO0kd9+TiGQAA//8DAFBLAwQUAAYA&#10;CAAAACEAi7f1VdsAAAAHAQAADwAAAGRycy9kb3ducmV2LnhtbEyPwU7DMBBE70j8g7VI3KhdQJEV&#10;4lRQwYlDRUHq1Y23SYS9jmI3Tfl6tic4zsxq5m21moMXE46pj2RguVAgkJroemoNfH2+3WkQKVty&#10;1kdCA2dMsKqvrypbuniiD5y2uRVcQqm0Brqch1LK1HQYbFrEAYmzQxyDzSzHVrrRnrg8eHmvVCGD&#10;7YkXOjvgusPme3sMBnY/8fy+2W0O+lG+rrV/mR4sTsbc3szPTyAyzvnvGC74jA41M+3jkVwS3gA/&#10;ktldFiAuqdIFO3sDWimQdSX/89e/AAAA//8DAFBLAQItABQABgAIAAAAIQC2gziS/gAAAOEBAAAT&#10;AAAAAAAAAAAAAAAAAAAAAABbQ29udGVudF9UeXBlc10ueG1sUEsBAi0AFAAGAAgAAAAhADj9If/W&#10;AAAAlAEAAAsAAAAAAAAAAAAAAAAALwEAAF9yZWxzLy5yZWxzUEsBAi0AFAAGAAgAAAAhAPpkXQ6E&#10;AgAAbwUAAA4AAAAAAAAAAAAAAAAALgIAAGRycy9lMm9Eb2MueG1sUEsBAi0AFAAGAAgAAAAhAIu3&#10;9VXbAAAABwEAAA8AAAAAAAAAAAAAAAAA3gQAAGRycy9kb3ducmV2LnhtbFBLBQYAAAAABAAEAPMA&#10;AADmBQAAAAA=&#10;" fillcolor="#d6e3bc [1302]" strokecolor="black [3200]" strokeweight="2pt">
                <v:textbox>
                  <w:txbxContent>
                    <w:p w14:paraId="22BE5AFF" w14:textId="77777777" w:rsidR="003F1A63" w:rsidRPr="00082DCE" w:rsidRDefault="003F1A63" w:rsidP="003F1A63">
                      <w:pPr>
                        <w:jc w:val="center"/>
                        <w:rPr>
                          <w:b/>
                          <w:sz w:val="20"/>
                          <w:szCs w:val="20"/>
                        </w:rPr>
                      </w:pPr>
                      <w:r w:rsidRPr="00082DCE">
                        <w:rPr>
                          <w:b/>
                          <w:sz w:val="20"/>
                          <w:szCs w:val="20"/>
                        </w:rPr>
                        <w:t>Bruno DUCHADEUIL – Directeur Adjoint</w:t>
                      </w:r>
                    </w:p>
                    <w:p w14:paraId="7BB5BD61" w14:textId="77777777" w:rsidR="003F1A63" w:rsidRPr="004C3B59" w:rsidRDefault="003F1A63" w:rsidP="003F1A63">
                      <w:pPr>
                        <w:jc w:val="center"/>
                        <w:rPr>
                          <w:color w:val="000000"/>
                          <w:sz w:val="16"/>
                        </w:rPr>
                      </w:pPr>
                      <w:r>
                        <w:rPr>
                          <w:color w:val="000000"/>
                          <w:sz w:val="16"/>
                        </w:rPr>
                        <w:t>bruno.duchadeuil@nouvelle-aquitaine.fr – 06 10 67 76 40</w:t>
                      </w:r>
                    </w:p>
                  </w:txbxContent>
                </v:textbox>
                <w10:wrap anchorx="margin"/>
              </v:rect>
            </w:pict>
          </mc:Fallback>
        </mc:AlternateContent>
      </w:r>
    </w:p>
    <w:p w14:paraId="064AFB48" w14:textId="77777777" w:rsidR="003F1A63" w:rsidRPr="00827441" w:rsidRDefault="003F1A63" w:rsidP="003F1A63">
      <w:pPr>
        <w:jc w:val="right"/>
      </w:pPr>
    </w:p>
    <w:p w14:paraId="0596B0E8" w14:textId="77777777" w:rsidR="003F1A63" w:rsidRPr="00827441" w:rsidRDefault="003F1A63" w:rsidP="003F1A63">
      <w:r>
        <w:rPr>
          <w:noProof/>
          <w:lang w:eastAsia="fr-FR"/>
        </w:rPr>
        <mc:AlternateContent>
          <mc:Choice Requires="wps">
            <w:drawing>
              <wp:anchor distT="0" distB="0" distL="114300" distR="114300" simplePos="0" relativeHeight="251782144" behindDoc="0" locked="0" layoutInCell="1" allowOverlap="1" wp14:anchorId="1E1619E6" wp14:editId="18BC058E">
                <wp:simplePos x="0" y="0"/>
                <wp:positionH relativeFrom="column">
                  <wp:posOffset>-152400</wp:posOffset>
                </wp:positionH>
                <wp:positionV relativeFrom="paragraph">
                  <wp:posOffset>196215</wp:posOffset>
                </wp:positionV>
                <wp:extent cx="2346960" cy="257175"/>
                <wp:effectExtent l="0" t="0" r="15240" b="28575"/>
                <wp:wrapNone/>
                <wp:docPr id="24" name="Rectangle 24"/>
                <wp:cNvGraphicFramePr/>
                <a:graphic xmlns:a="http://schemas.openxmlformats.org/drawingml/2006/main">
                  <a:graphicData uri="http://schemas.microsoft.com/office/word/2010/wordprocessingShape">
                    <wps:wsp>
                      <wps:cNvSpPr/>
                      <wps:spPr>
                        <a:xfrm>
                          <a:off x="0" y="0"/>
                          <a:ext cx="2346960" cy="257175"/>
                        </a:xfrm>
                        <a:prstGeom prst="rect">
                          <a:avLst/>
                        </a:prstGeom>
                        <a:ln/>
                      </wps:spPr>
                      <wps:style>
                        <a:lnRef idx="2">
                          <a:schemeClr val="dk1"/>
                        </a:lnRef>
                        <a:fillRef idx="1">
                          <a:schemeClr val="lt1"/>
                        </a:fillRef>
                        <a:effectRef idx="0">
                          <a:schemeClr val="dk1"/>
                        </a:effectRef>
                        <a:fontRef idx="minor">
                          <a:schemeClr val="dk1"/>
                        </a:fontRef>
                      </wps:style>
                      <wps:txbx>
                        <w:txbxContent>
                          <w:p w14:paraId="5870303F" w14:textId="77777777" w:rsidR="003F1A63" w:rsidRPr="00082DCE" w:rsidRDefault="003F1A63" w:rsidP="003F1A63">
                            <w:pPr>
                              <w:jc w:val="center"/>
                              <w:rPr>
                                <w:sz w:val="16"/>
                                <w:szCs w:val="16"/>
                              </w:rPr>
                            </w:pPr>
                            <w:r w:rsidRPr="00082DCE">
                              <w:rPr>
                                <w:sz w:val="16"/>
                                <w:szCs w:val="16"/>
                              </w:rPr>
                              <w:t>Chargé(e) de mission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1619E6" id="Rectangle 24" o:spid="_x0000_s1029" style="position:absolute;margin-left:-12pt;margin-top:15.45pt;width:184.8pt;height:20.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o/HVAIAAP0EAAAOAAAAZHJzL2Uyb0RvYy54bWysVMFu2zAMvQ/YPwi6L47TJF2DOkWQosOA&#10;oi3WDj0rstQYk0WNUmJnXz9KdpyiK3YYdpEp8T1SpB59edXWhu0V+gpswfPRmDNlJZSVfSn496eb&#10;T58580HYUhiwquAH5fnV8uOHy8Yt1AS2YEqFjIJYv2hcwbchuEWWeblVtfAjcMqSUwPWItAWX7IS&#10;RUPRa5NNxuN51gCWDkEq7+n0unPyZYqvtZLhXmuvAjMFp7uFtGJaN3HNlpdi8YLCbSvZX0P8wy1q&#10;UVlKOoS6FkGwHVZ/hKorieBBh5GEOgOtK6lSDVRNPn5TzeNWOJVqoeZ4N7TJ/7+w8m7/6B6Q2tA4&#10;v/BkxipajXX80v1Ym5p1GJql2sAkHU7OpvOLOfVUkm8yO8/PZ7Gb2Ynt0IcvCmoWjYIjPUbqkdjf&#10;+tBBj5CYzNh4drpGssLBqM75TWlWlTFxCpIUotYG2V7Q25Y/8j67sYSMFF0ZM5Dy90gmHEk9NtJU&#10;Us1AHL9HPGUb0Ckj2DAQ68oC/p2sO/yx6q7WWHZoNy0VW/CzWFQ82UB5eECG0CnYO3lTUVdvhQ8P&#10;Akmy9BA0huGeFm2gKTj0FmdbwF/vnUc8KYm8nDU0AgX3P3cCFWfmqyWNXeTTaZyZtJnOzie0wdee&#10;zWuP3dVroJfIaeCdTGbEB3M0NUL9TNO6ilnJJayk3AWXAY+bdehGk+ZdqtUqwWhOnAi39tHJGDz2&#10;OarmqX0W6HppBRLlHRzHRSzeKKzDRqaF1S6ArpL8Tn3tX4BmLAm4/x/EIX69T6jTX2v5GwAA//8D&#10;AFBLAwQUAAYACAAAACEAyLd14uAAAAAJAQAADwAAAGRycy9kb3ducmV2LnhtbEyPQU+DQBSE7yb+&#10;h80z8dYubREt8mgMiTHRk9geetuyTyCybwm7peCvdz3pcTKTmW+y3WQ6MdLgWssIq2UEgriyuuUa&#10;Yf/xvHgA4bxirTrLhDCTg11+fZWpVNsLv9NY+lqEEnapQmi871MpXdWQUW5pe+LgfdrBKB/kUEs9&#10;qEsoN51cR1EijWo5LDSqp6Kh6qs8G4S3Wfpxf0i232PRzro8Fi+vVCDe3kxPjyA8Tf4vDL/4AR3y&#10;wHSyZ9ZOdAiLdRy+eIRNtAURApv4LgFxQrhfxSDzTP5/kP8AAAD//wMAUEsBAi0AFAAGAAgAAAAh&#10;ALaDOJL+AAAA4QEAABMAAAAAAAAAAAAAAAAAAAAAAFtDb250ZW50X1R5cGVzXS54bWxQSwECLQAU&#10;AAYACAAAACEAOP0h/9YAAACUAQAACwAAAAAAAAAAAAAAAAAvAQAAX3JlbHMvLnJlbHNQSwECLQAU&#10;AAYACAAAACEAh/aPx1QCAAD9BAAADgAAAAAAAAAAAAAAAAAuAgAAZHJzL2Uyb0RvYy54bWxQSwEC&#10;LQAUAAYACAAAACEAyLd14uAAAAAJAQAADwAAAAAAAAAAAAAAAACuBAAAZHJzL2Rvd25yZXYueG1s&#10;UEsFBgAAAAAEAAQA8wAAALsFAAAAAA==&#10;" fillcolor="white [3201]" strokecolor="black [3200]" strokeweight="2pt">
                <v:textbox>
                  <w:txbxContent>
                    <w:p w14:paraId="5870303F" w14:textId="77777777" w:rsidR="003F1A63" w:rsidRPr="00082DCE" w:rsidRDefault="003F1A63" w:rsidP="003F1A63">
                      <w:pPr>
                        <w:jc w:val="center"/>
                        <w:rPr>
                          <w:sz w:val="16"/>
                          <w:szCs w:val="16"/>
                        </w:rPr>
                      </w:pPr>
                      <w:r w:rsidRPr="00082DCE">
                        <w:rPr>
                          <w:sz w:val="16"/>
                          <w:szCs w:val="16"/>
                        </w:rPr>
                        <w:t>Chargé(e) de mission</w:t>
                      </w:r>
                    </w:p>
                  </w:txbxContent>
                </v:textbox>
              </v:rect>
            </w:pict>
          </mc:Fallback>
        </mc:AlternateContent>
      </w:r>
    </w:p>
    <w:p w14:paraId="010D6D28" w14:textId="79978C4D" w:rsidR="003F1A63" w:rsidRPr="00827441" w:rsidRDefault="003F1A63" w:rsidP="003F1A63">
      <w:r>
        <w:rPr>
          <w:noProof/>
          <w:lang w:eastAsia="fr-FR"/>
        </w:rPr>
        <mc:AlternateContent>
          <mc:Choice Requires="wps">
            <w:drawing>
              <wp:anchor distT="0" distB="0" distL="114300" distR="114300" simplePos="0" relativeHeight="251783168" behindDoc="0" locked="0" layoutInCell="1" allowOverlap="1" wp14:anchorId="1549C316" wp14:editId="1AA07C4A">
                <wp:simplePos x="0" y="0"/>
                <wp:positionH relativeFrom="column">
                  <wp:posOffset>2491105</wp:posOffset>
                </wp:positionH>
                <wp:positionV relativeFrom="paragraph">
                  <wp:posOffset>6350</wp:posOffset>
                </wp:positionV>
                <wp:extent cx="1897380" cy="441960"/>
                <wp:effectExtent l="0" t="0" r="26670" b="15240"/>
                <wp:wrapNone/>
                <wp:docPr id="25" name="Rectangle 25"/>
                <wp:cNvGraphicFramePr/>
                <a:graphic xmlns:a="http://schemas.openxmlformats.org/drawingml/2006/main">
                  <a:graphicData uri="http://schemas.microsoft.com/office/word/2010/wordprocessingShape">
                    <wps:wsp>
                      <wps:cNvSpPr/>
                      <wps:spPr>
                        <a:xfrm>
                          <a:off x="0" y="0"/>
                          <a:ext cx="1897380" cy="441960"/>
                        </a:xfrm>
                        <a:prstGeom prst="rect">
                          <a:avLst/>
                        </a:prstGeom>
                      </wps:spPr>
                      <wps:style>
                        <a:lnRef idx="2">
                          <a:schemeClr val="dk1"/>
                        </a:lnRef>
                        <a:fillRef idx="1">
                          <a:schemeClr val="lt1"/>
                        </a:fillRef>
                        <a:effectRef idx="0">
                          <a:schemeClr val="dk1"/>
                        </a:effectRef>
                        <a:fontRef idx="minor">
                          <a:schemeClr val="dk1"/>
                        </a:fontRef>
                      </wps:style>
                      <wps:txbx>
                        <w:txbxContent>
                          <w:p w14:paraId="570AC8FD" w14:textId="77777777" w:rsidR="003F1A63" w:rsidRPr="00082DCE" w:rsidRDefault="003F1A63" w:rsidP="003F1A63">
                            <w:pPr>
                              <w:jc w:val="center"/>
                              <w:rPr>
                                <w:sz w:val="16"/>
                                <w:szCs w:val="16"/>
                              </w:rPr>
                            </w:pPr>
                            <w:r>
                              <w:rPr>
                                <w:sz w:val="16"/>
                                <w:szCs w:val="16"/>
                              </w:rPr>
                              <w:t>Gestionnaire</w:t>
                            </w:r>
                            <w:r w:rsidRPr="00082DCE">
                              <w:rPr>
                                <w:sz w:val="16"/>
                                <w:szCs w:val="16"/>
                              </w:rPr>
                              <w:t xml:space="preserve"> administrative et financière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9C316" id="Rectangle 25" o:spid="_x0000_s1030" style="position:absolute;margin-left:196.15pt;margin-top:.5pt;width:149.4pt;height:34.8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u+UwIAAPYEAAAOAAAAZHJzL2Uyb0RvYy54bWysVMFu2zAMvQ/YPwi6L46zrE2DOkWQosOA&#10;og3aDj0rspQYk0WNUmJnXz9KTpyiC3YYdpFJkY8UyUdf37S1YTuFvgJb8Hww5ExZCWVl1wX//nL3&#10;acKZD8KWwoBVBd8rz29mHz9cN26qRrABUypkFMT6aeMKvgnBTbPMy42qhR+AU5aMGrAWgVRcZyWK&#10;hqLXJhsNhxdZA1g6BKm8p9vbzshnKb7WSoZHrb0KzBSc3hbSielcxTObXYvpGoXbVPLwDPEPr6hF&#10;ZSlpH+pWBMG2WP0Rqq4kggcdBhLqDLSupEo1UDX58F01zxvhVKqFmuNd3yb//8LKh92zWyK1oXF+&#10;6kmMVbQa6/il97E2NWvfN0u1gUm6zCdXl58n1FNJtvE4v7pI3cxOaIc+fFVQsygUHGkYqUdid+8D&#10;ZSTXowspp/xJCnuj4hOMfVKaVSVlHCV0ooZaGGQ7QUMtf+RxiBQreUaIrozpQfk5kAlH0ME3wlSi&#10;Sw8cngOesvXeKSPY0APrygL+Haw7/2PVXa2x7NCuWiqWGhqLijcrKPdLZAgddb2TdxW18174sBRI&#10;XKUJ0P6FRzq0gabgcJA42wD+Oncf/YlCZOWsIe4X3P/cClScmW+WyHWVj8dxWZIy/nI5IgXfWlZv&#10;LXZbL4AmkdOmO5nE6B/MUdQI9Sut6TxmJZOwknIXXAY8KovQ7SQtulTzeXKjBXEi3NtnJ2Pw2OdI&#10;l5f2VaA7cCoQGx/guCdi+o5anW9EWphvA+gq8e7U18MEaLkShQ4/gri9b/XkdfpdzX4DAAD//wMA&#10;UEsDBBQABgAIAAAAIQC/H7VX3QAAAAgBAAAPAAAAZHJzL2Rvd25yZXYueG1sTI9BT4NAEIXvJv6H&#10;zZj0ZhfaBAVZGkNiTNqTWA/etuwIRHaWsFsK/fWOJz1Ovpc338t3s+3FhKPvHCmI1xEIpNqZjhoF&#10;x/eX+0cQPmgyuneEChb0sCtub3KdGXehN5yq0AguIZ9pBW0IQyalr1u02q/dgMTsy41WBz7HRppR&#10;X7jc9nITRYm0uiP+0OoByxbr7+psFRwWGabjR5Jep7JbTPVZvu6xVGp1Nz8/gQg4h78w/OqzOhTs&#10;dHJnMl70CrbpZstRBjyJeZLGMYiTgocoAVnk8v+A4gcAAP//AwBQSwECLQAUAAYACAAAACEAtoM4&#10;kv4AAADhAQAAEwAAAAAAAAAAAAAAAAAAAAAAW0NvbnRlbnRfVHlwZXNdLnhtbFBLAQItABQABgAI&#10;AAAAIQA4/SH/1gAAAJQBAAALAAAAAAAAAAAAAAAAAC8BAABfcmVscy8ucmVsc1BLAQItABQABgAI&#10;AAAAIQD/S3u+UwIAAPYEAAAOAAAAAAAAAAAAAAAAAC4CAABkcnMvZTJvRG9jLnhtbFBLAQItABQA&#10;BgAIAAAAIQC/H7VX3QAAAAgBAAAPAAAAAAAAAAAAAAAAAK0EAABkcnMvZG93bnJldi54bWxQSwUG&#10;AAAAAAQABADzAAAAtwUAAAAA&#10;" fillcolor="white [3201]" strokecolor="black [3200]" strokeweight="2pt">
                <v:textbox>
                  <w:txbxContent>
                    <w:p w14:paraId="570AC8FD" w14:textId="77777777" w:rsidR="003F1A63" w:rsidRPr="00082DCE" w:rsidRDefault="003F1A63" w:rsidP="003F1A63">
                      <w:pPr>
                        <w:jc w:val="center"/>
                        <w:rPr>
                          <w:sz w:val="16"/>
                          <w:szCs w:val="16"/>
                        </w:rPr>
                      </w:pPr>
                      <w:r>
                        <w:rPr>
                          <w:sz w:val="16"/>
                          <w:szCs w:val="16"/>
                        </w:rPr>
                        <w:t>Gestionnaire</w:t>
                      </w:r>
                      <w:r w:rsidRPr="00082DCE">
                        <w:rPr>
                          <w:sz w:val="16"/>
                          <w:szCs w:val="16"/>
                        </w:rPr>
                        <w:t xml:space="preserve"> administrative et financière</w:t>
                      </w:r>
                    </w:p>
                  </w:txbxContent>
                </v:textbox>
              </v:rect>
            </w:pict>
          </mc:Fallback>
        </mc:AlternateContent>
      </w:r>
      <w:r>
        <w:rPr>
          <w:noProof/>
          <w:lang w:eastAsia="fr-FR"/>
        </w:rPr>
        <mc:AlternateContent>
          <mc:Choice Requires="wps">
            <w:drawing>
              <wp:anchor distT="0" distB="0" distL="114300" distR="114300" simplePos="0" relativeHeight="251784192" behindDoc="0" locked="0" layoutInCell="1" allowOverlap="1" wp14:anchorId="799DE045" wp14:editId="6AB0A747">
                <wp:simplePos x="0" y="0"/>
                <wp:positionH relativeFrom="column">
                  <wp:posOffset>4626610</wp:posOffset>
                </wp:positionH>
                <wp:positionV relativeFrom="paragraph">
                  <wp:posOffset>6350</wp:posOffset>
                </wp:positionV>
                <wp:extent cx="2127885" cy="257175"/>
                <wp:effectExtent l="0" t="0" r="24765" b="28575"/>
                <wp:wrapNone/>
                <wp:docPr id="6" name="Rectangle 6"/>
                <wp:cNvGraphicFramePr/>
                <a:graphic xmlns:a="http://schemas.openxmlformats.org/drawingml/2006/main">
                  <a:graphicData uri="http://schemas.microsoft.com/office/word/2010/wordprocessingShape">
                    <wps:wsp>
                      <wps:cNvSpPr/>
                      <wps:spPr>
                        <a:xfrm>
                          <a:off x="0" y="0"/>
                          <a:ext cx="2127885" cy="257175"/>
                        </a:xfrm>
                        <a:prstGeom prst="rect">
                          <a:avLst/>
                        </a:prstGeom>
                        <a:solidFill>
                          <a:sysClr val="window" lastClr="FFFFFF"/>
                        </a:solidFill>
                        <a:ln w="25400" cap="flat" cmpd="sng" algn="ctr">
                          <a:solidFill>
                            <a:sysClr val="windowText" lastClr="000000"/>
                          </a:solidFill>
                          <a:prstDash val="solid"/>
                        </a:ln>
                        <a:effectLst/>
                      </wps:spPr>
                      <wps:txbx>
                        <w:txbxContent>
                          <w:p w14:paraId="0BB6CA66" w14:textId="77777777" w:rsidR="003F1A63" w:rsidRPr="00082DCE" w:rsidRDefault="003F1A63" w:rsidP="003F1A63">
                            <w:pPr>
                              <w:jc w:val="center"/>
                              <w:rPr>
                                <w:sz w:val="16"/>
                                <w:szCs w:val="16"/>
                              </w:rPr>
                            </w:pPr>
                            <w:r w:rsidRPr="00082DCE">
                              <w:rPr>
                                <w:sz w:val="16"/>
                                <w:szCs w:val="16"/>
                              </w:rPr>
                              <w:t>Chargé(e)s de projet thématique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9DE045" id="Rectangle 6" o:spid="_x0000_s1031" style="position:absolute;margin-left:364.3pt;margin-top:.5pt;width:167.55pt;height:20.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1wqYQIAAOoEAAAOAAAAZHJzL2Uyb0RvYy54bWysVEtvGjEQvlfqf7B8bxYQFIKyRCgRVSWU&#10;RApVzoPXZlfyelzbsEt/fcfeDZDHqeoezIxnPI9vvuHmtq01O0jnKzQ5H14NOJNGYFGZXc5/bVbf&#10;Zpz5AKYAjUbm/Cg9v118/XLT2LkcYYm6kI5REOPnjc15GYKdZ5kXpazBX6GVhowKXQ2BVLfLCgcN&#10;Ra91NhoMvmcNusI6FNJ7ur3vjHyR4islRXhUysvAdM6ptpBOl85tPLPFDcx3DmxZib4M+IcqaqgM&#10;JT2FuocAbO+qD6HqSjj0qMKVwDpDpSohUw/UzXDwrpvnEqxMvRA43p5g8v8vrHg4PNsnRzA01s89&#10;ibGLVrk6/lJ9rE1gHU9gyTYwQZej4Wg6m004E2QbTabD6SSimZ1fW+fDD4k1i0LOHQ0jYQSHtQ+d&#10;66tLTOZRV8Wq0jopR3+nHTsAzY3GXWDDmQYf6DLnq/T12d4804Y1sZrxgIYtgAilNAQSa1vk3Jsd&#10;Z6B3xFQRXKrlzWv/IemGur1IPEjfZ4ljI/fgy67iFLV30yb2IxMX+77PUEcptNuWVVRewi/ebLE4&#10;PjnmsKOrt2JVUfw19f8EjvhJzdHOhUc6lEbqGHuJsxLdn8/uoz/RhqycNcR3QuP3Hpyk7n4aItT1&#10;cDyOC5KU8WQ6IsVdWraXFrOv75BGM6TttiKJ0T/oV1E5rF9oNZcxK5nACMrd4d4rd6HbQ1puIZfL&#10;5EZLYSGszbMVMXhELiK7aV/A2Z5HgWbygK+7AfN3dOp840uDy31AVSWunXEljkaFFiqxtV/+uLGX&#10;evI6/0Ut/gIAAP//AwBQSwMEFAAGAAgAAAAhADYcG+PfAAAACQEAAA8AAABkcnMvZG93bnJldi54&#10;bWxMj8FOwzAQRO9I/IO1SFwq6rRA2oY4FUJCQhUXQi/c3HjrRI3XUewm6d+zPcFx9WZmZ/Lt5Fox&#10;YB8aTwoW8wQEUuVNQ1bB/vv9YQ0iRE1Gt55QwQUDbIvbm1xnxo/0hUMZreAQCplWUMfYZVKGqkan&#10;w9x3SMyOvnc68tlbaXo9crhr5TJJUul0Q/yh1h2+1VidyrPjGjO5/7gMpdzZk950n8O4m/1Ype7v&#10;ptcXEBGn+CeGa332QMGdDv5MJohWwWq5TlnKgCddeZI+rkAcFDwtnkEWufy/oPgFAAD//wMAUEsB&#10;Ai0AFAAGAAgAAAAhALaDOJL+AAAA4QEAABMAAAAAAAAAAAAAAAAAAAAAAFtDb250ZW50X1R5cGVz&#10;XS54bWxQSwECLQAUAAYACAAAACEAOP0h/9YAAACUAQAACwAAAAAAAAAAAAAAAAAvAQAAX3JlbHMv&#10;LnJlbHNQSwECLQAUAAYACAAAACEA4e9cKmECAADqBAAADgAAAAAAAAAAAAAAAAAuAgAAZHJzL2Uy&#10;b0RvYy54bWxQSwECLQAUAAYACAAAACEANhwb498AAAAJAQAADwAAAAAAAAAAAAAAAAC7BAAAZHJz&#10;L2Rvd25yZXYueG1sUEsFBgAAAAAEAAQA8wAAAMcFAAAAAA==&#10;" fillcolor="window" strokecolor="windowText" strokeweight="2pt">
                <v:textbox>
                  <w:txbxContent>
                    <w:p w14:paraId="0BB6CA66" w14:textId="77777777" w:rsidR="003F1A63" w:rsidRPr="00082DCE" w:rsidRDefault="003F1A63" w:rsidP="003F1A63">
                      <w:pPr>
                        <w:jc w:val="center"/>
                        <w:rPr>
                          <w:sz w:val="16"/>
                          <w:szCs w:val="16"/>
                        </w:rPr>
                      </w:pPr>
                      <w:r w:rsidRPr="00082DCE">
                        <w:rPr>
                          <w:sz w:val="16"/>
                          <w:szCs w:val="16"/>
                        </w:rPr>
                        <w:t>Chargé(e)s de projet thématique</w:t>
                      </w:r>
                    </w:p>
                  </w:txbxContent>
                </v:textbox>
              </v:rect>
            </w:pict>
          </mc:Fallback>
        </mc:AlternateContent>
      </w:r>
    </w:p>
    <w:p w14:paraId="7B2145D5" w14:textId="77777777" w:rsidR="003F1A63" w:rsidRPr="00827441" w:rsidRDefault="003F1A63" w:rsidP="003F1A63"/>
    <w:p w14:paraId="46810653" w14:textId="77777777" w:rsidR="003F1A63" w:rsidRPr="00827441" w:rsidRDefault="003F1A63" w:rsidP="003F1A63">
      <w:r>
        <w:rPr>
          <w:noProof/>
          <w:lang w:eastAsia="fr-FR"/>
        </w:rPr>
        <mc:AlternateContent>
          <mc:Choice Requires="wps">
            <w:drawing>
              <wp:anchor distT="0" distB="0" distL="114300" distR="114300" simplePos="0" relativeHeight="251786240" behindDoc="0" locked="0" layoutInCell="1" allowOverlap="1" wp14:anchorId="13FECD55" wp14:editId="39712A92">
                <wp:simplePos x="0" y="0"/>
                <wp:positionH relativeFrom="column">
                  <wp:posOffset>-153035</wp:posOffset>
                </wp:positionH>
                <wp:positionV relativeFrom="paragraph">
                  <wp:posOffset>156845</wp:posOffset>
                </wp:positionV>
                <wp:extent cx="2308860" cy="685800"/>
                <wp:effectExtent l="0" t="0" r="15240" b="19050"/>
                <wp:wrapNone/>
                <wp:docPr id="26" name="Rectangle 26"/>
                <wp:cNvGraphicFramePr/>
                <a:graphic xmlns:a="http://schemas.openxmlformats.org/drawingml/2006/main">
                  <a:graphicData uri="http://schemas.microsoft.com/office/word/2010/wordprocessingShape">
                    <wps:wsp>
                      <wps:cNvSpPr/>
                      <wps:spPr>
                        <a:xfrm>
                          <a:off x="0" y="0"/>
                          <a:ext cx="2308860" cy="685800"/>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577934" w14:textId="77777777" w:rsidR="003F1A63" w:rsidRPr="00082DCE" w:rsidRDefault="003F1A63" w:rsidP="003F1A63">
                            <w:pPr>
                              <w:jc w:val="center"/>
                              <w:rPr>
                                <w:color w:val="000000"/>
                                <w:sz w:val="20"/>
                                <w:szCs w:val="20"/>
                                <w:lang w:val="en-US"/>
                              </w:rPr>
                            </w:pPr>
                            <w:r w:rsidRPr="00082DCE">
                              <w:rPr>
                                <w:b/>
                                <w:color w:val="000000"/>
                                <w:sz w:val="20"/>
                                <w:szCs w:val="20"/>
                                <w:lang w:val="en-US"/>
                              </w:rPr>
                              <w:t>Georges-Henri ABTOUR</w:t>
                            </w:r>
                            <w:r w:rsidRPr="00082DCE">
                              <w:rPr>
                                <w:color w:val="000000"/>
                                <w:sz w:val="20"/>
                                <w:szCs w:val="20"/>
                                <w:lang w:val="en-US"/>
                              </w:rPr>
                              <w:t xml:space="preserve"> - 40</w:t>
                            </w:r>
                          </w:p>
                          <w:p w14:paraId="71D1C3D6" w14:textId="77777777" w:rsidR="003F1A63" w:rsidRPr="00082DCE" w:rsidRDefault="003F1A63" w:rsidP="003F1A63">
                            <w:pPr>
                              <w:jc w:val="center"/>
                              <w:rPr>
                                <w:color w:val="000000"/>
                                <w:sz w:val="16"/>
                                <w:szCs w:val="16"/>
                              </w:rPr>
                            </w:pPr>
                            <w:r w:rsidRPr="00082DCE">
                              <w:rPr>
                                <w:color w:val="000000"/>
                                <w:sz w:val="16"/>
                                <w:szCs w:val="16"/>
                              </w:rPr>
                              <w:t>georges-henri.abtour@nouvelle-aquitaine.fr</w:t>
                            </w:r>
                          </w:p>
                          <w:p w14:paraId="1752E401" w14:textId="77777777" w:rsidR="003F1A63" w:rsidRPr="00082DCE" w:rsidRDefault="003F1A63" w:rsidP="003F1A63">
                            <w:pPr>
                              <w:jc w:val="center"/>
                              <w:rPr>
                                <w:color w:val="000000"/>
                                <w:sz w:val="16"/>
                                <w:szCs w:val="16"/>
                              </w:rPr>
                            </w:pPr>
                            <w:r w:rsidRPr="00082DCE">
                              <w:rPr>
                                <w:color w:val="000000"/>
                                <w:sz w:val="16"/>
                                <w:szCs w:val="16"/>
                              </w:rPr>
                              <w:t>05 57 57 83 18 / 06 29 97 01 48</w:t>
                            </w:r>
                          </w:p>
                          <w:p w14:paraId="6201A632" w14:textId="77777777" w:rsidR="003F1A63" w:rsidRPr="00391042" w:rsidRDefault="003F1A63" w:rsidP="003F1A63">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FECD55" id="Rectangle 26" o:spid="_x0000_s1032" style="position:absolute;margin-left:-12.05pt;margin-top:12.35pt;width:181.8pt;height:54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Mk1nAIAANcFAAAOAAAAZHJzL2Uyb0RvYy54bWysVNtuEzEQfUfiHyy/092ENISomypqVYRU&#10;2qot6rPjtbsr2R5jO9kNX8/Ye0koBSREHjae25nx8cycnbdakZ1wvgZT0MlJTokwHMraPBf06+PV&#10;uwUlPjBTMgVGFHQvPD1fvX1z1tilmEIFqhSOIIjxy8YWtArBLrPM80po5k/ACoNGCU6zgKJ7zkrH&#10;GkTXKpvm+TxrwJXWARfeo/ayM9JVwpdS8HArpReBqIJibSF9Xfpu4jdbnbHls2O2qnlfBvuHKjSr&#10;DSYdoS5ZYGTr6l+gdM0deJDhhIPOQMqai3QHvM0kf3Gbh4pZke6C5Hg70uT/Hyy/2T3YO4c0NNYv&#10;PR7jLVrpdPzH+kibyNqPZIk2EI7K6ft8sZgjpxxt88XpIk9sZodo63z4JECTeCiow8dIHLHdtQ+Y&#10;EV0Hl5jMg6rLq1qpJMQGEBfKkR3Dp2OcCxOmKVxt9RcoO/0sx1/3iKjGp+7U80GNKVIrRaSU8Kck&#10;yvwtb2gnET3CHKpDKUZmB8bSKeyViHjK3AtJ6jJylAoeKzi+y6QzVawUnfr0tzUnwIgskZwRuwd4&#10;jaeh5t4/hoo0C2Nw/qfCuguPESkzmDAG69qAew1AhTFz5z+Q1FETWQrtpkVusGMir1GzgXJ/54iD&#10;bja95Vc19ss18+GOORxGbDFcMOEWP1JBU1DoT5RU4L6/po/+OCNopaTB4S6o/7ZlTlCiPhucno+T&#10;2SxugyTMTj9MUXDHls2xxWz1BWATTnCVWZ6O0T+o4Sgd6CfcQ+uYFU3McMxdUB7cIFyEbungJuNi&#10;vU5uuAEsC9fmwfIIHnmO8/DYPjFn+6EJOG43MCwCtnwxO51vjDSw3gaQdRqsA6/9C+D2SF3cb7q4&#10;no7l5HXYx6sfAAAA//8DAFBLAwQUAAYACAAAACEA1dEWL98AAAAKAQAADwAAAGRycy9kb3ducmV2&#10;LnhtbEyPy07DMBBF90j8gzVI7Frn0aZtiFNVoIo1DYjtNHaTUD9C7Dbh7xlWZTm6R/eeKbaT0eyq&#10;Bt85KyCeR8CUrZ3sbCPgvdrP1sB8QCtRO6sE/CgP2/L+rsBcutG+qeshNIxKrM9RQBtCn3Pu61YZ&#10;9HPXK0vZyQ0GA51Dw+WAI5UbzZMoyrjBztJCi716blV9PlyMgK/X88f3bv2Z6anq98u4fsExq4R4&#10;fJh2T8CCmsINhj99UoeSnI7uYqVnWsAsWcSECkgWK2AEpOlmCexIZJqsgJcF//9C+QsAAP//AwBQ&#10;SwECLQAUAAYACAAAACEAtoM4kv4AAADhAQAAEwAAAAAAAAAAAAAAAAAAAAAAW0NvbnRlbnRfVHlw&#10;ZXNdLnhtbFBLAQItABQABgAIAAAAIQA4/SH/1gAAAJQBAAALAAAAAAAAAAAAAAAAAC8BAABfcmVs&#10;cy8ucmVsc1BLAQItABQABgAIAAAAIQApRMk1nAIAANcFAAAOAAAAAAAAAAAAAAAAAC4CAABkcnMv&#10;ZTJvRG9jLnhtbFBLAQItABQABgAIAAAAIQDV0RYv3wAAAAoBAAAPAAAAAAAAAAAAAAAAAPYEAABk&#10;cnMvZG93bnJldi54bWxQSwUGAAAAAAQABADzAAAAAgYAAAAA&#10;" fillcolor="#e5b8b7 [1301]" strokecolor="black [3213]" strokeweight="2pt">
                <v:textbox>
                  <w:txbxContent>
                    <w:p w14:paraId="77577934" w14:textId="77777777" w:rsidR="003F1A63" w:rsidRPr="00082DCE" w:rsidRDefault="003F1A63" w:rsidP="003F1A63">
                      <w:pPr>
                        <w:jc w:val="center"/>
                        <w:rPr>
                          <w:color w:val="000000"/>
                          <w:sz w:val="20"/>
                          <w:szCs w:val="20"/>
                          <w:lang w:val="en-US"/>
                        </w:rPr>
                      </w:pPr>
                      <w:r w:rsidRPr="00082DCE">
                        <w:rPr>
                          <w:b/>
                          <w:color w:val="000000"/>
                          <w:sz w:val="20"/>
                          <w:szCs w:val="20"/>
                          <w:lang w:val="en-US"/>
                        </w:rPr>
                        <w:t>Georges-Henri ABTOUR</w:t>
                      </w:r>
                      <w:r w:rsidRPr="00082DCE">
                        <w:rPr>
                          <w:color w:val="000000"/>
                          <w:sz w:val="20"/>
                          <w:szCs w:val="20"/>
                          <w:lang w:val="en-US"/>
                        </w:rPr>
                        <w:t xml:space="preserve"> - 40</w:t>
                      </w:r>
                    </w:p>
                    <w:p w14:paraId="71D1C3D6" w14:textId="77777777" w:rsidR="003F1A63" w:rsidRPr="00082DCE" w:rsidRDefault="003F1A63" w:rsidP="003F1A63">
                      <w:pPr>
                        <w:jc w:val="center"/>
                        <w:rPr>
                          <w:color w:val="000000"/>
                          <w:sz w:val="16"/>
                          <w:szCs w:val="16"/>
                        </w:rPr>
                      </w:pPr>
                      <w:r w:rsidRPr="00082DCE">
                        <w:rPr>
                          <w:color w:val="000000"/>
                          <w:sz w:val="16"/>
                          <w:szCs w:val="16"/>
                        </w:rPr>
                        <w:t>georges-henri.abtour@nouvelle-aquitaine.fr</w:t>
                      </w:r>
                    </w:p>
                    <w:p w14:paraId="1752E401" w14:textId="77777777" w:rsidR="003F1A63" w:rsidRPr="00082DCE" w:rsidRDefault="003F1A63" w:rsidP="003F1A63">
                      <w:pPr>
                        <w:jc w:val="center"/>
                        <w:rPr>
                          <w:color w:val="000000"/>
                          <w:sz w:val="16"/>
                          <w:szCs w:val="16"/>
                        </w:rPr>
                      </w:pPr>
                      <w:r w:rsidRPr="00082DCE">
                        <w:rPr>
                          <w:color w:val="000000"/>
                          <w:sz w:val="16"/>
                          <w:szCs w:val="16"/>
                        </w:rPr>
                        <w:t>05 57 57 83 18 / 06 29 97 01 48</w:t>
                      </w:r>
                    </w:p>
                    <w:p w14:paraId="6201A632" w14:textId="77777777" w:rsidR="003F1A63" w:rsidRPr="00391042" w:rsidRDefault="003F1A63" w:rsidP="003F1A63">
                      <w:pPr>
                        <w:jc w:val="center"/>
                        <w:rPr>
                          <w:sz w:val="20"/>
                          <w:szCs w:val="20"/>
                        </w:rPr>
                      </w:pPr>
                    </w:p>
                  </w:txbxContent>
                </v:textbox>
              </v:rect>
            </w:pict>
          </mc:Fallback>
        </mc:AlternateContent>
      </w:r>
      <w:r>
        <w:rPr>
          <w:noProof/>
          <w:lang w:eastAsia="fr-FR"/>
        </w:rPr>
        <mc:AlternateContent>
          <mc:Choice Requires="wps">
            <w:drawing>
              <wp:anchor distT="0" distB="0" distL="114300" distR="114300" simplePos="0" relativeHeight="251785216" behindDoc="0" locked="0" layoutInCell="1" allowOverlap="1" wp14:anchorId="7E7CACEC" wp14:editId="1002E780">
                <wp:simplePos x="0" y="0"/>
                <wp:positionH relativeFrom="page">
                  <wp:posOffset>5105400</wp:posOffset>
                </wp:positionH>
                <wp:positionV relativeFrom="paragraph">
                  <wp:posOffset>149225</wp:posOffset>
                </wp:positionV>
                <wp:extent cx="2154555" cy="1127760"/>
                <wp:effectExtent l="0" t="0" r="17145" b="15240"/>
                <wp:wrapNone/>
                <wp:docPr id="20" name="Rectangle 20"/>
                <wp:cNvGraphicFramePr/>
                <a:graphic xmlns:a="http://schemas.openxmlformats.org/drawingml/2006/main">
                  <a:graphicData uri="http://schemas.microsoft.com/office/word/2010/wordprocessingShape">
                    <wps:wsp>
                      <wps:cNvSpPr/>
                      <wps:spPr>
                        <a:xfrm>
                          <a:off x="0" y="0"/>
                          <a:ext cx="2154555" cy="1127760"/>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D894D5" w14:textId="33E418F3" w:rsidR="003F1A63" w:rsidRPr="00082DCE" w:rsidRDefault="003F1A63" w:rsidP="003F1A63">
                            <w:pPr>
                              <w:jc w:val="center"/>
                              <w:rPr>
                                <w:b/>
                                <w:color w:val="000000"/>
                                <w:sz w:val="20"/>
                                <w:szCs w:val="20"/>
                              </w:rPr>
                            </w:pPr>
                            <w:r w:rsidRPr="00082DCE">
                              <w:rPr>
                                <w:b/>
                                <w:color w:val="000000"/>
                                <w:sz w:val="20"/>
                                <w:szCs w:val="20"/>
                              </w:rPr>
                              <w:t>Ondine LAPOYADE-DE</w:t>
                            </w:r>
                            <w:r w:rsidR="008C15C2">
                              <w:rPr>
                                <w:b/>
                                <w:color w:val="000000"/>
                                <w:sz w:val="20"/>
                                <w:szCs w:val="20"/>
                              </w:rPr>
                              <w:t>SC</w:t>
                            </w:r>
                            <w:r w:rsidRPr="00082DCE">
                              <w:rPr>
                                <w:b/>
                                <w:color w:val="000000"/>
                                <w:sz w:val="20"/>
                                <w:szCs w:val="20"/>
                              </w:rPr>
                              <w:t>HCAMPS</w:t>
                            </w:r>
                          </w:p>
                          <w:p w14:paraId="1BD2A432" w14:textId="77777777" w:rsidR="003F1A63" w:rsidRPr="00082DCE" w:rsidRDefault="003F1A63" w:rsidP="003F1A63">
                            <w:pPr>
                              <w:jc w:val="center"/>
                              <w:rPr>
                                <w:color w:val="000000"/>
                                <w:sz w:val="20"/>
                                <w:szCs w:val="20"/>
                              </w:rPr>
                            </w:pPr>
                            <w:r w:rsidRPr="00082DCE">
                              <w:rPr>
                                <w:color w:val="000000"/>
                                <w:sz w:val="20"/>
                                <w:szCs w:val="20"/>
                              </w:rPr>
                              <w:t xml:space="preserve">Chargée de projet IS </w:t>
                            </w:r>
                          </w:p>
                          <w:p w14:paraId="7AF1CC88" w14:textId="77777777" w:rsidR="003F1A63" w:rsidRPr="00082DCE" w:rsidRDefault="003F1A63" w:rsidP="003F1A63">
                            <w:pPr>
                              <w:jc w:val="center"/>
                              <w:rPr>
                                <w:color w:val="00000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2DCE">
                              <w:rPr>
                                <w:color w:val="000000"/>
                                <w:sz w:val="16"/>
                                <w:szCs w:val="16"/>
                              </w:rPr>
                              <w:t>ondine.lapoyade-deschamps@nouvelle-aquitaine.fr</w:t>
                            </w:r>
                          </w:p>
                          <w:p w14:paraId="29406A5B" w14:textId="77777777" w:rsidR="003F1A63" w:rsidRPr="00082DCE" w:rsidRDefault="003F1A63" w:rsidP="003F1A63">
                            <w:pPr>
                              <w:jc w:val="center"/>
                              <w:rPr>
                                <w:rFonts w:ascii="Calibri" w:hAnsi="Calibri"/>
                                <w:color w:val="000000"/>
                                <w:sz w:val="16"/>
                                <w:szCs w:val="16"/>
                                <w:lang w:eastAsia="fr-FR"/>
                              </w:rPr>
                            </w:pPr>
                            <w:r w:rsidRPr="00082DCE">
                              <w:rPr>
                                <w:color w:val="000000"/>
                                <w:sz w:val="16"/>
                                <w:szCs w:val="16"/>
                              </w:rPr>
                              <w:t>05 57 57 72 13 - 06 29 51 53 09</w:t>
                            </w:r>
                          </w:p>
                          <w:p w14:paraId="273CDCBB" w14:textId="77777777" w:rsidR="003F1A63" w:rsidRPr="00391042" w:rsidRDefault="003F1A63" w:rsidP="003F1A63">
                            <w:pPr>
                              <w:jc w:val="center"/>
                              <w:rPr>
                                <w:sz w:val="14"/>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CACEC" id="Rectangle 20" o:spid="_x0000_s1033" style="position:absolute;margin-left:402pt;margin-top:11.75pt;width:169.65pt;height:88.8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1/MnAIAANgFAAAOAAAAZHJzL2Uyb0RvYy54bWysVNtuEzEQfUfiHyy/081GSQNRN1XUqgip&#10;tBEt6rPjtbuWvB5jO9kNX8/Ye0koBSREHjae25mZY89cXLa1JnvhvAJT0PxsQokwHEplngv69fHm&#10;3XtKfGCmZBqMKOhBeHq5evvmorFLMYUKdCkcQRDjl40taBWCXWaZ55WomT8DKwwaJbiaBRTdc1Y6&#10;1iB6rbPpZHKeNeBK64AL71F73RnpKuFLKXi4l9KLQHRBsbaQvi59t/GbrS7Y8tkxWynel8H+oYqa&#10;KYNJR6hrFhjZOfULVK24Aw8ynHGoM5BScZF6wG7yyYtuHipmReoFyfF2pMn/P1h+t3+wG4c0NNYv&#10;PR5jF610dfzH+kibyDqMZIk2EI7KaT6fzedzSjja8ny6WJwnOrNjuHU+fBRQk3goqMPbSCSx/a0P&#10;mBJdB5eYzYNW5Y3SOgnxBYgr7cie4d0xzoUJ0xSud/VnKDv9bIK/7hZRjXfdqc8HNaZIbykipYQ/&#10;JdHmb3lDm0f0CHOsDqUYmR0pS6dw0CLiafNFSKLKSFIqeKzgtJe8M1WsFJ16/tuaE2BElkjOiN0D&#10;vMbTUHPvH0NFGoYxePKnwrqGx4iUGUwYg2tlwL0GoMOYufMfSOqoiSyFdtsiNwVdRF6jZgvlYeOI&#10;g244veU3Ct/LLfNhwxxOI84tbphwjx+poSko9CdKKnDfX9NHfxwStFLS4HQX1H/bMSco0Z8Mjs+H&#10;fDaL6yAJs/liioI7tWxPLWZXXwE+whx3meXpGP2DHo7SQf2Ei2gds6KJGY65C8qDG4Sr0G0dXGVc&#10;rNfJDVeAZeHWPFgewSPPcR4e2yfmbD80AeftDoZNwJYvZqfzjZEG1rsAUqXBOvLa3wCuj/SK+1UX&#10;99OpnLyOC3n1AwAA//8DAFBLAwQUAAYACAAAACEAYCfgQt8AAAALAQAADwAAAGRycy9kb3ducmV2&#10;LnhtbEyPwU7DMBBE70j8g7VI3Kjjpo2iEKeqQBVnGhBXN94mae11iN0m/D3uCY6zM5p9U25ma9gV&#10;R987kiAWCTCkxumeWgkf9e4pB+aDIq2MI5Twgx421f1dqQrtJnrH6z60LJaQL5SELoSh4Nw3HVrl&#10;F25Ait7RjVaFKMeW61FNsdwavkySjFvVU/zQqQFfOmzO+4uVcHo7f35v86/MzPWwW4vmVU1ZLeXj&#10;w7x9BhZwDn9huOFHdKgi08FdSHtmJOTJKm4JEpbpGtgtIFZpCuwQL4kQwKuS/99Q/QIAAP//AwBQ&#10;SwECLQAUAAYACAAAACEAtoM4kv4AAADhAQAAEwAAAAAAAAAAAAAAAAAAAAAAW0NvbnRlbnRfVHlw&#10;ZXNdLnhtbFBLAQItABQABgAIAAAAIQA4/SH/1gAAAJQBAAALAAAAAAAAAAAAAAAAAC8BAABfcmVs&#10;cy8ucmVsc1BLAQItABQABgAIAAAAIQD9p1/MnAIAANgFAAAOAAAAAAAAAAAAAAAAAC4CAABkcnMv&#10;ZTJvRG9jLnhtbFBLAQItABQABgAIAAAAIQBgJ+BC3wAAAAsBAAAPAAAAAAAAAAAAAAAAAPYEAABk&#10;cnMvZG93bnJldi54bWxQSwUGAAAAAAQABADzAAAAAgYAAAAA&#10;" fillcolor="#e5b8b7 [1301]" strokecolor="black [3213]" strokeweight="2pt">
                <v:textbox>
                  <w:txbxContent>
                    <w:p w14:paraId="7CD894D5" w14:textId="33E418F3" w:rsidR="003F1A63" w:rsidRPr="00082DCE" w:rsidRDefault="003F1A63" w:rsidP="003F1A63">
                      <w:pPr>
                        <w:jc w:val="center"/>
                        <w:rPr>
                          <w:b/>
                          <w:color w:val="000000"/>
                          <w:sz w:val="20"/>
                          <w:szCs w:val="20"/>
                        </w:rPr>
                      </w:pPr>
                      <w:r w:rsidRPr="00082DCE">
                        <w:rPr>
                          <w:b/>
                          <w:color w:val="000000"/>
                          <w:sz w:val="20"/>
                          <w:szCs w:val="20"/>
                        </w:rPr>
                        <w:t>Ondine LAPOYADE-DE</w:t>
                      </w:r>
                      <w:r w:rsidR="008C15C2">
                        <w:rPr>
                          <w:b/>
                          <w:color w:val="000000"/>
                          <w:sz w:val="20"/>
                          <w:szCs w:val="20"/>
                        </w:rPr>
                        <w:t>SC</w:t>
                      </w:r>
                      <w:r w:rsidRPr="00082DCE">
                        <w:rPr>
                          <w:b/>
                          <w:color w:val="000000"/>
                          <w:sz w:val="20"/>
                          <w:szCs w:val="20"/>
                        </w:rPr>
                        <w:t>HCAMPS</w:t>
                      </w:r>
                    </w:p>
                    <w:p w14:paraId="1BD2A432" w14:textId="77777777" w:rsidR="003F1A63" w:rsidRPr="00082DCE" w:rsidRDefault="003F1A63" w:rsidP="003F1A63">
                      <w:pPr>
                        <w:jc w:val="center"/>
                        <w:rPr>
                          <w:color w:val="000000"/>
                          <w:sz w:val="20"/>
                          <w:szCs w:val="20"/>
                        </w:rPr>
                      </w:pPr>
                      <w:r w:rsidRPr="00082DCE">
                        <w:rPr>
                          <w:color w:val="000000"/>
                          <w:sz w:val="20"/>
                          <w:szCs w:val="20"/>
                        </w:rPr>
                        <w:t xml:space="preserve">Chargée de projet IS </w:t>
                      </w:r>
                    </w:p>
                    <w:p w14:paraId="7AF1CC88" w14:textId="77777777" w:rsidR="003F1A63" w:rsidRPr="00082DCE" w:rsidRDefault="003F1A63" w:rsidP="003F1A63">
                      <w:pPr>
                        <w:jc w:val="center"/>
                        <w:rPr>
                          <w:color w:val="00000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2DCE">
                        <w:rPr>
                          <w:color w:val="000000"/>
                          <w:sz w:val="16"/>
                          <w:szCs w:val="16"/>
                        </w:rPr>
                        <w:t>ondine.lapoyade-deschamps@nouvelle-aquitaine.fr</w:t>
                      </w:r>
                    </w:p>
                    <w:p w14:paraId="29406A5B" w14:textId="77777777" w:rsidR="003F1A63" w:rsidRPr="00082DCE" w:rsidRDefault="003F1A63" w:rsidP="003F1A63">
                      <w:pPr>
                        <w:jc w:val="center"/>
                        <w:rPr>
                          <w:rFonts w:ascii="Calibri" w:hAnsi="Calibri"/>
                          <w:color w:val="000000"/>
                          <w:sz w:val="16"/>
                          <w:szCs w:val="16"/>
                          <w:lang w:eastAsia="fr-FR"/>
                        </w:rPr>
                      </w:pPr>
                      <w:r w:rsidRPr="00082DCE">
                        <w:rPr>
                          <w:color w:val="000000"/>
                          <w:sz w:val="16"/>
                          <w:szCs w:val="16"/>
                        </w:rPr>
                        <w:t>05 57 57 72 13 - 06 29 51 53 09</w:t>
                      </w:r>
                    </w:p>
                    <w:p w14:paraId="273CDCBB" w14:textId="77777777" w:rsidR="003F1A63" w:rsidRPr="00391042" w:rsidRDefault="003F1A63" w:rsidP="003F1A63">
                      <w:pPr>
                        <w:jc w:val="center"/>
                        <w:rPr>
                          <w:sz w:val="14"/>
                          <w:szCs w:val="18"/>
                        </w:rPr>
                      </w:pPr>
                    </w:p>
                  </w:txbxContent>
                </v:textbox>
                <w10:wrap anchorx="page"/>
              </v:rect>
            </w:pict>
          </mc:Fallback>
        </mc:AlternateContent>
      </w:r>
    </w:p>
    <w:p w14:paraId="5EDC6C9A" w14:textId="21EEF531" w:rsidR="003F1A63" w:rsidRPr="00827441" w:rsidRDefault="003F1A63" w:rsidP="003F1A63">
      <w:r>
        <w:rPr>
          <w:noProof/>
          <w:lang w:eastAsia="fr-FR"/>
        </w:rPr>
        <mc:AlternateContent>
          <mc:Choice Requires="wps">
            <w:drawing>
              <wp:anchor distT="0" distB="0" distL="114300" distR="114300" simplePos="0" relativeHeight="251788288" behindDoc="0" locked="0" layoutInCell="1" allowOverlap="1" wp14:anchorId="5A77E673" wp14:editId="1FF48F8F">
                <wp:simplePos x="0" y="0"/>
                <wp:positionH relativeFrom="column">
                  <wp:posOffset>2152650</wp:posOffset>
                </wp:positionH>
                <wp:positionV relativeFrom="paragraph">
                  <wp:posOffset>196215</wp:posOffset>
                </wp:positionV>
                <wp:extent cx="342900" cy="209550"/>
                <wp:effectExtent l="19050" t="57150" r="19050" b="76200"/>
                <wp:wrapNone/>
                <wp:docPr id="51" name="Connecteur en arc 51"/>
                <wp:cNvGraphicFramePr/>
                <a:graphic xmlns:a="http://schemas.openxmlformats.org/drawingml/2006/main">
                  <a:graphicData uri="http://schemas.microsoft.com/office/word/2010/wordprocessingShape">
                    <wps:wsp>
                      <wps:cNvCnPr/>
                      <wps:spPr>
                        <a:xfrm>
                          <a:off x="0" y="0"/>
                          <a:ext cx="342900" cy="209550"/>
                        </a:xfrm>
                        <a:prstGeom prst="curvedConnector3">
                          <a:avLst>
                            <a:gd name="adj1" fmla="val 36019"/>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4058D33"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en arc 51" o:spid="_x0000_s1026" type="#_x0000_t38" style="position:absolute;margin-left:169.5pt;margin-top:15.45pt;width:27pt;height:16.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PSM9wEAAFMEAAAOAAAAZHJzL2Uyb0RvYy54bWysVMtu2zAQvBfoPxC815LsOo0Nyzk4TS9F&#10;G/TxAQy5tFjwBZKx7L/vkrKlNglQtOiFIrk7w9nhUpubo9HkACEqZ1vazGpKwHInlN239Pu3uzfX&#10;lMTErGDaWWjpCSK92b5+ten9Guauc1pAIEhi47r3Le1S8uuqirwDw+LMebAYlC4YlnAZ9pUIrEd2&#10;o6t5XV9VvQvCB8chRty9HYJ0W/ilBJ4+SxkhEd1S1JbKGMr4kMdqu2HrfWC+U/wsg/2DCsOUxUNH&#10;qluWGHkM6hmVUTy46GSacWcqJ6XiUGrAapr6STVfO+ah1ILmRD/aFP8fLf902Nn7gDb0Pq6jvw+5&#10;iqMMJn9RHzkWs06jWXBMhOPm4u18VaOlHEPzerVcFjOrCexDTB/AGZInLeWP4QBi56zFS3FhUexi&#10;h48xFd8EscxggzDxo6FEGo3XcGCaLK7qZpWvCZnP2Ti7cGeotqRHCdfLd8vCGZ1W4k5pnYOlkWCn&#10;A0GylqZjc+b6LasDJt5bQdLJo4QUFLN7DUNzJKb0yzHUoS0Km5wrs3TSMOj6ApIogV41g7Dc1JMW&#10;xjnYdNGjLWZnmETlI7D+M/Ccn6FQGv5vwCOinOxsGsFGWRdeOn2yUA75FweGurMFD06cSk8Va7Bz&#10;y+2dX1l+Gr+uC3z6F2x/AgAA//8DAFBLAwQUAAYACAAAACEA4D23eN0AAAAJAQAADwAAAGRycy9k&#10;b3ducmV2LnhtbEyPQU/DMAyF70j8h8hI3FjKIk2kNJ1giNuGxDaJa5qYtqJxqibbyr/HnOBm+z09&#10;f69az2EQZ5xSH8nA/aIAgeSi76k1cDy83j2ASNmSt0MkNPCNCdb19VVlSx8v9I7nfW4Fh1AqrYEu&#10;57GUMrkOg02LOCKx9hmnYDOvUyv9ZC8cHga5LIqVDLYn/tDZETcduq/9KRholu5NN+HlI7lj+7yz&#10;u+12Mzpjbm/mp0cQGef8Z4ZffEaHmpmaeCKfxGBAKc1dMg+FBsEGpRUfGgMrpUHWlfzfoP4BAAD/&#10;/wMAUEsBAi0AFAAGAAgAAAAhALaDOJL+AAAA4QEAABMAAAAAAAAAAAAAAAAAAAAAAFtDb250ZW50&#10;X1R5cGVzXS54bWxQSwECLQAUAAYACAAAACEAOP0h/9YAAACUAQAACwAAAAAAAAAAAAAAAAAvAQAA&#10;X3JlbHMvLnJlbHNQSwECLQAUAAYACAAAACEA7xT0jPcBAABTBAAADgAAAAAAAAAAAAAAAAAuAgAA&#10;ZHJzL2Uyb0RvYy54bWxQSwECLQAUAAYACAAAACEA4D23eN0AAAAJAQAADwAAAAAAAAAAAAAAAABR&#10;BAAAZHJzL2Rvd25yZXYueG1sUEsFBgAAAAAEAAQA8wAAAFsFAAAAAA==&#10;" adj="7780" strokecolor="black [3213]" strokeweight="2.25pt">
                <v:stroke startarrow="block" endarrow="block"/>
              </v:shape>
            </w:pict>
          </mc:Fallback>
        </mc:AlternateContent>
      </w:r>
      <w:r>
        <w:rPr>
          <w:noProof/>
          <w:lang w:eastAsia="fr-FR"/>
        </w:rPr>
        <mc:AlternateContent>
          <mc:Choice Requires="wps">
            <w:drawing>
              <wp:anchor distT="0" distB="0" distL="114300" distR="114300" simplePos="0" relativeHeight="251787264" behindDoc="0" locked="0" layoutInCell="1" allowOverlap="1" wp14:anchorId="1643B1FE" wp14:editId="2BCFEE97">
                <wp:simplePos x="0" y="0"/>
                <wp:positionH relativeFrom="column">
                  <wp:posOffset>2506345</wp:posOffset>
                </wp:positionH>
                <wp:positionV relativeFrom="paragraph">
                  <wp:posOffset>6985</wp:posOffset>
                </wp:positionV>
                <wp:extent cx="1866900" cy="1173480"/>
                <wp:effectExtent l="0" t="0" r="19050" b="26670"/>
                <wp:wrapNone/>
                <wp:docPr id="28" name="Rectangle 28"/>
                <wp:cNvGraphicFramePr/>
                <a:graphic xmlns:a="http://schemas.openxmlformats.org/drawingml/2006/main">
                  <a:graphicData uri="http://schemas.microsoft.com/office/word/2010/wordprocessingShape">
                    <wps:wsp>
                      <wps:cNvSpPr/>
                      <wps:spPr>
                        <a:xfrm>
                          <a:off x="0" y="0"/>
                          <a:ext cx="1866900" cy="1173480"/>
                        </a:xfrm>
                        <a:prstGeom prst="rect">
                          <a:avLst/>
                        </a:prstGeom>
                        <a:solidFill>
                          <a:schemeClr val="accent2">
                            <a:lumMod val="40000"/>
                            <a:lumOff val="60000"/>
                          </a:schemeClr>
                        </a:solidFill>
                      </wps:spPr>
                      <wps:style>
                        <a:lnRef idx="2">
                          <a:schemeClr val="dk1"/>
                        </a:lnRef>
                        <a:fillRef idx="1">
                          <a:schemeClr val="lt1"/>
                        </a:fillRef>
                        <a:effectRef idx="0">
                          <a:schemeClr val="dk1"/>
                        </a:effectRef>
                        <a:fontRef idx="minor">
                          <a:schemeClr val="dk1"/>
                        </a:fontRef>
                      </wps:style>
                      <wps:txbx>
                        <w:txbxContent>
                          <w:p w14:paraId="6B15DF51" w14:textId="77777777" w:rsidR="003F1A63" w:rsidRPr="00082DCE" w:rsidRDefault="003F1A63" w:rsidP="003F1A63">
                            <w:pPr>
                              <w:jc w:val="center"/>
                              <w:rPr>
                                <w:b/>
                                <w:sz w:val="20"/>
                                <w:szCs w:val="20"/>
                              </w:rPr>
                            </w:pPr>
                            <w:r w:rsidRPr="00082DCE">
                              <w:rPr>
                                <w:b/>
                                <w:sz w:val="20"/>
                                <w:szCs w:val="20"/>
                              </w:rPr>
                              <w:t>Rébecca CAUP</w:t>
                            </w:r>
                          </w:p>
                          <w:p w14:paraId="412509A2" w14:textId="77777777" w:rsidR="003F1A63" w:rsidRPr="00082DCE" w:rsidRDefault="003F1A63" w:rsidP="003F1A63">
                            <w:pPr>
                              <w:jc w:val="center"/>
                              <w:rPr>
                                <w:sz w:val="20"/>
                                <w:szCs w:val="20"/>
                              </w:rPr>
                            </w:pPr>
                            <w:r w:rsidRPr="00082DCE">
                              <w:rPr>
                                <w:sz w:val="20"/>
                                <w:szCs w:val="20"/>
                              </w:rPr>
                              <w:t>40/64 et Innovation Sociale</w:t>
                            </w:r>
                          </w:p>
                          <w:p w14:paraId="44EF5236" w14:textId="77777777" w:rsidR="003F1A63" w:rsidRPr="00082DCE" w:rsidRDefault="00E43AEE" w:rsidP="003F1A63">
                            <w:pPr>
                              <w:jc w:val="center"/>
                              <w:rPr>
                                <w:sz w:val="16"/>
                                <w:szCs w:val="16"/>
                                <w:lang w:val="en-US"/>
                              </w:rPr>
                            </w:pPr>
                            <w:hyperlink r:id="rId12" w:history="1">
                              <w:r w:rsidR="003F1A63" w:rsidRPr="00082DCE">
                                <w:rPr>
                                  <w:sz w:val="16"/>
                                  <w:szCs w:val="16"/>
                                  <w:lang w:val="en-US"/>
                                </w:rPr>
                                <w:t>rebecca.caup@nouvelle-aquitaine.fr</w:t>
                              </w:r>
                            </w:hyperlink>
                          </w:p>
                          <w:p w14:paraId="2C31AA99" w14:textId="77777777" w:rsidR="003F1A63" w:rsidRPr="00082DCE" w:rsidRDefault="003F1A63" w:rsidP="003F1A63">
                            <w:pPr>
                              <w:jc w:val="center"/>
                              <w:rPr>
                                <w:sz w:val="16"/>
                                <w:szCs w:val="16"/>
                                <w:lang w:val="en-US"/>
                              </w:rPr>
                            </w:pPr>
                            <w:r w:rsidRPr="00082DCE">
                              <w:rPr>
                                <w:sz w:val="16"/>
                                <w:szCs w:val="16"/>
                              </w:rPr>
                              <w:t>0556563807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43B1FE" id="Rectangle 28" o:spid="_x0000_s1034" style="position:absolute;margin-left:197.35pt;margin-top:.55pt;width:147pt;height:92.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kpPhAIAAGkFAAAOAAAAZHJzL2Uyb0RvYy54bWysVEtvGjEQvlfqf7B8b3aXUkJQlgglSlUp&#10;TVCTKmfjtYNV2+Pahl366zv2woLSqIeqHJbxvL55X151RpOt8EGBrWl1VlIiLIdG2Zeafn+6/TCl&#10;JERmG6bBipruRKBX8/fvLls3EyNYg26EJ+jEhlnrarqO0c2KIvC1MCycgRMWhRK8YRGf/qVoPGvR&#10;u9HFqCwnRQu+cR64CAG5N72QzrN/KQWPD1IGEYmuKcYW89fn7yp9i/klm7145taK78Ng/xCFYcoi&#10;6ODqhkVGNl794coo7iGAjGccTAFSKi5yDphNVb7K5nHNnMi5YHGCG8oU/p9bfr99dEuPZWhdmAUk&#10;Uxad9Cb9Y3yky8XaDcUSXSQcmdV0MrkosaYcZVV1/nE8zeUsjubOh/hZgCGJqKnHbuQise1diAiJ&#10;qgeVhBZAq+ZWaZ0faQLEtfZky7B3jHNh4yib6435Ck3PH5f467uIbOx1z54c2AiRZyl5yoAnIMUx&#10;5UzFnRYJWttvQhLVYJI94OChd978qBIius6ayURi1INRlaN8ZaTjwWivm8xEntDBsHzL8Ig2aGdE&#10;sHEwNMqC/7ux7PUx7JNcExm7VYfJ1nSakkqcFTS7pSce+m0Jjt8qbOAdC3HJPK4HNh1XPj7gR2po&#10;awp7ipI1+F9v8ZM+Ti1KKWlx3Woafm6YF5ToLxbn+aIaj9N+5sf40/kIH/5UsjqV2I25BpyKCo+L&#10;45lM+lEfSOnBPONlWCRUFDHLEbumPPrD4zr2ZwBvCxeLRVbDnXQs3tlHx5PzVOc0oE/dM/NuP8UR&#10;F+AeDqvJZq+GuddNlhYWmwhS5Uk/1nXfAdznPEL725MOxuk7ax0v5Pw3AAAA//8DAFBLAwQUAAYA&#10;CAAAACEACcIputwAAAAJAQAADwAAAGRycy9kb3ducmV2LnhtbEyPzU7DMBCE70i8g7VI3KhTfoIT&#10;4lSoUm/lQGkljk68JBH2OsRuG96e5QTH0YxmvqlWs3fihFMcAmlYLjIQSG2wA3Ua9m+bGwUiJkPW&#10;uECo4RsjrOrLi8qUNpzpFU+71AkuoVgaDX1KYyllbHv0Ji7CiMTeR5i8SSynTtrJnLncO3mbZbn0&#10;ZiBe6M2I6x7bz93R8+5G5Q4P77Nab5vu5Wu/LaZD1Pr6an5+ApFwTn9h+MVndKiZqQlHslE4DXfF&#10;/SNH2ViCYD9XinXDWj0UIOtK/n9Q/wAAAP//AwBQSwECLQAUAAYACAAAACEAtoM4kv4AAADhAQAA&#10;EwAAAAAAAAAAAAAAAAAAAAAAW0NvbnRlbnRfVHlwZXNdLnhtbFBLAQItABQABgAIAAAAIQA4/SH/&#10;1gAAAJQBAAALAAAAAAAAAAAAAAAAAC8BAABfcmVscy8ucmVsc1BLAQItABQABgAIAAAAIQBWYkpP&#10;hAIAAGkFAAAOAAAAAAAAAAAAAAAAAC4CAABkcnMvZTJvRG9jLnhtbFBLAQItABQABgAIAAAAIQAJ&#10;wim63AAAAAkBAAAPAAAAAAAAAAAAAAAAAN4EAABkcnMvZG93bnJldi54bWxQSwUGAAAAAAQABADz&#10;AAAA5wUAAAAA&#10;" fillcolor="#e5b8b7 [1301]" strokecolor="black [3200]" strokeweight="2pt">
                <v:textbox>
                  <w:txbxContent>
                    <w:p w14:paraId="6B15DF51" w14:textId="77777777" w:rsidR="003F1A63" w:rsidRPr="00082DCE" w:rsidRDefault="003F1A63" w:rsidP="003F1A63">
                      <w:pPr>
                        <w:jc w:val="center"/>
                        <w:rPr>
                          <w:b/>
                          <w:sz w:val="20"/>
                          <w:szCs w:val="20"/>
                        </w:rPr>
                      </w:pPr>
                      <w:r w:rsidRPr="00082DCE">
                        <w:rPr>
                          <w:b/>
                          <w:sz w:val="20"/>
                          <w:szCs w:val="20"/>
                        </w:rPr>
                        <w:t>Rébecca CAUP</w:t>
                      </w:r>
                    </w:p>
                    <w:p w14:paraId="412509A2" w14:textId="77777777" w:rsidR="003F1A63" w:rsidRPr="00082DCE" w:rsidRDefault="003F1A63" w:rsidP="003F1A63">
                      <w:pPr>
                        <w:jc w:val="center"/>
                        <w:rPr>
                          <w:sz w:val="20"/>
                          <w:szCs w:val="20"/>
                        </w:rPr>
                      </w:pPr>
                      <w:r w:rsidRPr="00082DCE">
                        <w:rPr>
                          <w:sz w:val="20"/>
                          <w:szCs w:val="20"/>
                        </w:rPr>
                        <w:t>40/64 et Innovation Sociale</w:t>
                      </w:r>
                    </w:p>
                    <w:p w14:paraId="44EF5236" w14:textId="77777777" w:rsidR="003F1A63" w:rsidRPr="00082DCE" w:rsidRDefault="00A0799D" w:rsidP="003F1A63">
                      <w:pPr>
                        <w:jc w:val="center"/>
                        <w:rPr>
                          <w:sz w:val="16"/>
                          <w:szCs w:val="16"/>
                          <w:lang w:val="en-US"/>
                        </w:rPr>
                      </w:pPr>
                      <w:hyperlink r:id="rId13" w:history="1">
                        <w:r w:rsidR="003F1A63" w:rsidRPr="00082DCE">
                          <w:rPr>
                            <w:sz w:val="16"/>
                            <w:szCs w:val="16"/>
                            <w:lang w:val="en-US"/>
                          </w:rPr>
                          <w:t>rebecca.caup@nouvelle-aquitaine.fr</w:t>
                        </w:r>
                      </w:hyperlink>
                    </w:p>
                    <w:p w14:paraId="2C31AA99" w14:textId="77777777" w:rsidR="003F1A63" w:rsidRPr="00082DCE" w:rsidRDefault="003F1A63" w:rsidP="003F1A63">
                      <w:pPr>
                        <w:jc w:val="center"/>
                        <w:rPr>
                          <w:sz w:val="16"/>
                          <w:szCs w:val="16"/>
                          <w:lang w:val="en-US"/>
                        </w:rPr>
                      </w:pPr>
                      <w:r w:rsidRPr="00082DCE">
                        <w:rPr>
                          <w:sz w:val="16"/>
                          <w:szCs w:val="16"/>
                        </w:rPr>
                        <w:t>0556563807</w:t>
                      </w:r>
                    </w:p>
                  </w:txbxContent>
                </v:textbox>
              </v:rect>
            </w:pict>
          </mc:Fallback>
        </mc:AlternateContent>
      </w:r>
      <w:r>
        <w:rPr>
          <w:noProof/>
          <w:lang w:eastAsia="fr-FR"/>
        </w:rPr>
        <mc:AlternateContent>
          <mc:Choice Requires="wps">
            <w:drawing>
              <wp:anchor distT="0" distB="0" distL="114300" distR="114300" simplePos="0" relativeHeight="251789312" behindDoc="0" locked="0" layoutInCell="1" allowOverlap="1" wp14:anchorId="09794643" wp14:editId="43F5354D">
                <wp:simplePos x="0" y="0"/>
                <wp:positionH relativeFrom="column">
                  <wp:posOffset>4365625</wp:posOffset>
                </wp:positionH>
                <wp:positionV relativeFrom="paragraph">
                  <wp:posOffset>106045</wp:posOffset>
                </wp:positionV>
                <wp:extent cx="297180" cy="255270"/>
                <wp:effectExtent l="38100" t="57150" r="7620" b="68580"/>
                <wp:wrapNone/>
                <wp:docPr id="56" name="Connecteur en arc 56"/>
                <wp:cNvGraphicFramePr/>
                <a:graphic xmlns:a="http://schemas.openxmlformats.org/drawingml/2006/main">
                  <a:graphicData uri="http://schemas.microsoft.com/office/word/2010/wordprocessingShape">
                    <wps:wsp>
                      <wps:cNvCnPr/>
                      <wps:spPr>
                        <a:xfrm flipV="1">
                          <a:off x="0" y="0"/>
                          <a:ext cx="297180" cy="255270"/>
                        </a:xfrm>
                        <a:prstGeom prst="curvedConnector3">
                          <a:avLst>
                            <a:gd name="adj1" fmla="val 52235"/>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38521A" id="Connecteur en arc 56" o:spid="_x0000_s1026" type="#_x0000_t38" style="position:absolute;margin-left:343.75pt;margin-top:8.35pt;width:23.4pt;height:20.1pt;flip: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5T+AQIAAF0EAAAOAAAAZHJzL2Uyb0RvYy54bWysVMtu2zAQvBfoPxC817IVqHYNyzk4TS9F&#10;G/SRO0MuLRZ8gWQk+++7pGy5SXNJ0QtBcXeHM7NLba4PRpMeQlTOtnQxm1MCljuh7L6lP3/cvltR&#10;EhOzgmlnoaVHiPR6+/bNZvBrqF3ntIBAEMTG9eBb2qXk11UVeQeGxZnzYDEoXTAs4WfYVyKwAdGN&#10;rur5/H01uCB8cBxixNObMUi3BV9K4OmrlBES0S1FbqmsoawPea22G7beB+Y7xU802D+wMExZvHSC&#10;umGJkceg/oIyigcXnUwz7kzlpFQcigZUs5g/U/O9Yx6KFjQn+smm+P9g+Zd+Z+8C2jD4uI7+LmQV&#10;BxkMkVr5e+xp0YVMyaHYdpxsg0MiHA/rD8vFCs3lGKqbpl4WW6sRJsP5ENMncIbkTUv5Y+hB7Jy1&#10;2B4XrsoFrP8cU3FQEMsMjgoTvxaUSKOxIT3TpKnrqyY3DJFP2bg7Y+dSbcmAFFbNsimY0WklbpXW&#10;OVhGCnY6EARraTosTlhPsjpg4qMVJB09UkhBMbvXMI5JYkq/HEMe2iKxi4dll44aRl7fQBIl0KvR&#10;zWdcGOdg05mPtpidyyQynwrno6L8Li4inhae8nMplNF/TfFUUW52Nk3FRlkXXrr9YqEc888OjLqz&#10;BQ9OHMt0FWtwhkv3Tu8tP5I/v0v55a+w/Q0AAP//AwBQSwMEFAAGAAgAAAAhABfU3Y3eAAAACQEA&#10;AA8AAABkcnMvZG93bnJldi54bWxMj8tOwzAQRfdI/IM1SOyoU0KSNsSpeO4KUgvs3XhIAvY4it02&#10;/XuGFSxH9+jeM9VqclYccAy9JwXzWQICqfGmp1bB+9vz1QJEiJqMtp5QwQkDrOrzs0qXxh9pg4dt&#10;bAWXUCi1gi7GoZQyNB06HWZ+QOLs049ORz7HVppRH7ncWXmdJLl0uide6PSADx0239u9U/AVXzfN&#10;x/380TxN6+VLarPGnjKlLi+mu1sQEaf4B8OvPqtDzU47vycThFWQL4qMUQ7yAgQDRXqTgtgpyPIl&#10;yLqS/z+ofwAAAP//AwBQSwECLQAUAAYACAAAACEAtoM4kv4AAADhAQAAEwAAAAAAAAAAAAAAAAAA&#10;AAAAW0NvbnRlbnRfVHlwZXNdLnhtbFBLAQItABQABgAIAAAAIQA4/SH/1gAAAJQBAAALAAAAAAAA&#10;AAAAAAAAAC8BAABfcmVscy8ucmVsc1BLAQItABQABgAIAAAAIQCZB5T+AQIAAF0EAAAOAAAAAAAA&#10;AAAAAAAAAC4CAABkcnMvZTJvRG9jLnhtbFBLAQItABQABgAIAAAAIQAX1N2N3gAAAAkBAAAPAAAA&#10;AAAAAAAAAAAAAFsEAABkcnMvZG93bnJldi54bWxQSwUGAAAAAAQABADzAAAAZgUAAAAA&#10;" adj="11283" strokecolor="black [3213]" strokeweight="2.25pt">
                <v:stroke startarrow="block" endarrow="block"/>
              </v:shape>
            </w:pict>
          </mc:Fallback>
        </mc:AlternateContent>
      </w:r>
    </w:p>
    <w:p w14:paraId="493F309A" w14:textId="77777777" w:rsidR="003F1A63" w:rsidRPr="00827441" w:rsidRDefault="003F1A63" w:rsidP="003F1A63"/>
    <w:p w14:paraId="183869ED" w14:textId="77777777" w:rsidR="003F1A63" w:rsidRDefault="003F1A63" w:rsidP="003F1A63"/>
    <w:p w14:paraId="474464BE" w14:textId="4E695C47" w:rsidR="003F1A63" w:rsidRPr="00827441" w:rsidRDefault="003F1A63" w:rsidP="003F1A63">
      <w:pPr>
        <w:tabs>
          <w:tab w:val="left" w:pos="9885"/>
        </w:tabs>
      </w:pPr>
      <w:r>
        <w:rPr>
          <w:noProof/>
          <w:lang w:eastAsia="fr-FR"/>
        </w:rPr>
        <mc:AlternateContent>
          <mc:Choice Requires="wps">
            <w:drawing>
              <wp:anchor distT="0" distB="0" distL="114300" distR="114300" simplePos="0" relativeHeight="251790336" behindDoc="0" locked="0" layoutInCell="1" allowOverlap="1" wp14:anchorId="4EC648CF" wp14:editId="5C5A0F97">
                <wp:simplePos x="0" y="0"/>
                <wp:positionH relativeFrom="column">
                  <wp:posOffset>-160655</wp:posOffset>
                </wp:positionH>
                <wp:positionV relativeFrom="paragraph">
                  <wp:posOffset>114935</wp:posOffset>
                </wp:positionV>
                <wp:extent cx="2324100" cy="617220"/>
                <wp:effectExtent l="0" t="0" r="19050" b="11430"/>
                <wp:wrapNone/>
                <wp:docPr id="27" name="Rectangle 27"/>
                <wp:cNvGraphicFramePr/>
                <a:graphic xmlns:a="http://schemas.openxmlformats.org/drawingml/2006/main">
                  <a:graphicData uri="http://schemas.microsoft.com/office/word/2010/wordprocessingShape">
                    <wps:wsp>
                      <wps:cNvSpPr/>
                      <wps:spPr>
                        <a:xfrm>
                          <a:off x="0" y="0"/>
                          <a:ext cx="2324100" cy="617220"/>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677A82" w14:textId="77777777" w:rsidR="003F1A63" w:rsidRPr="00082DCE" w:rsidRDefault="003F1A63" w:rsidP="003F1A63">
                            <w:pPr>
                              <w:jc w:val="center"/>
                              <w:rPr>
                                <w:color w:val="000000"/>
                                <w:sz w:val="20"/>
                                <w:szCs w:val="20"/>
                                <w:lang w:val="en-US"/>
                              </w:rPr>
                            </w:pPr>
                            <w:r w:rsidRPr="00082DCE">
                              <w:rPr>
                                <w:b/>
                                <w:color w:val="000000"/>
                                <w:sz w:val="20"/>
                                <w:szCs w:val="20"/>
                                <w:lang w:val="en-US"/>
                              </w:rPr>
                              <w:t>Heykel BOUAZZA</w:t>
                            </w:r>
                            <w:r w:rsidRPr="00082DCE">
                              <w:rPr>
                                <w:color w:val="000000"/>
                                <w:sz w:val="20"/>
                                <w:szCs w:val="20"/>
                                <w:lang w:val="en-US"/>
                              </w:rPr>
                              <w:t xml:space="preserve"> - 64</w:t>
                            </w:r>
                          </w:p>
                          <w:p w14:paraId="09D3B36F" w14:textId="77777777" w:rsidR="003F1A63" w:rsidRPr="00082DCE" w:rsidRDefault="003F1A63" w:rsidP="003F1A63">
                            <w:pPr>
                              <w:jc w:val="center"/>
                              <w:rPr>
                                <w:color w:val="000000"/>
                                <w:sz w:val="16"/>
                                <w:szCs w:val="16"/>
                              </w:rPr>
                            </w:pPr>
                            <w:r w:rsidRPr="00082DCE">
                              <w:rPr>
                                <w:color w:val="000000"/>
                                <w:sz w:val="16"/>
                                <w:szCs w:val="16"/>
                              </w:rPr>
                              <w:t>heykel.bouazza@nouvelle-aquitaine.fr</w:t>
                            </w:r>
                          </w:p>
                          <w:p w14:paraId="19975383" w14:textId="77777777" w:rsidR="003F1A63" w:rsidRPr="00082DCE" w:rsidRDefault="003F1A63" w:rsidP="003F1A63">
                            <w:pPr>
                              <w:jc w:val="center"/>
                              <w:rPr>
                                <w:color w:val="000000"/>
                                <w:sz w:val="16"/>
                                <w:szCs w:val="16"/>
                              </w:rPr>
                            </w:pPr>
                            <w:r w:rsidRPr="00082DCE">
                              <w:rPr>
                                <w:color w:val="000000"/>
                                <w:sz w:val="16"/>
                                <w:szCs w:val="16"/>
                              </w:rPr>
                              <w:t xml:space="preserve"> 05 57 57 06 37 / 07 78 69 89 80</w:t>
                            </w:r>
                          </w:p>
                          <w:p w14:paraId="5D6B862E" w14:textId="77777777" w:rsidR="003F1A63" w:rsidRPr="00391042" w:rsidRDefault="003F1A63" w:rsidP="003F1A63">
                            <w:pPr>
                              <w:jc w:val="center"/>
                              <w:rPr>
                                <w:color w:val="000000"/>
                                <w:sz w:val="14"/>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C648CF" id="Rectangle 27" o:spid="_x0000_s1035" style="position:absolute;margin-left:-12.65pt;margin-top:9.05pt;width:183pt;height:48.6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HYMnAIAANcFAAAOAAAAZHJzL2Uyb0RvYy54bWysVNtuEzEQfUfiHyy/072QtjTqpopSFSGV&#10;tqJFfXa8dnYlr8fYTnbD1zP2XhJKAQmRh409lzMzxzNzedU1iuyEdTXogmYnKSVCcyhrvSno16eb&#10;dx8ocZ7pkinQoqB74ejV4u2by9bMRQ4VqFJYgiDazVtT0Mp7M08SxyvRMHcCRmhUSrAN83i1m6S0&#10;rEX0RiV5mp4lLdjSWODCOZRe90q6iPhSCu7vpXTCE1VQzM3Hr43fdfgmi0s231hmqpoPabB/yKJh&#10;tcagE9Q184xsbf0LVFNzCw6kP+HQJCBlzUWsAavJ0hfVPFbMiFgLkuPMRJP7f7D8bvdoHizS0Bo3&#10;d3gMVXTSNuEf8yNdJGs/kSU6TzgK8/f5LEuRU466s+w8zyObycHbWOc/CmhIOBTU4mNEjtju1nmM&#10;iKajSQjmQNXlTa1UvIQGECtlyY7h0zHOhfZ5dFfb5jOUvXyW4q9/RBTjU/fis1GMIWIrBaQY8Kcg&#10;Sv8tru+ygB5gDtnhLXgmB8biye+VCHhKfxGS1GXgKCY8ZXBcS9arKlaKXnz625wjYECWSM6EPQC8&#10;xtOY82AfXEWchck5/VNifcGTR4wM2k/OTa3Bvgag/BS5tx9J6qkJLPlu3SE3Bb0IvAbJGsr9gyUW&#10;+tl0ht/U2C+3zPkHZnEYscVwwfh7/EgFbUFhOFFSgf3+mjzY44yglpIWh7ug7tuWWUGJ+qRxei6y&#10;2Sxsg3iZnZ5j6xJ7rFkfa/S2WQE2YYarzPB4DPZejUdpoXnGPbQMUVHFNMfYBeXejpeV75cObjIu&#10;lstohhvAMH+rHw0P4IHnMA9P3TOzZhgaj+N2B+MiYPMXs9PbBk8Ny60HWcfBOvA6vABuj9jFw6YL&#10;6+n4Hq0O+3jxAwAA//8DAFBLAwQUAAYACAAAACEA8Zxw0N0AAAAKAQAADwAAAGRycy9kb3ducmV2&#10;LnhtbEyPwU7DMAyG70i8Q2QkblvajZWqNJ0m0MSZFcTVa0Jbljilydby9pgTHO3v1+/P5XZ2VlzM&#10;GHpPCtJlAsJQ43VPrYLXer/IQYSIpNF6Mgq+TYBtdX1VYqH9RC/mcoit4BIKBSroYhwKKUPTGYdh&#10;6QdDzD786DDyOLZSjzhxubNylSSZdNgTX+hwMI+daU6Hs1Pw+Xx6+9rl75md62G/SZsnnLJaqdub&#10;efcAIpo5/oXhV5/VoWKnoz+TDsIqWKw2a44yyFMQHFjfJfcgjrxImciqlP9fqH4AAAD//wMAUEsB&#10;Ai0AFAAGAAgAAAAhALaDOJL+AAAA4QEAABMAAAAAAAAAAAAAAAAAAAAAAFtDb250ZW50X1R5cGVz&#10;XS54bWxQSwECLQAUAAYACAAAACEAOP0h/9YAAACUAQAACwAAAAAAAAAAAAAAAAAvAQAAX3JlbHMv&#10;LnJlbHNQSwECLQAUAAYACAAAACEAnkB2DJwCAADXBQAADgAAAAAAAAAAAAAAAAAuAgAAZHJzL2Uy&#10;b0RvYy54bWxQSwECLQAUAAYACAAAACEA8Zxw0N0AAAAKAQAADwAAAAAAAAAAAAAAAAD2BAAAZHJz&#10;L2Rvd25yZXYueG1sUEsFBgAAAAAEAAQA8wAAAAAGAAAAAA==&#10;" fillcolor="#e5b8b7 [1301]" strokecolor="black [3213]" strokeweight="2pt">
                <v:textbox>
                  <w:txbxContent>
                    <w:p w14:paraId="51677A82" w14:textId="77777777" w:rsidR="003F1A63" w:rsidRPr="00082DCE" w:rsidRDefault="003F1A63" w:rsidP="003F1A63">
                      <w:pPr>
                        <w:jc w:val="center"/>
                        <w:rPr>
                          <w:color w:val="000000"/>
                          <w:sz w:val="20"/>
                          <w:szCs w:val="20"/>
                          <w:lang w:val="en-US"/>
                        </w:rPr>
                      </w:pPr>
                      <w:proofErr w:type="spellStart"/>
                      <w:r w:rsidRPr="00082DCE">
                        <w:rPr>
                          <w:b/>
                          <w:color w:val="000000"/>
                          <w:sz w:val="20"/>
                          <w:szCs w:val="20"/>
                          <w:lang w:val="en-US"/>
                        </w:rPr>
                        <w:t>Heykel</w:t>
                      </w:r>
                      <w:proofErr w:type="spellEnd"/>
                      <w:r w:rsidRPr="00082DCE">
                        <w:rPr>
                          <w:b/>
                          <w:color w:val="000000"/>
                          <w:sz w:val="20"/>
                          <w:szCs w:val="20"/>
                          <w:lang w:val="en-US"/>
                        </w:rPr>
                        <w:t xml:space="preserve"> BOUAZZA</w:t>
                      </w:r>
                      <w:r w:rsidRPr="00082DCE">
                        <w:rPr>
                          <w:color w:val="000000"/>
                          <w:sz w:val="20"/>
                          <w:szCs w:val="20"/>
                          <w:lang w:val="en-US"/>
                        </w:rPr>
                        <w:t xml:space="preserve"> - 64</w:t>
                      </w:r>
                    </w:p>
                    <w:p w14:paraId="09D3B36F" w14:textId="77777777" w:rsidR="003F1A63" w:rsidRPr="00082DCE" w:rsidRDefault="003F1A63" w:rsidP="003F1A63">
                      <w:pPr>
                        <w:jc w:val="center"/>
                        <w:rPr>
                          <w:color w:val="000000"/>
                          <w:sz w:val="16"/>
                          <w:szCs w:val="16"/>
                        </w:rPr>
                      </w:pPr>
                      <w:r w:rsidRPr="00082DCE">
                        <w:rPr>
                          <w:color w:val="000000"/>
                          <w:sz w:val="16"/>
                          <w:szCs w:val="16"/>
                        </w:rPr>
                        <w:t>heykel.bouazza@nouvelle-aquitaine.fr</w:t>
                      </w:r>
                    </w:p>
                    <w:p w14:paraId="19975383" w14:textId="77777777" w:rsidR="003F1A63" w:rsidRPr="00082DCE" w:rsidRDefault="003F1A63" w:rsidP="003F1A63">
                      <w:pPr>
                        <w:jc w:val="center"/>
                        <w:rPr>
                          <w:color w:val="000000"/>
                          <w:sz w:val="16"/>
                          <w:szCs w:val="16"/>
                        </w:rPr>
                      </w:pPr>
                      <w:r w:rsidRPr="00082DCE">
                        <w:rPr>
                          <w:color w:val="000000"/>
                          <w:sz w:val="16"/>
                          <w:szCs w:val="16"/>
                        </w:rPr>
                        <w:t xml:space="preserve"> 05 57 57 06 37 / 07 78 69 89 80</w:t>
                      </w:r>
                    </w:p>
                    <w:p w14:paraId="5D6B862E" w14:textId="77777777" w:rsidR="003F1A63" w:rsidRPr="00391042" w:rsidRDefault="003F1A63" w:rsidP="003F1A63">
                      <w:pPr>
                        <w:jc w:val="center"/>
                        <w:rPr>
                          <w:color w:val="000000"/>
                          <w:sz w:val="14"/>
                          <w:szCs w:val="20"/>
                        </w:rPr>
                      </w:pPr>
                    </w:p>
                  </w:txbxContent>
                </v:textbox>
              </v:rect>
            </w:pict>
          </mc:Fallback>
        </mc:AlternateContent>
      </w:r>
      <w:r>
        <w:tab/>
      </w:r>
    </w:p>
    <w:p w14:paraId="30103C29" w14:textId="42B19ACA" w:rsidR="00513DA8" w:rsidRDefault="003F1A63" w:rsidP="00091B43">
      <w:pPr>
        <w:rPr>
          <w:b/>
        </w:rPr>
      </w:pPr>
      <w:r>
        <w:rPr>
          <w:noProof/>
          <w:lang w:eastAsia="fr-FR"/>
        </w:rPr>
        <mc:AlternateContent>
          <mc:Choice Requires="wps">
            <w:drawing>
              <wp:anchor distT="0" distB="0" distL="114300" distR="114300" simplePos="0" relativeHeight="251801600" behindDoc="0" locked="0" layoutInCell="1" allowOverlap="1" wp14:anchorId="5A2A5F43" wp14:editId="6A1539CF">
                <wp:simplePos x="0" y="0"/>
                <wp:positionH relativeFrom="column">
                  <wp:posOffset>2181225</wp:posOffset>
                </wp:positionH>
                <wp:positionV relativeFrom="paragraph">
                  <wp:posOffset>110489</wp:posOffset>
                </wp:positionV>
                <wp:extent cx="337185" cy="194310"/>
                <wp:effectExtent l="38100" t="57150" r="24765" b="72390"/>
                <wp:wrapNone/>
                <wp:docPr id="47" name="Connecteur en arc 47"/>
                <wp:cNvGraphicFramePr/>
                <a:graphic xmlns:a="http://schemas.openxmlformats.org/drawingml/2006/main">
                  <a:graphicData uri="http://schemas.microsoft.com/office/word/2010/wordprocessingShape">
                    <wps:wsp>
                      <wps:cNvCnPr/>
                      <wps:spPr>
                        <a:xfrm flipV="1">
                          <a:off x="0" y="0"/>
                          <a:ext cx="337185" cy="194310"/>
                        </a:xfrm>
                        <a:prstGeom prst="curvedConnector3">
                          <a:avLst>
                            <a:gd name="adj1" fmla="val 52235"/>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210A1B" id="Connecteur en arc 47" o:spid="_x0000_s1026" type="#_x0000_t38" style="position:absolute;margin-left:171.75pt;margin-top:8.7pt;width:26.55pt;height:15.3pt;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P3OAgIAAF0EAAAOAAAAZHJzL2Uyb0RvYy54bWysVE1vEzEQvSPxHyzfyX6E0BBl00NKuSCo&#10;ysfdtcdZI3/JdrPJv2fsTTa09ALiYnk9M8/vvRnv+vpgNNlDiMrZjjazmhKw3Alldx39/u32zZKS&#10;mJgVTDsLHT1CpNeb16/Wg19B63qnBQSCIDauBt/RPiW/qqrIezAszpwHi0HpgmEJP8OuEoENiG50&#10;1db1u2pwQfjgOMSIpzdjkG4KvpTA0xcpIySiO4rcUllDWR/yWm3WbLULzPeKn2iwf2BhmLJ46QR1&#10;wxIjj0H9AWUUDy46mWbcmcpJqTgUDaimqZ+p+dozD0ULmhP9ZFP8f7D8835r7wLaMPi4iv4uZBUH&#10;GQyRWvkf2NOiC5mSQ7HtONkGh0Q4Hs7nV81yQQnHUPP+7bwptlYjTIbzIaaP4AzJm47yx7AHsXXW&#10;YntcmJcL2P5TTMVBQSwzOCpM/GwokUZjQ/ZMk0Xbzhe5YYh8ysbdGTuXakuGjrbLxdWiYEanlbhV&#10;WudgGSnY6kAQrKPp0JywnmT1wMQHK0g6eqSQgmJ2p2Eck8SUfjmGPLRFYhcPyy4dNYy87kESJdCr&#10;0c1nXBjnYNOZj7aYncskMp8K61FRfhcXEU8LT/m5FMro/03xVFFudjZNxUZZF166/WKhHPPPDoy6&#10;swUPThzLdBVrcIZL907vLT+S379L+eWvsPkFAAD//wMAUEsDBBQABgAIAAAAIQByr4Q83gAAAAkB&#10;AAAPAAAAZHJzL2Rvd25yZXYueG1sTI/LTsMwEEX3SPyDNUjsqFPyoA1xKp67gtQCezcekoA9jmK3&#10;Tf+eYQXL0T2690y1mpwVBxxD70nBfJaAQGq86alV8P72fLUAEaImo60nVHDCAKv6/KzSpfFH2uBh&#10;G1vBJRRKraCLcSilDE2HToeZH5A4+/Sj05HPsZVm1Ecud1ZeJ0khne6JFzo94EOHzfd27xR8xddN&#10;83E/fzRP03r5ktq8sadcqcuL6e4WRMQp/sHwq8/qULPTzu/JBGEVpFmaM8rBTQaCgXRZFCB2CrJF&#10;ArKu5P8P6h8AAAD//wMAUEsBAi0AFAAGAAgAAAAhALaDOJL+AAAA4QEAABMAAAAAAAAAAAAAAAAA&#10;AAAAAFtDb250ZW50X1R5cGVzXS54bWxQSwECLQAUAAYACAAAACEAOP0h/9YAAACUAQAACwAAAAAA&#10;AAAAAAAAAAAvAQAAX3JlbHMvLnJlbHNQSwECLQAUAAYACAAAACEAYUj9zgICAABdBAAADgAAAAAA&#10;AAAAAAAAAAAuAgAAZHJzL2Uyb0RvYy54bWxQSwECLQAUAAYACAAAACEAcq+EPN4AAAAJAQAADwAA&#10;AAAAAAAAAAAAAABcBAAAZHJzL2Rvd25yZXYueG1sUEsFBgAAAAAEAAQA8wAAAGcFAAAAAA==&#10;" adj="11283" strokecolor="black [3213]" strokeweight="2.25pt">
                <v:stroke startarrow="block" endarrow="block"/>
              </v:shape>
            </w:pict>
          </mc:Fallback>
        </mc:AlternateContent>
      </w:r>
    </w:p>
    <w:p w14:paraId="1C230127" w14:textId="120B2D1A" w:rsidR="00513DA8" w:rsidRDefault="00513DA8" w:rsidP="00091B43">
      <w:pPr>
        <w:rPr>
          <w:b/>
        </w:rPr>
      </w:pPr>
    </w:p>
    <w:p w14:paraId="51CDF8AA" w14:textId="187C4B30" w:rsidR="007F77B0" w:rsidRDefault="003F1A63" w:rsidP="00091B43">
      <w:pPr>
        <w:rPr>
          <w:b/>
        </w:rPr>
      </w:pPr>
      <w:r>
        <w:rPr>
          <w:noProof/>
          <w:lang w:eastAsia="fr-FR"/>
        </w:rPr>
        <mc:AlternateContent>
          <mc:Choice Requires="wps">
            <w:drawing>
              <wp:anchor distT="0" distB="0" distL="114300" distR="114300" simplePos="0" relativeHeight="251796480" behindDoc="0" locked="0" layoutInCell="1" allowOverlap="1" wp14:anchorId="5BBB5922" wp14:editId="08D0BC79">
                <wp:simplePos x="0" y="0"/>
                <wp:positionH relativeFrom="column">
                  <wp:posOffset>-168275</wp:posOffset>
                </wp:positionH>
                <wp:positionV relativeFrom="paragraph">
                  <wp:posOffset>214630</wp:posOffset>
                </wp:positionV>
                <wp:extent cx="2331720" cy="601980"/>
                <wp:effectExtent l="0" t="0" r="11430" b="26670"/>
                <wp:wrapNone/>
                <wp:docPr id="35" name="Rectangle 35"/>
                <wp:cNvGraphicFramePr/>
                <a:graphic xmlns:a="http://schemas.openxmlformats.org/drawingml/2006/main">
                  <a:graphicData uri="http://schemas.microsoft.com/office/word/2010/wordprocessingShape">
                    <wps:wsp>
                      <wps:cNvSpPr/>
                      <wps:spPr>
                        <a:xfrm>
                          <a:off x="0" y="0"/>
                          <a:ext cx="2331720" cy="601980"/>
                        </a:xfrm>
                        <a:prstGeom prst="rect">
                          <a:avLst/>
                        </a:prstGeom>
                        <a:solidFill>
                          <a:schemeClr val="accent4">
                            <a:lumMod val="40000"/>
                            <a:lumOff val="60000"/>
                          </a:schemeClr>
                        </a:solidFill>
                        <a:ln/>
                      </wps:spPr>
                      <wps:style>
                        <a:lnRef idx="2">
                          <a:schemeClr val="dk1"/>
                        </a:lnRef>
                        <a:fillRef idx="1">
                          <a:schemeClr val="lt1"/>
                        </a:fillRef>
                        <a:effectRef idx="0">
                          <a:schemeClr val="dk1"/>
                        </a:effectRef>
                        <a:fontRef idx="minor">
                          <a:schemeClr val="dk1"/>
                        </a:fontRef>
                      </wps:style>
                      <wps:txbx>
                        <w:txbxContent>
                          <w:p w14:paraId="04753606" w14:textId="77777777" w:rsidR="003F1A63" w:rsidRPr="00082DCE" w:rsidRDefault="003F1A63" w:rsidP="003F1A63">
                            <w:pPr>
                              <w:jc w:val="center"/>
                              <w:rPr>
                                <w:sz w:val="20"/>
                                <w:szCs w:val="20"/>
                                <w:lang w:val="en-US"/>
                              </w:rPr>
                            </w:pPr>
                            <w:r w:rsidRPr="00082DCE">
                              <w:rPr>
                                <w:b/>
                                <w:sz w:val="20"/>
                                <w:szCs w:val="20"/>
                                <w:lang w:val="en-US"/>
                              </w:rPr>
                              <w:t>Aurore PREVOT</w:t>
                            </w:r>
                            <w:r w:rsidRPr="00082DCE">
                              <w:rPr>
                                <w:sz w:val="20"/>
                                <w:szCs w:val="20"/>
                                <w:lang w:val="en-US"/>
                              </w:rPr>
                              <w:t xml:space="preserve"> – 33 </w:t>
                            </w:r>
                          </w:p>
                          <w:p w14:paraId="1FA62620" w14:textId="77777777" w:rsidR="003F1A63" w:rsidRPr="00082DCE" w:rsidRDefault="003F1A63" w:rsidP="003F1A63">
                            <w:pPr>
                              <w:jc w:val="center"/>
                              <w:rPr>
                                <w:sz w:val="16"/>
                                <w:szCs w:val="16"/>
                                <w:lang w:val="en-US"/>
                              </w:rPr>
                            </w:pPr>
                            <w:r w:rsidRPr="00082DCE">
                              <w:rPr>
                                <w:sz w:val="16"/>
                                <w:szCs w:val="16"/>
                                <w:lang w:val="en-US"/>
                              </w:rPr>
                              <w:t>aurore.prevot@nouvelle-aquitaine.fr</w:t>
                            </w:r>
                          </w:p>
                          <w:p w14:paraId="441157F7" w14:textId="77777777" w:rsidR="003F1A63" w:rsidRPr="00082DCE" w:rsidRDefault="003F1A63" w:rsidP="003F1A63">
                            <w:pPr>
                              <w:jc w:val="center"/>
                              <w:rPr>
                                <w:sz w:val="16"/>
                                <w:szCs w:val="16"/>
                                <w:lang w:val="en-US"/>
                              </w:rPr>
                            </w:pPr>
                            <w:r w:rsidRPr="00082DCE">
                              <w:rPr>
                                <w:sz w:val="16"/>
                                <w:szCs w:val="16"/>
                                <w:lang w:val="en-US"/>
                              </w:rPr>
                              <w:t>05 57 57 09 27 / 06 78 01 78 67</w:t>
                            </w:r>
                          </w:p>
                          <w:p w14:paraId="68687D5D" w14:textId="77777777" w:rsidR="003F1A63" w:rsidRPr="00391042" w:rsidRDefault="003F1A63" w:rsidP="003F1A63">
                            <w:pPr>
                              <w:jc w:val="center"/>
                              <w:rPr>
                                <w:sz w:val="20"/>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BB5922" id="Rectangle 35" o:spid="_x0000_s1036" style="position:absolute;margin-left:-13.25pt;margin-top:16.9pt;width:183.6pt;height:47.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0WWgwIAAHAFAAAOAAAAZHJzL2Uyb0RvYy54bWysVFtP2zAUfp+0/2D5fSQpHYOKFFUgpkkM&#10;qsHEs+vYNJrj4x27Tbpfz7HTpIyhPUzLg2Of23fu5xddY9hWoa/Blrw4yjlTVkJV26eSf3+4/nDK&#10;mQ/CVsKAVSXfKc8v5u/fnbdupiawBlMpZGTE+lnrSr4Owc2yzMu1aoQ/AqcsMTVgIwI98SmrULRk&#10;vTHZJM9PshawcghSeU/Uq57J58m+1kqGO629CsyUnHwL6cR0ruKZzc/F7AmFW9dy74b4By8aUVsC&#10;HU1diSDYBus/TDW1RPCgw5GEJgOta6lSDBRNkb+K5n4tnEqxUHK8G9Pk/59Zebu9d0ukNLTOzzxd&#10;YxSdxib+yT/WpWTtxmSpLjBJxMnxcfFpQjmVxDvJi7PTlM3soO3Qh88KGhYvJUcqRsqR2N74QIgk&#10;OohEMA+mrq5rY9IjNoC6NMi2gkonpFQ2TJO62TRfoerp05y+vohEplL35JOBTBCplaKlBPgbiLHR&#10;i0Pg6RZ2RkUPjP2mNKurGGrCHQ31GNWPIgITQpKMKpqcH5WKt5RMGJT2slFNpT4dFfO3FA9oo3RC&#10;BBtGxaa2gH9X1r38EHUfaww7dKuOgqURTumMpBVUuyUyhH5ovJPXNRXyRviwFEhTQrWnyQ93dGgD&#10;bclhf+NsDfjrLXqUp+YlLmctTV3J/c+NQMWZ+WKprc+K6TSOaXpMP6b+wpec1UuO3TSXQN1R0I5x&#10;Ml1JGYMZrhqheaQFsYioxBJWEnbJZcDhcRn6bUArRqrFIonRaDoRbuy9k9F4THRs1IfuUaDbd3Og&#10;ObiFYULF7FVT97JR08JiE0DXqeMPed2XgMY69dB+BcW98fKdpA6Lcv4MAAD//wMAUEsDBBQABgAI&#10;AAAAIQA2UZIo3wAAAAoBAAAPAAAAZHJzL2Rvd25yZXYueG1sTI/dToNAEIXvTXyHzZh41y6CQkNZ&#10;GtPEv9Qb2z7Alp0Cys4SdqH49o5XejmZL+d8p9jMthMTDr51pOBuGYFAqpxpqVZwPDwtViB80GR0&#10;5wgVfKOHTXl9VejcuAt94LQPteAQ8rlW0ITQ51L6qkGr/dL1SPw7u8HqwOdQSzPoC4fbTsZRlEqr&#10;W+KGRve4bbD62o9Wwe5AZpu979x8fH7R7vVzmMa3TKnbm/lxDSLgHP5g+NVndSjZ6eRGMl50ChZx&#10;+sCogiThCQwk91EG4sRkvEpBloX8P6H8AQAA//8DAFBLAQItABQABgAIAAAAIQC2gziS/gAAAOEB&#10;AAATAAAAAAAAAAAAAAAAAAAAAABbQ29udGVudF9UeXBlc10ueG1sUEsBAi0AFAAGAAgAAAAhADj9&#10;If/WAAAAlAEAAAsAAAAAAAAAAAAAAAAALwEAAF9yZWxzLy5yZWxzUEsBAi0AFAAGAAgAAAAhAPZT&#10;RZaDAgAAcAUAAA4AAAAAAAAAAAAAAAAALgIAAGRycy9lMm9Eb2MueG1sUEsBAi0AFAAGAAgAAAAh&#10;ADZRkijfAAAACgEAAA8AAAAAAAAAAAAAAAAA3QQAAGRycy9kb3ducmV2LnhtbFBLBQYAAAAABAAE&#10;APMAAADpBQAAAAA=&#10;" fillcolor="#ccc0d9 [1303]" strokecolor="black [3200]" strokeweight="2pt">
                <v:textbox>
                  <w:txbxContent>
                    <w:p w14:paraId="04753606" w14:textId="77777777" w:rsidR="003F1A63" w:rsidRPr="00082DCE" w:rsidRDefault="003F1A63" w:rsidP="003F1A63">
                      <w:pPr>
                        <w:jc w:val="center"/>
                        <w:rPr>
                          <w:sz w:val="20"/>
                          <w:szCs w:val="20"/>
                          <w:lang w:val="en-US"/>
                        </w:rPr>
                      </w:pPr>
                      <w:r w:rsidRPr="00082DCE">
                        <w:rPr>
                          <w:b/>
                          <w:sz w:val="20"/>
                          <w:szCs w:val="20"/>
                          <w:lang w:val="en-US"/>
                        </w:rPr>
                        <w:t>Aurore PREVOT</w:t>
                      </w:r>
                      <w:r w:rsidRPr="00082DCE">
                        <w:rPr>
                          <w:sz w:val="20"/>
                          <w:szCs w:val="20"/>
                          <w:lang w:val="en-US"/>
                        </w:rPr>
                        <w:t xml:space="preserve"> – 33 </w:t>
                      </w:r>
                    </w:p>
                    <w:p w14:paraId="1FA62620" w14:textId="77777777" w:rsidR="003F1A63" w:rsidRPr="00082DCE" w:rsidRDefault="003F1A63" w:rsidP="003F1A63">
                      <w:pPr>
                        <w:jc w:val="center"/>
                        <w:rPr>
                          <w:sz w:val="16"/>
                          <w:szCs w:val="16"/>
                          <w:lang w:val="en-US"/>
                        </w:rPr>
                      </w:pPr>
                      <w:r w:rsidRPr="00082DCE">
                        <w:rPr>
                          <w:sz w:val="16"/>
                          <w:szCs w:val="16"/>
                          <w:lang w:val="en-US"/>
                        </w:rPr>
                        <w:t>aurore.prevot@nouvelle-aquitaine.fr</w:t>
                      </w:r>
                    </w:p>
                    <w:p w14:paraId="441157F7" w14:textId="77777777" w:rsidR="003F1A63" w:rsidRPr="00082DCE" w:rsidRDefault="003F1A63" w:rsidP="003F1A63">
                      <w:pPr>
                        <w:jc w:val="center"/>
                        <w:rPr>
                          <w:sz w:val="16"/>
                          <w:szCs w:val="16"/>
                          <w:lang w:val="en-US"/>
                        </w:rPr>
                      </w:pPr>
                      <w:r w:rsidRPr="00082DCE">
                        <w:rPr>
                          <w:sz w:val="16"/>
                          <w:szCs w:val="16"/>
                          <w:lang w:val="en-US"/>
                        </w:rPr>
                        <w:t>05 57 57 09 27 / 06 78 01 78 67</w:t>
                      </w:r>
                    </w:p>
                    <w:p w14:paraId="68687D5D" w14:textId="77777777" w:rsidR="003F1A63" w:rsidRPr="00391042" w:rsidRDefault="003F1A63" w:rsidP="003F1A63">
                      <w:pPr>
                        <w:jc w:val="center"/>
                        <w:rPr>
                          <w:sz w:val="20"/>
                          <w:szCs w:val="20"/>
                          <w:lang w:val="en-US"/>
                        </w:rPr>
                      </w:pPr>
                    </w:p>
                  </w:txbxContent>
                </v:textbox>
              </v:rect>
            </w:pict>
          </mc:Fallback>
        </mc:AlternateContent>
      </w:r>
      <w:r>
        <w:rPr>
          <w:noProof/>
          <w:lang w:eastAsia="fr-FR"/>
        </w:rPr>
        <mc:AlternateContent>
          <mc:Choice Requires="wps">
            <w:drawing>
              <wp:anchor distT="0" distB="0" distL="114300" distR="114300" simplePos="0" relativeHeight="251810816" behindDoc="0" locked="0" layoutInCell="1" allowOverlap="1" wp14:anchorId="025BF853" wp14:editId="3DFF1436">
                <wp:simplePos x="0" y="0"/>
                <wp:positionH relativeFrom="page">
                  <wp:posOffset>5113020</wp:posOffset>
                </wp:positionH>
                <wp:positionV relativeFrom="paragraph">
                  <wp:posOffset>9525</wp:posOffset>
                </wp:positionV>
                <wp:extent cx="2162175" cy="1021080"/>
                <wp:effectExtent l="0" t="0" r="28575" b="26670"/>
                <wp:wrapNone/>
                <wp:docPr id="12" name="Rectangle 12"/>
                <wp:cNvGraphicFramePr/>
                <a:graphic xmlns:a="http://schemas.openxmlformats.org/drawingml/2006/main">
                  <a:graphicData uri="http://schemas.microsoft.com/office/word/2010/wordprocessingShape">
                    <wps:wsp>
                      <wps:cNvSpPr/>
                      <wps:spPr>
                        <a:xfrm>
                          <a:off x="0" y="0"/>
                          <a:ext cx="2162175" cy="1021080"/>
                        </a:xfrm>
                        <a:prstGeom prst="rect">
                          <a:avLst/>
                        </a:prstGeom>
                        <a:solidFill>
                          <a:schemeClr val="accent4">
                            <a:lumMod val="40000"/>
                            <a:lumOff val="60000"/>
                          </a:schemeClr>
                        </a:solidFill>
                        <a:ln w="25400" cap="flat" cmpd="sng" algn="ctr">
                          <a:solidFill>
                            <a:sysClr val="windowText" lastClr="000000"/>
                          </a:solidFill>
                          <a:prstDash val="solid"/>
                        </a:ln>
                        <a:effectLst/>
                      </wps:spPr>
                      <wps:txbx>
                        <w:txbxContent>
                          <w:p w14:paraId="673D511C" w14:textId="77777777" w:rsidR="003F1A63" w:rsidRPr="00082DCE" w:rsidRDefault="003F1A63" w:rsidP="003F1A63">
                            <w:pPr>
                              <w:jc w:val="center"/>
                              <w:rPr>
                                <w:sz w:val="20"/>
                                <w:szCs w:val="20"/>
                                <w:lang w:val="en-US"/>
                              </w:rPr>
                            </w:pPr>
                            <w:r w:rsidRPr="00082DCE">
                              <w:rPr>
                                <w:b/>
                                <w:sz w:val="20"/>
                                <w:szCs w:val="20"/>
                                <w:lang w:val="en-US"/>
                              </w:rPr>
                              <w:t>Eugénie MICHARDIERE</w:t>
                            </w:r>
                            <w:r w:rsidRPr="00082DCE">
                              <w:rPr>
                                <w:sz w:val="20"/>
                                <w:szCs w:val="20"/>
                                <w:lang w:val="en-US"/>
                              </w:rPr>
                              <w:t xml:space="preserve"> </w:t>
                            </w:r>
                          </w:p>
                          <w:p w14:paraId="365D88AC" w14:textId="3F317DBD" w:rsidR="003F1A63" w:rsidRPr="00082DCE" w:rsidRDefault="003F1A63" w:rsidP="003F1A63">
                            <w:pPr>
                              <w:jc w:val="center"/>
                              <w:rPr>
                                <w:sz w:val="20"/>
                                <w:szCs w:val="20"/>
                                <w:lang w:val="en-US"/>
                              </w:rPr>
                            </w:pPr>
                            <w:r w:rsidRPr="00082DCE">
                              <w:rPr>
                                <w:sz w:val="20"/>
                                <w:szCs w:val="20"/>
                                <w:lang w:val="en-US"/>
                              </w:rPr>
                              <w:t xml:space="preserve">Chargée de projet </w:t>
                            </w:r>
                            <w:r w:rsidR="003F5AED">
                              <w:rPr>
                                <w:sz w:val="20"/>
                                <w:szCs w:val="20"/>
                                <w:lang w:val="en-US"/>
                              </w:rPr>
                              <w:t>T</w:t>
                            </w:r>
                            <w:r w:rsidRPr="00082DCE">
                              <w:rPr>
                                <w:sz w:val="20"/>
                                <w:szCs w:val="20"/>
                                <w:lang w:val="en-US"/>
                              </w:rPr>
                              <w:t>iers-lieux</w:t>
                            </w:r>
                          </w:p>
                          <w:p w14:paraId="3D50FEBC" w14:textId="77777777" w:rsidR="003F1A63" w:rsidRPr="00082DCE" w:rsidRDefault="003F1A63" w:rsidP="003F1A63">
                            <w:pPr>
                              <w:jc w:val="center"/>
                              <w:rPr>
                                <w:sz w:val="16"/>
                                <w:szCs w:val="16"/>
                                <w:lang w:val="en-US"/>
                              </w:rPr>
                            </w:pPr>
                            <w:r w:rsidRPr="00082DCE">
                              <w:rPr>
                                <w:sz w:val="16"/>
                                <w:szCs w:val="16"/>
                                <w:lang w:val="en-US"/>
                              </w:rPr>
                              <w:t>eugenie.michardiere@nouvelle-aquitaine.fr</w:t>
                            </w:r>
                          </w:p>
                          <w:p w14:paraId="67493A60" w14:textId="77777777" w:rsidR="003F1A63" w:rsidRPr="00082DCE" w:rsidRDefault="003F1A63" w:rsidP="003F1A63">
                            <w:pPr>
                              <w:jc w:val="center"/>
                              <w:rPr>
                                <w:sz w:val="16"/>
                                <w:szCs w:val="16"/>
                                <w:lang w:val="en-US"/>
                              </w:rPr>
                            </w:pPr>
                            <w:r w:rsidRPr="00082DCE">
                              <w:rPr>
                                <w:sz w:val="16"/>
                                <w:szCs w:val="16"/>
                                <w:lang w:val="en-US"/>
                              </w:rPr>
                              <w:t>06 09 50 16 30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5BF853" id="Rectangle 12" o:spid="_x0000_s1037" style="position:absolute;margin-left:402.6pt;margin-top:.75pt;width:170.25pt;height:80.4pt;z-index:251810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jyfgwIAABoFAAAOAAAAZHJzL2Uyb0RvYy54bWysVMlu2zAQvRfoPxC8N5IMZ6kROTASpCiQ&#10;pgGSImeaoiwBFIclacvu1/eRkpekPRXVgZqNs7yZ4fXNttNso5xvyZS8OMs5U0ZS1ZpVyX+83H+6&#10;4swHYSqhyaiS75TnN/OPH657O1MTakhXyjE4MX7W25I3IdhZlnnZqE74M7LKQFmT60QA61ZZ5UQP&#10;753OJnl+kfXkKutIKu8hvRuUfJ7817WS4XtdexWYLjlyC+l06VzGM5tfi9nKCdu0ckxD/EMWnWgN&#10;gh5c3Ykg2Nq1f7jqWunIUx3OJHUZ1XUrVaoB1RT5u2qeG2FVqgXgeHuAyf8/t/Jx82yfHGDorZ95&#10;kLGKbe26+Ed+bJvA2h3AUtvAJIST4mJSXJ5zJqEr8kmRXyU4s+N163z4oqhjkSi5QzcSSGLz4ANC&#10;wnRvEqN50m1132qdmDgB6lY7thHonZBSmTBN1/W6+0bVIJ/m+IYuQoxeD+KLvRgh0ixFTyngmyDa&#10;sB6VnMML6hCYv1qLALKzVcm9WXEm9AqDLYNLod/c9jt/yA8jWVH/AnA408IHKIBY+mJ2MY3T6mLZ&#10;d8I3Q7ZJNZppE6tXaXRHlI6diVTYLresRXpFEa9E0ZKq3ZNjjobx9lbetwjwgDyehMM8ozrsaPiO&#10;o9aEkmmkOGvI/fqbPNpjzKDlrMd+AI6fa+EUyvtqMICfi+k0LlRipueXEzDuVLM81Zh1d0toY4HX&#10;wMpERvug92TtqHvFKi9iVKiEkYg9AD8yt2HYWzwGUi0WyQxLZEV4MM9WRucRugjty/ZVODuOXUBT&#10;Hmm/S2L2bvoG23jT0GIdqG7TaB5xRfcigwVMfRwfi7jhp3yyOj5p898AAAD//wMAUEsDBBQABgAI&#10;AAAAIQCJ59R64AAAAAoBAAAPAAAAZHJzL2Rvd25yZXYueG1sTI/BTsMwDIbvSLxDZCRuLF2hYypN&#10;J0BMAw5IDA7jljWmKTROlWRbeXu8E9xsfb9+f64Wo+vFHkPsPCmYTjIQSI03HbUK3t+WF3MQMWky&#10;uveECn4wwqI+Pal0afyBXnG/Tq3gEoqlVmBTGkopY2PR6TjxAxKzTx+cTryGVpqgD1zuepln2Uw6&#10;3RFfsHrAe4vN93rnFLx8PdtNMdylsFktg3voPuTq8Ump87Px9gZEwjH9heGoz+pQs9PW78hE0SuY&#10;Z0XOUQYFiCOfXhXXILY8zfJLkHUl/79Q/wIAAP//AwBQSwECLQAUAAYACAAAACEAtoM4kv4AAADh&#10;AQAAEwAAAAAAAAAAAAAAAAAAAAAAW0NvbnRlbnRfVHlwZXNdLnhtbFBLAQItABQABgAIAAAAIQA4&#10;/SH/1gAAAJQBAAALAAAAAAAAAAAAAAAAAC8BAABfcmVscy8ucmVsc1BLAQItABQABgAIAAAAIQCc&#10;ijyfgwIAABoFAAAOAAAAAAAAAAAAAAAAAC4CAABkcnMvZTJvRG9jLnhtbFBLAQItABQABgAIAAAA&#10;IQCJ59R64AAAAAoBAAAPAAAAAAAAAAAAAAAAAN0EAABkcnMvZG93bnJldi54bWxQSwUGAAAAAAQA&#10;BADzAAAA6gUAAAAA&#10;" fillcolor="#ccc0d9 [1303]" strokecolor="windowText" strokeweight="2pt">
                <v:textbox>
                  <w:txbxContent>
                    <w:p w14:paraId="673D511C" w14:textId="77777777" w:rsidR="003F1A63" w:rsidRPr="00082DCE" w:rsidRDefault="003F1A63" w:rsidP="003F1A63">
                      <w:pPr>
                        <w:jc w:val="center"/>
                        <w:rPr>
                          <w:sz w:val="20"/>
                          <w:szCs w:val="20"/>
                          <w:lang w:val="en-US"/>
                        </w:rPr>
                      </w:pPr>
                      <w:proofErr w:type="spellStart"/>
                      <w:r w:rsidRPr="00082DCE">
                        <w:rPr>
                          <w:b/>
                          <w:sz w:val="20"/>
                          <w:szCs w:val="20"/>
                          <w:lang w:val="en-US"/>
                        </w:rPr>
                        <w:t>Eugénie</w:t>
                      </w:r>
                      <w:proofErr w:type="spellEnd"/>
                      <w:r w:rsidRPr="00082DCE">
                        <w:rPr>
                          <w:b/>
                          <w:sz w:val="20"/>
                          <w:szCs w:val="20"/>
                          <w:lang w:val="en-US"/>
                        </w:rPr>
                        <w:t xml:space="preserve"> MICHARDIERE</w:t>
                      </w:r>
                      <w:r w:rsidRPr="00082DCE">
                        <w:rPr>
                          <w:sz w:val="20"/>
                          <w:szCs w:val="20"/>
                          <w:lang w:val="en-US"/>
                        </w:rPr>
                        <w:t xml:space="preserve"> </w:t>
                      </w:r>
                    </w:p>
                    <w:p w14:paraId="365D88AC" w14:textId="3F317DBD" w:rsidR="003F1A63" w:rsidRPr="00082DCE" w:rsidRDefault="003F1A63" w:rsidP="003F1A63">
                      <w:pPr>
                        <w:jc w:val="center"/>
                        <w:rPr>
                          <w:sz w:val="20"/>
                          <w:szCs w:val="20"/>
                          <w:lang w:val="en-US"/>
                        </w:rPr>
                      </w:pPr>
                      <w:proofErr w:type="spellStart"/>
                      <w:r w:rsidRPr="00082DCE">
                        <w:rPr>
                          <w:sz w:val="20"/>
                          <w:szCs w:val="20"/>
                          <w:lang w:val="en-US"/>
                        </w:rPr>
                        <w:t>Chargée</w:t>
                      </w:r>
                      <w:proofErr w:type="spellEnd"/>
                      <w:r w:rsidRPr="00082DCE">
                        <w:rPr>
                          <w:sz w:val="20"/>
                          <w:szCs w:val="20"/>
                          <w:lang w:val="en-US"/>
                        </w:rPr>
                        <w:t xml:space="preserve"> de </w:t>
                      </w:r>
                      <w:proofErr w:type="spellStart"/>
                      <w:r w:rsidRPr="00082DCE">
                        <w:rPr>
                          <w:sz w:val="20"/>
                          <w:szCs w:val="20"/>
                          <w:lang w:val="en-US"/>
                        </w:rPr>
                        <w:t>projet</w:t>
                      </w:r>
                      <w:proofErr w:type="spellEnd"/>
                      <w:r w:rsidRPr="00082DCE">
                        <w:rPr>
                          <w:sz w:val="20"/>
                          <w:szCs w:val="20"/>
                          <w:lang w:val="en-US"/>
                        </w:rPr>
                        <w:t xml:space="preserve"> </w:t>
                      </w:r>
                      <w:r w:rsidR="003F5AED">
                        <w:rPr>
                          <w:sz w:val="20"/>
                          <w:szCs w:val="20"/>
                          <w:lang w:val="en-US"/>
                        </w:rPr>
                        <w:t>T</w:t>
                      </w:r>
                      <w:r w:rsidRPr="00082DCE">
                        <w:rPr>
                          <w:sz w:val="20"/>
                          <w:szCs w:val="20"/>
                          <w:lang w:val="en-US"/>
                        </w:rPr>
                        <w:t>iers-</w:t>
                      </w:r>
                      <w:proofErr w:type="spellStart"/>
                      <w:r w:rsidRPr="00082DCE">
                        <w:rPr>
                          <w:sz w:val="20"/>
                          <w:szCs w:val="20"/>
                          <w:lang w:val="en-US"/>
                        </w:rPr>
                        <w:t>lieux</w:t>
                      </w:r>
                      <w:proofErr w:type="spellEnd"/>
                    </w:p>
                    <w:p w14:paraId="3D50FEBC" w14:textId="77777777" w:rsidR="003F1A63" w:rsidRPr="00082DCE" w:rsidRDefault="003F1A63" w:rsidP="003F1A63">
                      <w:pPr>
                        <w:jc w:val="center"/>
                        <w:rPr>
                          <w:sz w:val="16"/>
                          <w:szCs w:val="16"/>
                          <w:lang w:val="en-US"/>
                        </w:rPr>
                      </w:pPr>
                      <w:r w:rsidRPr="00082DCE">
                        <w:rPr>
                          <w:sz w:val="16"/>
                          <w:szCs w:val="16"/>
                          <w:lang w:val="en-US"/>
                        </w:rPr>
                        <w:t>eugenie.michardiere@nouvelle-aquitaine.fr</w:t>
                      </w:r>
                    </w:p>
                    <w:p w14:paraId="67493A60" w14:textId="77777777" w:rsidR="003F1A63" w:rsidRPr="00082DCE" w:rsidRDefault="003F1A63" w:rsidP="003F1A63">
                      <w:pPr>
                        <w:jc w:val="center"/>
                        <w:rPr>
                          <w:sz w:val="16"/>
                          <w:szCs w:val="16"/>
                          <w:lang w:val="en-US"/>
                        </w:rPr>
                      </w:pPr>
                      <w:r w:rsidRPr="00082DCE">
                        <w:rPr>
                          <w:sz w:val="16"/>
                          <w:szCs w:val="16"/>
                          <w:lang w:val="en-US"/>
                        </w:rPr>
                        <w:t>06 09 50 16 30</w:t>
                      </w:r>
                    </w:p>
                  </w:txbxContent>
                </v:textbox>
                <w10:wrap anchorx="page"/>
              </v:rect>
            </w:pict>
          </mc:Fallback>
        </mc:AlternateContent>
      </w:r>
    </w:p>
    <w:p w14:paraId="261C198B" w14:textId="46DE9DE7" w:rsidR="003F1A63" w:rsidRDefault="003F1A63" w:rsidP="00091B43">
      <w:pPr>
        <w:rPr>
          <w:b/>
        </w:rPr>
      </w:pPr>
      <w:r>
        <w:rPr>
          <w:noProof/>
          <w:lang w:eastAsia="fr-FR"/>
        </w:rPr>
        <mc:AlternateContent>
          <mc:Choice Requires="wps">
            <w:drawing>
              <wp:anchor distT="0" distB="0" distL="114300" distR="114300" simplePos="0" relativeHeight="251800576" behindDoc="0" locked="0" layoutInCell="1" allowOverlap="1" wp14:anchorId="1531246B" wp14:editId="1299B457">
                <wp:simplePos x="0" y="0"/>
                <wp:positionH relativeFrom="column">
                  <wp:posOffset>2529205</wp:posOffset>
                </wp:positionH>
                <wp:positionV relativeFrom="paragraph">
                  <wp:posOffset>187325</wp:posOffset>
                </wp:positionV>
                <wp:extent cx="1844040" cy="1074420"/>
                <wp:effectExtent l="0" t="0" r="22860" b="11430"/>
                <wp:wrapNone/>
                <wp:docPr id="39" name="Rectangle 39"/>
                <wp:cNvGraphicFramePr/>
                <a:graphic xmlns:a="http://schemas.openxmlformats.org/drawingml/2006/main">
                  <a:graphicData uri="http://schemas.microsoft.com/office/word/2010/wordprocessingShape">
                    <wps:wsp>
                      <wps:cNvSpPr/>
                      <wps:spPr>
                        <a:xfrm>
                          <a:off x="0" y="0"/>
                          <a:ext cx="1844040" cy="1074420"/>
                        </a:xfrm>
                        <a:prstGeom prst="rect">
                          <a:avLst/>
                        </a:prstGeom>
                        <a:solidFill>
                          <a:schemeClr val="accent4">
                            <a:lumMod val="40000"/>
                            <a:lumOff val="60000"/>
                          </a:schemeClr>
                        </a:solidFill>
                      </wps:spPr>
                      <wps:style>
                        <a:lnRef idx="2">
                          <a:schemeClr val="dk1"/>
                        </a:lnRef>
                        <a:fillRef idx="1">
                          <a:schemeClr val="lt1"/>
                        </a:fillRef>
                        <a:effectRef idx="0">
                          <a:schemeClr val="dk1"/>
                        </a:effectRef>
                        <a:fontRef idx="minor">
                          <a:schemeClr val="dk1"/>
                        </a:fontRef>
                      </wps:style>
                      <wps:txbx>
                        <w:txbxContent>
                          <w:p w14:paraId="3C711BB1" w14:textId="77777777" w:rsidR="003F1A63" w:rsidRPr="00A11021" w:rsidRDefault="003F1A63" w:rsidP="003F1A63">
                            <w:pPr>
                              <w:jc w:val="center"/>
                              <w:rPr>
                                <w:sz w:val="20"/>
                                <w:lang w:val="en-US"/>
                              </w:rPr>
                            </w:pPr>
                            <w:r>
                              <w:rPr>
                                <w:b/>
                                <w:sz w:val="20"/>
                                <w:lang w:val="en-US"/>
                              </w:rPr>
                              <w:t>Jihane ORFILA</w:t>
                            </w:r>
                            <w:r w:rsidRPr="00A11021">
                              <w:rPr>
                                <w:sz w:val="20"/>
                                <w:lang w:val="en-US"/>
                              </w:rPr>
                              <w:t xml:space="preserve"> – 33/47</w:t>
                            </w:r>
                          </w:p>
                          <w:p w14:paraId="5A4032BC" w14:textId="77777777" w:rsidR="003F1A63" w:rsidRPr="004C3B59" w:rsidRDefault="003F1A63" w:rsidP="003F1A63">
                            <w:pPr>
                              <w:jc w:val="center"/>
                              <w:rPr>
                                <w:sz w:val="16"/>
                                <w:lang w:val="en-US"/>
                              </w:rPr>
                            </w:pPr>
                            <w:r>
                              <w:rPr>
                                <w:sz w:val="16"/>
                                <w:lang w:val="en-US"/>
                              </w:rPr>
                              <w:t>jihane</w:t>
                            </w:r>
                            <w:r w:rsidRPr="004C3B59">
                              <w:rPr>
                                <w:sz w:val="16"/>
                                <w:lang w:val="en-US"/>
                              </w:rPr>
                              <w:t>.</w:t>
                            </w:r>
                            <w:r>
                              <w:rPr>
                                <w:sz w:val="16"/>
                                <w:lang w:val="en-US"/>
                              </w:rPr>
                              <w:t>orfila</w:t>
                            </w:r>
                            <w:r w:rsidRPr="004C3B59">
                              <w:rPr>
                                <w:sz w:val="16"/>
                                <w:lang w:val="en-US"/>
                              </w:rPr>
                              <w:t>@nouvelle-aquitaine.fr</w:t>
                            </w:r>
                          </w:p>
                          <w:p w14:paraId="6BE7438A" w14:textId="77777777" w:rsidR="003F1A63" w:rsidRPr="004C3B59" w:rsidRDefault="003F1A63" w:rsidP="003F1A63">
                            <w:pPr>
                              <w:jc w:val="center"/>
                              <w:rPr>
                                <w:sz w:val="16"/>
                                <w:lang w:val="en-US"/>
                              </w:rPr>
                            </w:pPr>
                            <w:r w:rsidRPr="00391042">
                              <w:rPr>
                                <w:sz w:val="16"/>
                                <w:lang w:val="en-US"/>
                              </w:rPr>
                              <w:t>05 57 57 25 99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31246B" id="Rectangle 39" o:spid="_x0000_s1038" style="position:absolute;margin-left:199.15pt;margin-top:14.75pt;width:145.2pt;height:84.6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CvohAIAAGoFAAAOAAAAZHJzL2Uyb0RvYy54bWysVF9v2yAQf5+074B4X2xHXttFdaqoVadJ&#10;WVutnfpMMDRowDEgsbNPvwMnTtRVe5jmB3zcX+7ud3d51RtNtsIHBbah1aSkRFgOrbIvDf3+dPvh&#10;gpIQmW2ZBisauhOBXs3fv7vs3ExMYQ26FZ6gExtmnWvoOkY3K4rA18KwMAEnLAoleMMiXv1L0XrW&#10;oXeji2lZnhUd+NZ54CIE5N4MQjrP/qUUPN5LGUQkuqH4tphPn89VOov5JZu9eObWiu+fwf7hFYYp&#10;i0FHVzcsMrLx6g9XRnEPAWSccDAFSKm4yDlgNlX5KpvHNXMi54LFCW4sU/h/bvnd9tE9eCxD58Is&#10;IJmy6KU36Y/vI30u1m4slugj4cisLuq6rLGmHGVVeV7X01zO4mjufIifBRiSiIZ67EYuEtsuQ8SQ&#10;qHpQSdECaNXeKq3zJSFAXGtPtgx7xzgXNtbZXG/MV2gHfl3iN3QR2djrgX12YGOIjKXkKQc8CVIc&#10;U85U3GmRQmv7TUiiWkxymgOOHgbn7Y8qRUTXWTOZSHz1aFS9ZaTjwWivm8xERuhoWL5leIw2aueI&#10;YONoaJQF/3djOejjs09yTWTsVz0miz2cpqwSawXt7sETD8O4BMdvFXZwyUJ8YB7nA7uOMx/v8ZAa&#10;uobCnqJkDf7XW/ykj7BFKSUdzltDw88N84IS/cUioD9VCCcc0HypP54jmIg/laxOJXZjrgFhUeF2&#10;cTyTST/qAyk9mGdcDYsUFUXMcozdUB794XIdhz2Ay4WLxSKr4VA6Fpf20fHkPBU6IfSpf2be7WEc&#10;cQLu4DCbbPYKzYNusrSw2ESQKkP9WNd9C3CgM4b2yydtjNN71jquyPlvAAAA//8DAFBLAwQUAAYA&#10;CAAAACEAvFW7hN8AAAAKAQAADwAAAGRycy9kb3ducmV2LnhtbEyPy07DMBBF90j8gzVI7KhDK5oH&#10;cSpUiZfKhrYfMI1NEojHke2k4e8ZVrCb0RzdObfczLYXk/Ghc6TgdpGAMFQ73VGj4Hh4vMlAhIik&#10;sXdkFHybAJvq8qLEQrszvZtpHxvBIRQKVNDGOBRShro1FsPCDYb49uG8xcirb6T2eOZw28tlkqyl&#10;xY74Q4uD2bam/tqPVsHuQHqbvu3cfHx6Rvfy6afxNVXq+mp+uAcRzRz/YPjVZ3Wo2OnkRtJB9ApW&#10;ebZiVMEyvwPBwDrLUhAnJnMeZFXK/xWqHwAAAP//AwBQSwECLQAUAAYACAAAACEAtoM4kv4AAADh&#10;AQAAEwAAAAAAAAAAAAAAAAAAAAAAW0NvbnRlbnRfVHlwZXNdLnhtbFBLAQItABQABgAIAAAAIQA4&#10;/SH/1gAAAJQBAAALAAAAAAAAAAAAAAAAAC8BAABfcmVscy8ucmVsc1BLAQItABQABgAIAAAAIQCf&#10;4CvohAIAAGoFAAAOAAAAAAAAAAAAAAAAAC4CAABkcnMvZTJvRG9jLnhtbFBLAQItABQABgAIAAAA&#10;IQC8VbuE3wAAAAoBAAAPAAAAAAAAAAAAAAAAAN4EAABkcnMvZG93bnJldi54bWxQSwUGAAAAAAQA&#10;BADzAAAA6gUAAAAA&#10;" fillcolor="#ccc0d9 [1303]" strokecolor="black [3200]" strokeweight="2pt">
                <v:textbox>
                  <w:txbxContent>
                    <w:p w14:paraId="3C711BB1" w14:textId="77777777" w:rsidR="003F1A63" w:rsidRPr="00A11021" w:rsidRDefault="003F1A63" w:rsidP="003F1A63">
                      <w:pPr>
                        <w:jc w:val="center"/>
                        <w:rPr>
                          <w:sz w:val="20"/>
                          <w:lang w:val="en-US"/>
                        </w:rPr>
                      </w:pPr>
                      <w:proofErr w:type="spellStart"/>
                      <w:r>
                        <w:rPr>
                          <w:b/>
                          <w:sz w:val="20"/>
                          <w:lang w:val="en-US"/>
                        </w:rPr>
                        <w:t>Jihane</w:t>
                      </w:r>
                      <w:proofErr w:type="spellEnd"/>
                      <w:r>
                        <w:rPr>
                          <w:b/>
                          <w:sz w:val="20"/>
                          <w:lang w:val="en-US"/>
                        </w:rPr>
                        <w:t xml:space="preserve"> ORFILA</w:t>
                      </w:r>
                      <w:r w:rsidRPr="00A11021">
                        <w:rPr>
                          <w:sz w:val="20"/>
                          <w:lang w:val="en-US"/>
                        </w:rPr>
                        <w:t xml:space="preserve"> – 33/47</w:t>
                      </w:r>
                    </w:p>
                    <w:p w14:paraId="5A4032BC" w14:textId="77777777" w:rsidR="003F1A63" w:rsidRPr="004C3B59" w:rsidRDefault="003F1A63" w:rsidP="003F1A63">
                      <w:pPr>
                        <w:jc w:val="center"/>
                        <w:rPr>
                          <w:sz w:val="16"/>
                          <w:lang w:val="en-US"/>
                        </w:rPr>
                      </w:pPr>
                      <w:r>
                        <w:rPr>
                          <w:sz w:val="16"/>
                          <w:lang w:val="en-US"/>
                        </w:rPr>
                        <w:t>jihane</w:t>
                      </w:r>
                      <w:r w:rsidRPr="004C3B59">
                        <w:rPr>
                          <w:sz w:val="16"/>
                          <w:lang w:val="en-US"/>
                        </w:rPr>
                        <w:t>.</w:t>
                      </w:r>
                      <w:r>
                        <w:rPr>
                          <w:sz w:val="16"/>
                          <w:lang w:val="en-US"/>
                        </w:rPr>
                        <w:t>orfila</w:t>
                      </w:r>
                      <w:r w:rsidRPr="004C3B59">
                        <w:rPr>
                          <w:sz w:val="16"/>
                          <w:lang w:val="en-US"/>
                        </w:rPr>
                        <w:t>@nouvelle-aquitaine.fr</w:t>
                      </w:r>
                    </w:p>
                    <w:p w14:paraId="6BE7438A" w14:textId="77777777" w:rsidR="003F1A63" w:rsidRPr="004C3B59" w:rsidRDefault="003F1A63" w:rsidP="003F1A63">
                      <w:pPr>
                        <w:jc w:val="center"/>
                        <w:rPr>
                          <w:sz w:val="16"/>
                          <w:lang w:val="en-US"/>
                        </w:rPr>
                      </w:pPr>
                      <w:r w:rsidRPr="00391042">
                        <w:rPr>
                          <w:sz w:val="16"/>
                          <w:lang w:val="en-US"/>
                        </w:rPr>
                        <w:t>05 57 57 25 99</w:t>
                      </w:r>
                    </w:p>
                  </w:txbxContent>
                </v:textbox>
              </v:rect>
            </w:pict>
          </mc:Fallback>
        </mc:AlternateContent>
      </w:r>
    </w:p>
    <w:p w14:paraId="469A9854" w14:textId="4E41EEEF" w:rsidR="003F1A63" w:rsidRDefault="003F1A63" w:rsidP="00091B43">
      <w:pPr>
        <w:rPr>
          <w:b/>
        </w:rPr>
      </w:pPr>
      <w:r>
        <w:rPr>
          <w:noProof/>
          <w:lang w:eastAsia="fr-FR"/>
        </w:rPr>
        <mc:AlternateContent>
          <mc:Choice Requires="wps">
            <w:drawing>
              <wp:anchor distT="0" distB="0" distL="114300" distR="114300" simplePos="0" relativeHeight="251805696" behindDoc="0" locked="0" layoutInCell="1" allowOverlap="1" wp14:anchorId="589BEAE3" wp14:editId="46656FD7">
                <wp:simplePos x="0" y="0"/>
                <wp:positionH relativeFrom="column">
                  <wp:posOffset>2181226</wp:posOffset>
                </wp:positionH>
                <wp:positionV relativeFrom="paragraph">
                  <wp:posOffset>177165</wp:posOffset>
                </wp:positionV>
                <wp:extent cx="354330" cy="131445"/>
                <wp:effectExtent l="0" t="76200" r="26670" b="78105"/>
                <wp:wrapNone/>
                <wp:docPr id="52" name="Connecteur en arc 52"/>
                <wp:cNvGraphicFramePr/>
                <a:graphic xmlns:a="http://schemas.openxmlformats.org/drawingml/2006/main">
                  <a:graphicData uri="http://schemas.microsoft.com/office/word/2010/wordprocessingShape">
                    <wps:wsp>
                      <wps:cNvCnPr/>
                      <wps:spPr>
                        <a:xfrm>
                          <a:off x="0" y="0"/>
                          <a:ext cx="354330" cy="131445"/>
                        </a:xfrm>
                        <a:prstGeom prst="curvedConnector3">
                          <a:avLst>
                            <a:gd name="adj1" fmla="val 52235"/>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7236A8" id="Connecteur en arc 52" o:spid="_x0000_s1026" type="#_x0000_t38" style="position:absolute;margin-left:171.75pt;margin-top:13.95pt;width:27.9pt;height:10.3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qPF9QEAAFMEAAAOAAAAZHJzL2Uyb0RvYy54bWysVNuO2yAQfa/Uf0C8N47tpF1FcfYh2+1L&#10;1a56+QAWhpiKm4C1k7/vgBOnl5WqVn3BwMw5nDkM3t4ejSYDhKic7Wi9WFICljuh7KGjX7/cv7qh&#10;JCZmBdPOQkdPEOnt7uWL7eg30LjeaQGBIImNm9F3tE/Jb6oq8h4MiwvnwWJQumBYwmU4VCKwEdmN&#10;rprl8nU1uiB8cBxixN27KUh3hV9K4OmjlBES0R1FbamMoYyPeax2W7Y5BOZ7xc8y2D+oMExZPHSm&#10;umOJkaegfqMyigcXnUwL7kzlpFQcSg1YTb38pZrPPfNQakFzop9tiv+Pln8Y9vYhoA2jj5voH0Ku&#10;4iiDyV/UR47FrNNsFhwT4bjZrldti5ZyDNVtvVqts5nVFexDTO/AGZInHeVPYQCxd9bipbjQFrvY&#10;8D6m4psglhlsECa+1ZRIo/EaBqbJumnaC/M5G8+4cGeotmTsaHOzfrMunNFpJe6V1jlYGgn2OhAk&#10;62g61meVP2X1wMRbK0g6eZSQgmL2oGFqjsSUfj6GOrTFkq/OlVk6aZh0fQJJlECv6klYbuqrFsY5&#10;2HTRoy1mZ5hE5TNw+WfgOT9DoTT834BnRDnZ2TSDjbIuPHf61UI55V8cmOrOFjw6cSo9VazBzi19&#10;cX5l+Wn8uC7w679g9x0AAP//AwBQSwMEFAAGAAgAAAAhAN2S7wDfAAAACQEAAA8AAABkcnMvZG93&#10;bnJldi54bWxMj8tOwzAQRfdI/IM1SGwQddqUtgmZVDwFO9RC905s4gh7bMVOG/4es4Ll6B7de6ba&#10;TtawoxpC7whhPsuAKWqd7KlD+Hh/vt4AC1GQFMaRQvhWAbb1+VklSulOtFPHfexYKqFQCgQdoy85&#10;D61WVoSZ84pS9ukGK2I6h47LQZxSuTV8kWUrbkVPaUELrx60ar/2o0Uw/jAeXh6Ff5vLq/tMvk79&#10;U6MRLy+mu1tgUU3xD4Zf/aQOdXJq3EgyMIOQL/ObhCIs1gWwBORFkQNrEJabFfC64v8/qH8AAAD/&#10;/wMAUEsBAi0AFAAGAAgAAAAhALaDOJL+AAAA4QEAABMAAAAAAAAAAAAAAAAAAAAAAFtDb250ZW50&#10;X1R5cGVzXS54bWxQSwECLQAUAAYACAAAACEAOP0h/9YAAACUAQAACwAAAAAAAAAAAAAAAAAvAQAA&#10;X3JlbHMvLnJlbHNQSwECLQAUAAYACAAAACEA5yKjxfUBAABTBAAADgAAAAAAAAAAAAAAAAAuAgAA&#10;ZHJzL2Uyb0RvYy54bWxQSwECLQAUAAYACAAAACEA3ZLvAN8AAAAJAQAADwAAAAAAAAAAAAAAAABP&#10;BAAAZHJzL2Rvd25yZXYueG1sUEsFBgAAAAAEAAQA8wAAAFsFAAAAAA==&#10;" adj="11283" strokecolor="black [3213]" strokeweight="2.25pt">
                <v:stroke startarrow="block" endarrow="block"/>
              </v:shape>
            </w:pict>
          </mc:Fallback>
        </mc:AlternateContent>
      </w:r>
    </w:p>
    <w:p w14:paraId="354C28D1" w14:textId="45C69E7C" w:rsidR="003F1A63" w:rsidRDefault="003F1A63" w:rsidP="00091B43">
      <w:pPr>
        <w:rPr>
          <w:b/>
        </w:rPr>
      </w:pPr>
    </w:p>
    <w:p w14:paraId="6FBADC9A" w14:textId="69C478AD" w:rsidR="003F1A63" w:rsidRDefault="003F1A63" w:rsidP="00091B43">
      <w:pPr>
        <w:rPr>
          <w:b/>
        </w:rPr>
      </w:pPr>
      <w:r>
        <w:rPr>
          <w:noProof/>
          <w:lang w:eastAsia="fr-FR"/>
        </w:rPr>
        <mc:AlternateContent>
          <mc:Choice Requires="wps">
            <w:drawing>
              <wp:anchor distT="0" distB="0" distL="114300" distR="114300" simplePos="0" relativeHeight="251797504" behindDoc="0" locked="0" layoutInCell="1" allowOverlap="1" wp14:anchorId="4E5D8E9B" wp14:editId="19A79AC3">
                <wp:simplePos x="0" y="0"/>
                <wp:positionH relativeFrom="column">
                  <wp:posOffset>-175895</wp:posOffset>
                </wp:positionH>
                <wp:positionV relativeFrom="paragraph">
                  <wp:posOffset>111760</wp:posOffset>
                </wp:positionV>
                <wp:extent cx="2339340" cy="632460"/>
                <wp:effectExtent l="0" t="0" r="22860" b="15240"/>
                <wp:wrapNone/>
                <wp:docPr id="36" name="Rectangle 36"/>
                <wp:cNvGraphicFramePr/>
                <a:graphic xmlns:a="http://schemas.openxmlformats.org/drawingml/2006/main">
                  <a:graphicData uri="http://schemas.microsoft.com/office/word/2010/wordprocessingShape">
                    <wps:wsp>
                      <wps:cNvSpPr/>
                      <wps:spPr>
                        <a:xfrm>
                          <a:off x="0" y="0"/>
                          <a:ext cx="2339340" cy="632460"/>
                        </a:xfrm>
                        <a:prstGeom prst="rect">
                          <a:avLst/>
                        </a:prstGeom>
                        <a:solidFill>
                          <a:schemeClr val="accent4">
                            <a:lumMod val="40000"/>
                            <a:lumOff val="60000"/>
                          </a:schemeClr>
                        </a:solidFill>
                        <a:ln/>
                      </wps:spPr>
                      <wps:style>
                        <a:lnRef idx="2">
                          <a:schemeClr val="dk1"/>
                        </a:lnRef>
                        <a:fillRef idx="1">
                          <a:schemeClr val="lt1"/>
                        </a:fillRef>
                        <a:effectRef idx="0">
                          <a:schemeClr val="dk1"/>
                        </a:effectRef>
                        <a:fontRef idx="minor">
                          <a:schemeClr val="dk1"/>
                        </a:fontRef>
                      </wps:style>
                      <wps:txbx>
                        <w:txbxContent>
                          <w:p w14:paraId="402F7832" w14:textId="77777777" w:rsidR="003F1A63" w:rsidRPr="00082DCE" w:rsidRDefault="003F1A63" w:rsidP="003F1A63">
                            <w:pPr>
                              <w:jc w:val="center"/>
                              <w:rPr>
                                <w:sz w:val="20"/>
                                <w:szCs w:val="20"/>
                              </w:rPr>
                            </w:pPr>
                            <w:r w:rsidRPr="00082DCE">
                              <w:rPr>
                                <w:b/>
                                <w:sz w:val="20"/>
                                <w:szCs w:val="20"/>
                              </w:rPr>
                              <w:t>Mathieu JOERGER</w:t>
                            </w:r>
                            <w:r w:rsidRPr="00082DCE">
                              <w:rPr>
                                <w:sz w:val="20"/>
                                <w:szCs w:val="20"/>
                              </w:rPr>
                              <w:t xml:space="preserve"> – 33/47</w:t>
                            </w:r>
                          </w:p>
                          <w:p w14:paraId="7822F818" w14:textId="77777777" w:rsidR="003F1A63" w:rsidRPr="00082DCE" w:rsidRDefault="003F1A63" w:rsidP="003F1A63">
                            <w:pPr>
                              <w:jc w:val="center"/>
                              <w:rPr>
                                <w:sz w:val="16"/>
                                <w:szCs w:val="16"/>
                              </w:rPr>
                            </w:pPr>
                            <w:r w:rsidRPr="00082DCE">
                              <w:rPr>
                                <w:sz w:val="16"/>
                                <w:szCs w:val="16"/>
                              </w:rPr>
                              <w:t>mathieu.joerger@nouvelle-aquitaine.fr</w:t>
                            </w:r>
                          </w:p>
                          <w:p w14:paraId="70949A11" w14:textId="77777777" w:rsidR="003F1A63" w:rsidRPr="00082DCE" w:rsidRDefault="003F1A63" w:rsidP="003F1A63">
                            <w:pPr>
                              <w:jc w:val="center"/>
                              <w:rPr>
                                <w:sz w:val="16"/>
                                <w:szCs w:val="16"/>
                              </w:rPr>
                            </w:pPr>
                            <w:r w:rsidRPr="00082DCE">
                              <w:rPr>
                                <w:sz w:val="16"/>
                                <w:szCs w:val="16"/>
                              </w:rPr>
                              <w:t xml:space="preserve"> 06 24 51 50 08</w:t>
                            </w:r>
                          </w:p>
                          <w:p w14:paraId="0FE76701" w14:textId="77777777" w:rsidR="003F1A63" w:rsidRPr="00391042" w:rsidRDefault="003F1A63" w:rsidP="003F1A63">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5D8E9B" id="Rectangle 36" o:spid="_x0000_s1039" style="position:absolute;margin-left:-13.85pt;margin-top:8.8pt;width:184.2pt;height:49.8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VHthAIAAHAFAAAOAAAAZHJzL2Uyb0RvYy54bWysVFtv0zAUfkfiP1h+Z+mNwqqlU7VpCGls&#10;Exvas+vYa4TtY+zTJuXXc+w06RgTD4g8OPa5fed+dt5aw3YqxBpcyccnI86Uk1DV7qnk3x6u3n3k&#10;LKJwlTDgVMn3KvLz5ds3Z41fqAlswFQqMDLi4qLxJd8g+kVRRLlRVsQT8MoRU0OwAukZnooqiIas&#10;W1NMRqN50UCofACpYiTqZcfky2xfayXxVuuokJmSk2+Yz5DPdTqL5ZlYPAXhN7U8uCH+wQsrakeg&#10;g6lLgYJtQ/2HKVvLABE0nkiwBWhdS5VjoGjGoxfR3G+EVzkWSk70Q5ri/zMrb3b3/i5QGhofF5Gu&#10;KYpWB5v+5B9rc7L2Q7JUi0wScTKdnk5nlFNJvPl0MpvnbBZHbR8iflJgWbqUPFAxco7E7joiIZJo&#10;L5LAIpi6uqqNyY/UAOrCBLYTVDohpXI4y+pma79A1dFnI/q6IhKZSt2R5z2ZIHIrJUsZ8DcQ45IX&#10;x8DzDfdGJQ+M+6o0q6sUasYdDHUY1fdxAiaELJlUNDk/KI1fUzLYKx1kk5rKfToojl5TPKIN0hkR&#10;HA6KtnYQ/q6sO/k+6i7WFDa265aCpRGepqgSaQ3V/i6wAN3QRC+vairktYh4JwJNCdWeJh9v6dAG&#10;mpLD4cbZBsLP1+hJnpqXuJw1NHUljz+2IijOzGdHbX06nqWWwvyYvf8woUd4zlk/57itvQDqjjHt&#10;GC/zNcmj6a86gH2kBbFKqMQSThJ2ySWG/nGB3TagFSPVapXFaDS9wGt372UynhKdGvWhfRTBH7oZ&#10;aQ5uoJ9QsXjR1J1s0nSw2iLoOnf8Ma+HEtBY5x46rKC0N56/s9RxUS5/AQAA//8DAFBLAwQUAAYA&#10;CAAAACEA+1opi90AAAAKAQAADwAAAGRycy9kb3ducmV2LnhtbEyPzU7DMBCE70i8g7VI3FqnAdUo&#10;xKlQJf5ULrR9ADdekkC8jmwnDW/PcoLjznyanSk3s+vFhCF2njSslhkIpNrbjhoNx8Pj4g5ETIas&#10;6T2hhm+MsKkuL0pTWH+md5z2qREcQrEwGtqUhkLKWLfoTFz6AYm9Dx+cSXyGRtpgzhzuepln2Vo6&#10;0xF/aM2A2xbrr/3oNOwOZLfqbefn49Oz8S+fYRpfldbXV/PDPYiEc/qD4bc+V4eKO538SDaKXsMi&#10;V4pRNtQaBAM3txkLJxZWKgdZlfL/hOoHAAD//wMAUEsBAi0AFAAGAAgAAAAhALaDOJL+AAAA4QEA&#10;ABMAAAAAAAAAAAAAAAAAAAAAAFtDb250ZW50X1R5cGVzXS54bWxQSwECLQAUAAYACAAAACEAOP0h&#10;/9YAAACUAQAACwAAAAAAAAAAAAAAAAAvAQAAX3JlbHMvLnJlbHNQSwECLQAUAAYACAAAACEAQ7lR&#10;7YQCAABwBQAADgAAAAAAAAAAAAAAAAAuAgAAZHJzL2Uyb0RvYy54bWxQSwECLQAUAAYACAAAACEA&#10;+1opi90AAAAKAQAADwAAAAAAAAAAAAAAAADeBAAAZHJzL2Rvd25yZXYueG1sUEsFBgAAAAAEAAQA&#10;8wAAAOgFAAAAAA==&#10;" fillcolor="#ccc0d9 [1303]" strokecolor="black [3200]" strokeweight="2pt">
                <v:textbox>
                  <w:txbxContent>
                    <w:p w14:paraId="402F7832" w14:textId="77777777" w:rsidR="003F1A63" w:rsidRPr="00082DCE" w:rsidRDefault="003F1A63" w:rsidP="003F1A63">
                      <w:pPr>
                        <w:jc w:val="center"/>
                        <w:rPr>
                          <w:sz w:val="20"/>
                          <w:szCs w:val="20"/>
                        </w:rPr>
                      </w:pPr>
                      <w:r w:rsidRPr="00082DCE">
                        <w:rPr>
                          <w:b/>
                          <w:sz w:val="20"/>
                          <w:szCs w:val="20"/>
                        </w:rPr>
                        <w:t>Mathieu JOERGER</w:t>
                      </w:r>
                      <w:r w:rsidRPr="00082DCE">
                        <w:rPr>
                          <w:sz w:val="20"/>
                          <w:szCs w:val="20"/>
                        </w:rPr>
                        <w:t xml:space="preserve"> – 33/47</w:t>
                      </w:r>
                    </w:p>
                    <w:p w14:paraId="7822F818" w14:textId="77777777" w:rsidR="003F1A63" w:rsidRPr="00082DCE" w:rsidRDefault="003F1A63" w:rsidP="003F1A63">
                      <w:pPr>
                        <w:jc w:val="center"/>
                        <w:rPr>
                          <w:sz w:val="16"/>
                          <w:szCs w:val="16"/>
                        </w:rPr>
                      </w:pPr>
                      <w:r w:rsidRPr="00082DCE">
                        <w:rPr>
                          <w:sz w:val="16"/>
                          <w:szCs w:val="16"/>
                        </w:rPr>
                        <w:t>mathieu.joerger@nouvelle-aquitaine.fr</w:t>
                      </w:r>
                    </w:p>
                    <w:p w14:paraId="70949A11" w14:textId="77777777" w:rsidR="003F1A63" w:rsidRPr="00082DCE" w:rsidRDefault="003F1A63" w:rsidP="003F1A63">
                      <w:pPr>
                        <w:jc w:val="center"/>
                        <w:rPr>
                          <w:sz w:val="16"/>
                          <w:szCs w:val="16"/>
                        </w:rPr>
                      </w:pPr>
                      <w:r w:rsidRPr="00082DCE">
                        <w:rPr>
                          <w:sz w:val="16"/>
                          <w:szCs w:val="16"/>
                        </w:rPr>
                        <w:t xml:space="preserve"> 06 24 51 50 08</w:t>
                      </w:r>
                    </w:p>
                    <w:p w14:paraId="0FE76701" w14:textId="77777777" w:rsidR="003F1A63" w:rsidRPr="00391042" w:rsidRDefault="003F1A63" w:rsidP="003F1A63">
                      <w:pPr>
                        <w:jc w:val="center"/>
                        <w:rPr>
                          <w:sz w:val="20"/>
                          <w:szCs w:val="20"/>
                        </w:rPr>
                      </w:pPr>
                    </w:p>
                  </w:txbxContent>
                </v:textbox>
              </v:rect>
            </w:pict>
          </mc:Fallback>
        </mc:AlternateContent>
      </w:r>
    </w:p>
    <w:p w14:paraId="2162E4EB" w14:textId="40E2A0E7" w:rsidR="003F1A63" w:rsidRDefault="003F1A63" w:rsidP="00091B43">
      <w:pPr>
        <w:rPr>
          <w:b/>
        </w:rPr>
      </w:pPr>
      <w:r>
        <w:rPr>
          <w:noProof/>
          <w:lang w:eastAsia="fr-FR"/>
        </w:rPr>
        <mc:AlternateContent>
          <mc:Choice Requires="wps">
            <w:drawing>
              <wp:anchor distT="0" distB="0" distL="114300" distR="114300" simplePos="0" relativeHeight="251802624" behindDoc="0" locked="0" layoutInCell="1" allowOverlap="1" wp14:anchorId="70DDF009" wp14:editId="586EBC3D">
                <wp:simplePos x="0" y="0"/>
                <wp:positionH relativeFrom="column">
                  <wp:posOffset>2162175</wp:posOffset>
                </wp:positionH>
                <wp:positionV relativeFrom="paragraph">
                  <wp:posOffset>67945</wp:posOffset>
                </wp:positionV>
                <wp:extent cx="360045" cy="133350"/>
                <wp:effectExtent l="38100" t="76200" r="0" b="76200"/>
                <wp:wrapNone/>
                <wp:docPr id="48" name="Connecteur en arc 48"/>
                <wp:cNvGraphicFramePr/>
                <a:graphic xmlns:a="http://schemas.openxmlformats.org/drawingml/2006/main">
                  <a:graphicData uri="http://schemas.microsoft.com/office/word/2010/wordprocessingShape">
                    <wps:wsp>
                      <wps:cNvCnPr/>
                      <wps:spPr>
                        <a:xfrm flipV="1">
                          <a:off x="0" y="0"/>
                          <a:ext cx="360045" cy="133350"/>
                        </a:xfrm>
                        <a:prstGeom prst="curvedConnector3">
                          <a:avLst>
                            <a:gd name="adj1" fmla="val 52235"/>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DC0D29" id="Connecteur en arc 48" o:spid="_x0000_s1026" type="#_x0000_t38" style="position:absolute;margin-left:170.25pt;margin-top:5.35pt;width:28.35pt;height:10.5pt;flip: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5nTAgIAAF0EAAAOAAAAZHJzL2Uyb0RvYy54bWysVMtu2zAQvBfoPxC815KlKg0Myzk4TS9F&#10;G/R1Z8ilxYIvkIxl/32XlC03aS4teiEo7u5wZnap9c3BaLKHEJWzPV0uakrAcieU3fX0+7e7N9eU&#10;xMSsYNpZ6OkRIr3ZvH61Hv0KGjc4LSAQBLFxNfqeDin5VVVFPoBhceE8WAxKFwxL+Bl2lQhsRHSj&#10;q6aur6rRBeGD4xAjnt5OQbop+FICT5+ljJCI7ilyS2UNZX3Ia7VZs9UuMD8ofqLB/oGFYcripTPU&#10;LUuMPAb1B5RRPLjoZFpwZyonpeJQNKCaZf1MzdeBeSha0JzoZ5vi/4Pln/Zbex/QhtHHVfT3Ias4&#10;yGCI1Mr/wJ4WXciUHIptx9k2OCTC8bC9quu3HSUcQ8u2bbtiazXBZDgfYvoAzpC86Sl/DHsQW2ct&#10;tseFtlzA9h9jKg4KYpnBUWHi55ISaTQ2ZM806Zqm7XLDEPmUjbszdi7Vlow9ba67d13BjE4rcae0&#10;zsEyUrDVgSBYT9NhecJ6kjUAE++tIOnokUIKitmdhmlMElP65Rjy0BaJXTwsu3TUMPH6ApIogV5N&#10;bj7jwjgHm858tMXsXCaR+VxYT4ryu7iIeFp4ys+lUEb/b4rninKzs2kuNsq68NLtFwvllH92YNKd&#10;LXhw4limq1iDM1y6d3pv+ZH8/l3KL3+FzS8AAAD//wMAUEsDBBQABgAIAAAAIQB5tQzo3QAAAAkB&#10;AAAPAAAAZHJzL2Rvd25yZXYueG1sTI/LTsMwEEX3SPyDNUjsqJ2GkDbEqXjuAKml7F17SAJ+RLHb&#10;pn/PsILdjO7RnTP1anKWHXCMffASspkAhl4H0/tWwvb9+WoBLCbljbLBo4QTRlg152e1qkw4+jUe&#10;NqllVOJjpSR0KQ0V51F36FSchQE9ZZ9hdCrROrbcjOpI5c7yuRA33Kne04VODfjQof7e7J2Er/S2&#10;1h/32aN5ml6Wr7kttD0VUl5eTHe3wBJO6Q+GX31Sh4acdmHvTWRWQn4tCkIpECUwAvJlOQe2oyEr&#10;gTc1//9B8wMAAP//AwBQSwECLQAUAAYACAAAACEAtoM4kv4AAADhAQAAEwAAAAAAAAAAAAAAAAAA&#10;AAAAW0NvbnRlbnRfVHlwZXNdLnhtbFBLAQItABQABgAIAAAAIQA4/SH/1gAAAJQBAAALAAAAAAAA&#10;AAAAAAAAAC8BAABfcmVscy8ucmVsc1BLAQItABQABgAIAAAAIQDl95nTAgIAAF0EAAAOAAAAAAAA&#10;AAAAAAAAAC4CAABkcnMvZTJvRG9jLnhtbFBLAQItABQABgAIAAAAIQB5tQzo3QAAAAkBAAAPAAAA&#10;AAAAAAAAAAAAAFwEAABkcnMvZG93bnJldi54bWxQSwUGAAAAAAQABADzAAAAZgUAAAAA&#10;" adj="11283" strokecolor="black [3213]" strokeweight="2.25pt">
                <v:stroke startarrow="block" endarrow="block"/>
              </v:shape>
            </w:pict>
          </mc:Fallback>
        </mc:AlternateContent>
      </w:r>
      <w:r>
        <w:rPr>
          <w:noProof/>
          <w:lang w:eastAsia="fr-FR"/>
        </w:rPr>
        <mc:AlternateContent>
          <mc:Choice Requires="wps">
            <w:drawing>
              <wp:anchor distT="0" distB="0" distL="114300" distR="114300" simplePos="0" relativeHeight="251809792" behindDoc="0" locked="0" layoutInCell="1" allowOverlap="1" wp14:anchorId="74E09704" wp14:editId="38AB5A9A">
                <wp:simplePos x="0" y="0"/>
                <wp:positionH relativeFrom="column">
                  <wp:posOffset>4655820</wp:posOffset>
                </wp:positionH>
                <wp:positionV relativeFrom="paragraph">
                  <wp:posOffset>146050</wp:posOffset>
                </wp:positionV>
                <wp:extent cx="2162175" cy="1135380"/>
                <wp:effectExtent l="0" t="0" r="28575" b="26670"/>
                <wp:wrapNone/>
                <wp:docPr id="1" name="Rectangle 1"/>
                <wp:cNvGraphicFramePr/>
                <a:graphic xmlns:a="http://schemas.openxmlformats.org/drawingml/2006/main">
                  <a:graphicData uri="http://schemas.microsoft.com/office/word/2010/wordprocessingShape">
                    <wps:wsp>
                      <wps:cNvSpPr/>
                      <wps:spPr>
                        <a:xfrm>
                          <a:off x="0" y="0"/>
                          <a:ext cx="2162175" cy="1135380"/>
                        </a:xfrm>
                        <a:prstGeom prst="rect">
                          <a:avLst/>
                        </a:prstGeom>
                        <a:solidFill>
                          <a:schemeClr val="accent4">
                            <a:lumMod val="40000"/>
                            <a:lumOff val="60000"/>
                          </a:schemeClr>
                        </a:solidFill>
                        <a:ln w="25400" cap="flat" cmpd="sng" algn="ctr">
                          <a:solidFill>
                            <a:sysClr val="windowText" lastClr="000000"/>
                          </a:solidFill>
                          <a:prstDash val="solid"/>
                        </a:ln>
                        <a:effectLst/>
                      </wps:spPr>
                      <wps:txbx>
                        <w:txbxContent>
                          <w:p w14:paraId="71842344" w14:textId="77777777" w:rsidR="003F1A63" w:rsidRPr="00082DCE" w:rsidRDefault="003F1A63" w:rsidP="003F1A63">
                            <w:pPr>
                              <w:jc w:val="center"/>
                              <w:rPr>
                                <w:sz w:val="20"/>
                                <w:szCs w:val="20"/>
                                <w:lang w:val="en-US"/>
                              </w:rPr>
                            </w:pPr>
                            <w:r w:rsidRPr="00082DCE">
                              <w:rPr>
                                <w:b/>
                                <w:sz w:val="20"/>
                                <w:szCs w:val="20"/>
                                <w:lang w:val="en-US"/>
                              </w:rPr>
                              <w:t>Didier RAVELLI</w:t>
                            </w:r>
                          </w:p>
                          <w:p w14:paraId="7549D03A" w14:textId="77777777" w:rsidR="003F1A63" w:rsidRPr="00082DCE" w:rsidRDefault="003F1A63" w:rsidP="003F1A63">
                            <w:pPr>
                              <w:jc w:val="center"/>
                              <w:rPr>
                                <w:sz w:val="20"/>
                                <w:szCs w:val="20"/>
                                <w:lang w:val="en-US"/>
                              </w:rPr>
                            </w:pPr>
                            <w:r w:rsidRPr="00082DCE">
                              <w:rPr>
                                <w:sz w:val="20"/>
                                <w:szCs w:val="20"/>
                                <w:lang w:val="en-US"/>
                              </w:rPr>
                              <w:t>Chargé de Développement des Achats socio-</w:t>
                            </w:r>
                            <w:r>
                              <w:rPr>
                                <w:sz w:val="20"/>
                                <w:szCs w:val="20"/>
                                <w:lang w:val="en-US"/>
                              </w:rPr>
                              <w:t>r</w:t>
                            </w:r>
                            <w:r w:rsidRPr="00082DCE">
                              <w:rPr>
                                <w:sz w:val="20"/>
                                <w:szCs w:val="20"/>
                                <w:lang w:val="en-US"/>
                              </w:rPr>
                              <w:t>esponsables</w:t>
                            </w:r>
                          </w:p>
                          <w:p w14:paraId="2BC629E6" w14:textId="77777777" w:rsidR="003F1A63" w:rsidRPr="00082DCE" w:rsidRDefault="003F1A63" w:rsidP="003F1A63">
                            <w:pPr>
                              <w:jc w:val="center"/>
                              <w:rPr>
                                <w:sz w:val="16"/>
                                <w:szCs w:val="16"/>
                                <w:lang w:val="en-US"/>
                              </w:rPr>
                            </w:pPr>
                            <w:r w:rsidRPr="00082DCE">
                              <w:rPr>
                                <w:sz w:val="16"/>
                                <w:szCs w:val="16"/>
                                <w:lang w:val="en-US"/>
                              </w:rPr>
                              <w:t>didier.ravelli@nouvelle-aquitaine.fr</w:t>
                            </w:r>
                          </w:p>
                          <w:p w14:paraId="6C421486" w14:textId="77777777" w:rsidR="003F1A63" w:rsidRPr="00082DCE" w:rsidRDefault="003F1A63" w:rsidP="003F1A63">
                            <w:pPr>
                              <w:jc w:val="center"/>
                              <w:rPr>
                                <w:sz w:val="16"/>
                                <w:szCs w:val="16"/>
                                <w:lang w:val="en-US"/>
                              </w:rPr>
                            </w:pPr>
                            <w:r w:rsidRPr="00082DCE">
                              <w:rPr>
                                <w:sz w:val="16"/>
                                <w:szCs w:val="16"/>
                                <w:lang w:val="en-US"/>
                              </w:rPr>
                              <w:t>06 03 84 63 68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E09704" id="Rectangle 1" o:spid="_x0000_s1040" style="position:absolute;margin-left:366.6pt;margin-top:11.5pt;width:170.25pt;height:89.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7vEhAIAABoFAAAOAAAAZHJzL2Uyb0RvYy54bWysVMlu2zAQvRfoPxC8N7IcO02NyIGRIEWB&#10;NAmQFDnTFGULoDgsSVtyv76PlLwk7amoDtRsnOXNDK+uu0azrXK+JlPw/GzEmTKSytqsCv7j5e7T&#10;JWc+CFMKTUYVfKc8v55//HDV2pka05p0qRyDE+NnrS34OgQ7yzIv16oR/oysMlBW5BoRwLpVVjrR&#10;wnujs/FodJG15ErrSCrvIb3tlXye/FeVkuGxqrwKTBccuYV0unQu45nNr8Rs5YRd13JIQ/xDFo2o&#10;DYIeXN2KINjG1X+4amrpyFMVziQ1GVVVLVWqAdXko3fVPK+FVakWgOPtASb//9zKh+2zfXKAobV+&#10;5kHGKrrKNfGP/FiXwNodwFJdYBLCcX4xzj9POZPQ5fn59PwywZkdr1vnw1dFDYtEwR26kUAS23sf&#10;EBKme5MYzZOuy7ta68TECVA32rGtQO+ElMqESbquN813Knv5ZISv7yLE6HUvvtiLESLNUvSUAr4J&#10;og1rUckUXlCHwPxVWgSQjS0L7s2KM6FXGGwZXAr95rbf+UN+GMmS2heAw5kWPkABxNIXs4tpnFYX&#10;y74Vft1nm1SDmTaxepVGd0Dp2JlIhW7ZsRrp5ZN4JYqWVO6eHHPUj7e38q5GgHvk8SQc5hnVYUfD&#10;I45KE0qmgeJsTe7X3+TRHmMGLWct9gNw/NwIp1DeN4MB/JJPJnGhEjOZfh6Dcaea5anGbJobQhtz&#10;vAZWJjLaB70nK0fNK1Z5EaNCJYxE7B74gbkJ/d7iMZBqsUhmWCIrwr15tjI6j9BFaF+6V+HsMHYB&#10;TXmg/S6J2bvp623jTUOLTaCqTqN5xBXdiwwWMPVxeCzihp/yyer4pM1/AwAA//8DAFBLAwQUAAYA&#10;CAAAACEAPTTiGOEAAAALAQAADwAAAGRycy9kb3ducmV2LnhtbEyPwU7DMAyG70i8Q2QkbixZK+hU&#10;mk6AmAY7ILHtMG5ZY5pCk1RJtpW3xzvB0fan399fzUfbsyOG2HknYToRwNA1XneulbDdLG5mwGJS&#10;TqveO5TwgxHm9eVFpUrtT+4dj+vUMgpxsVQSTEpDyXlsDFoVJ35AR7dPH6xKNIaW66BOFG57nglx&#10;x63qHH0wasAng833+mAlvH2tzO52eExht1wE+9x98OXLq5TXV+PDPbCEY/qD4axP6lCT094fnI6s&#10;l1DkeUaohCynTmdAFHkBbE8bMZ0Bryv+v0P9CwAA//8DAFBLAQItABQABgAIAAAAIQC2gziS/gAA&#10;AOEBAAATAAAAAAAAAAAAAAAAAAAAAABbQ29udGVudF9UeXBlc10ueG1sUEsBAi0AFAAGAAgAAAAh&#10;ADj9If/WAAAAlAEAAAsAAAAAAAAAAAAAAAAALwEAAF9yZWxzLy5yZWxzUEsBAi0AFAAGAAgAAAAh&#10;AI9vu8SEAgAAGgUAAA4AAAAAAAAAAAAAAAAALgIAAGRycy9lMm9Eb2MueG1sUEsBAi0AFAAGAAgA&#10;AAAhAD004hjhAAAACwEAAA8AAAAAAAAAAAAAAAAA3gQAAGRycy9kb3ducmV2LnhtbFBLBQYAAAAA&#10;BAAEAPMAAADsBQAAAAA=&#10;" fillcolor="#ccc0d9 [1303]" strokecolor="windowText" strokeweight="2pt">
                <v:textbox>
                  <w:txbxContent>
                    <w:p w14:paraId="71842344" w14:textId="77777777" w:rsidR="003F1A63" w:rsidRPr="00082DCE" w:rsidRDefault="003F1A63" w:rsidP="003F1A63">
                      <w:pPr>
                        <w:jc w:val="center"/>
                        <w:rPr>
                          <w:sz w:val="20"/>
                          <w:szCs w:val="20"/>
                          <w:lang w:val="en-US"/>
                        </w:rPr>
                      </w:pPr>
                      <w:r w:rsidRPr="00082DCE">
                        <w:rPr>
                          <w:b/>
                          <w:sz w:val="20"/>
                          <w:szCs w:val="20"/>
                          <w:lang w:val="en-US"/>
                        </w:rPr>
                        <w:t>Didier RAVELLI</w:t>
                      </w:r>
                    </w:p>
                    <w:p w14:paraId="7549D03A" w14:textId="77777777" w:rsidR="003F1A63" w:rsidRPr="00082DCE" w:rsidRDefault="003F1A63" w:rsidP="003F1A63">
                      <w:pPr>
                        <w:jc w:val="center"/>
                        <w:rPr>
                          <w:sz w:val="20"/>
                          <w:szCs w:val="20"/>
                          <w:lang w:val="en-US"/>
                        </w:rPr>
                      </w:pPr>
                      <w:r w:rsidRPr="00082DCE">
                        <w:rPr>
                          <w:sz w:val="20"/>
                          <w:szCs w:val="20"/>
                          <w:lang w:val="en-US"/>
                        </w:rPr>
                        <w:t xml:space="preserve">Chargé de </w:t>
                      </w:r>
                      <w:proofErr w:type="spellStart"/>
                      <w:r w:rsidRPr="00082DCE">
                        <w:rPr>
                          <w:sz w:val="20"/>
                          <w:szCs w:val="20"/>
                          <w:lang w:val="en-US"/>
                        </w:rPr>
                        <w:t>Développement</w:t>
                      </w:r>
                      <w:proofErr w:type="spellEnd"/>
                      <w:r w:rsidRPr="00082DCE">
                        <w:rPr>
                          <w:sz w:val="20"/>
                          <w:szCs w:val="20"/>
                          <w:lang w:val="en-US"/>
                        </w:rPr>
                        <w:t xml:space="preserve"> des </w:t>
                      </w:r>
                      <w:proofErr w:type="spellStart"/>
                      <w:r w:rsidRPr="00082DCE">
                        <w:rPr>
                          <w:sz w:val="20"/>
                          <w:szCs w:val="20"/>
                          <w:lang w:val="en-US"/>
                        </w:rPr>
                        <w:t>Achats</w:t>
                      </w:r>
                      <w:proofErr w:type="spellEnd"/>
                      <w:r w:rsidRPr="00082DCE">
                        <w:rPr>
                          <w:sz w:val="20"/>
                          <w:szCs w:val="20"/>
                          <w:lang w:val="en-US"/>
                        </w:rPr>
                        <w:t xml:space="preserve"> socio-</w:t>
                      </w:r>
                      <w:proofErr w:type="spellStart"/>
                      <w:r>
                        <w:rPr>
                          <w:sz w:val="20"/>
                          <w:szCs w:val="20"/>
                          <w:lang w:val="en-US"/>
                        </w:rPr>
                        <w:t>r</w:t>
                      </w:r>
                      <w:r w:rsidRPr="00082DCE">
                        <w:rPr>
                          <w:sz w:val="20"/>
                          <w:szCs w:val="20"/>
                          <w:lang w:val="en-US"/>
                        </w:rPr>
                        <w:t>esponsables</w:t>
                      </w:r>
                      <w:proofErr w:type="spellEnd"/>
                    </w:p>
                    <w:p w14:paraId="2BC629E6" w14:textId="77777777" w:rsidR="003F1A63" w:rsidRPr="00082DCE" w:rsidRDefault="003F1A63" w:rsidP="003F1A63">
                      <w:pPr>
                        <w:jc w:val="center"/>
                        <w:rPr>
                          <w:sz w:val="16"/>
                          <w:szCs w:val="16"/>
                          <w:lang w:val="en-US"/>
                        </w:rPr>
                      </w:pPr>
                      <w:r w:rsidRPr="00082DCE">
                        <w:rPr>
                          <w:sz w:val="16"/>
                          <w:szCs w:val="16"/>
                          <w:lang w:val="en-US"/>
                        </w:rPr>
                        <w:t>didier.ravelli@nouvelle-aquitaine.fr</w:t>
                      </w:r>
                    </w:p>
                    <w:p w14:paraId="6C421486" w14:textId="77777777" w:rsidR="003F1A63" w:rsidRPr="00082DCE" w:rsidRDefault="003F1A63" w:rsidP="003F1A63">
                      <w:pPr>
                        <w:jc w:val="center"/>
                        <w:rPr>
                          <w:sz w:val="16"/>
                          <w:szCs w:val="16"/>
                          <w:lang w:val="en-US"/>
                        </w:rPr>
                      </w:pPr>
                      <w:r w:rsidRPr="00082DCE">
                        <w:rPr>
                          <w:sz w:val="16"/>
                          <w:szCs w:val="16"/>
                          <w:lang w:val="en-US"/>
                        </w:rPr>
                        <w:t>06 03 84 63 68</w:t>
                      </w:r>
                    </w:p>
                  </w:txbxContent>
                </v:textbox>
              </v:rect>
            </w:pict>
          </mc:Fallback>
        </mc:AlternateContent>
      </w:r>
    </w:p>
    <w:p w14:paraId="726361CA" w14:textId="69AB649D" w:rsidR="003F1A63" w:rsidRDefault="003F1A63" w:rsidP="00091B43">
      <w:pPr>
        <w:rPr>
          <w:b/>
        </w:rPr>
      </w:pPr>
    </w:p>
    <w:p w14:paraId="6F3FB9F7" w14:textId="7ACE3E40" w:rsidR="003F1A63" w:rsidRDefault="003F1A63" w:rsidP="00091B43">
      <w:pPr>
        <w:rPr>
          <w:b/>
        </w:rPr>
      </w:pPr>
    </w:p>
    <w:p w14:paraId="55371176" w14:textId="3CA5D194" w:rsidR="003F1A63" w:rsidRDefault="003F1A63" w:rsidP="00091B43">
      <w:pPr>
        <w:rPr>
          <w:b/>
        </w:rPr>
      </w:pPr>
    </w:p>
    <w:p w14:paraId="40660251" w14:textId="0AD4F008" w:rsidR="003F1A63" w:rsidRDefault="003F1A63" w:rsidP="00091B43">
      <w:pPr>
        <w:rPr>
          <w:b/>
        </w:rPr>
      </w:pPr>
      <w:r>
        <w:rPr>
          <w:noProof/>
          <w:lang w:eastAsia="fr-FR"/>
        </w:rPr>
        <mc:AlternateContent>
          <mc:Choice Requires="wps">
            <w:drawing>
              <wp:anchor distT="0" distB="0" distL="114300" distR="114300" simplePos="0" relativeHeight="251794432" behindDoc="0" locked="0" layoutInCell="1" allowOverlap="1" wp14:anchorId="1982DDC6" wp14:editId="0C4F5EC7">
                <wp:simplePos x="0" y="0"/>
                <wp:positionH relativeFrom="page">
                  <wp:posOffset>281940</wp:posOffset>
                </wp:positionH>
                <wp:positionV relativeFrom="paragraph">
                  <wp:posOffset>133985</wp:posOffset>
                </wp:positionV>
                <wp:extent cx="2331720" cy="552450"/>
                <wp:effectExtent l="0" t="0" r="11430" b="19050"/>
                <wp:wrapNone/>
                <wp:docPr id="33" name="Rectangle 33"/>
                <wp:cNvGraphicFramePr/>
                <a:graphic xmlns:a="http://schemas.openxmlformats.org/drawingml/2006/main">
                  <a:graphicData uri="http://schemas.microsoft.com/office/word/2010/wordprocessingShape">
                    <wps:wsp>
                      <wps:cNvSpPr/>
                      <wps:spPr>
                        <a:xfrm>
                          <a:off x="0" y="0"/>
                          <a:ext cx="2331720" cy="552450"/>
                        </a:xfrm>
                        <a:prstGeom prst="rect">
                          <a:avLst/>
                        </a:prstGeom>
                        <a:solidFill>
                          <a:schemeClr val="accent3">
                            <a:lumMod val="40000"/>
                            <a:lumOff val="60000"/>
                          </a:schemeClr>
                        </a:solidFill>
                      </wps:spPr>
                      <wps:style>
                        <a:lnRef idx="2">
                          <a:schemeClr val="dk1"/>
                        </a:lnRef>
                        <a:fillRef idx="1">
                          <a:schemeClr val="lt1"/>
                        </a:fillRef>
                        <a:effectRef idx="0">
                          <a:schemeClr val="dk1"/>
                        </a:effectRef>
                        <a:fontRef idx="minor">
                          <a:schemeClr val="dk1"/>
                        </a:fontRef>
                      </wps:style>
                      <wps:txbx>
                        <w:txbxContent>
                          <w:p w14:paraId="2207ADDC" w14:textId="6755B49F" w:rsidR="003F1A63" w:rsidRPr="00391042" w:rsidRDefault="003F1A63" w:rsidP="003F1A63">
                            <w:pPr>
                              <w:jc w:val="center"/>
                              <w:rPr>
                                <w:sz w:val="18"/>
                                <w:szCs w:val="20"/>
                                <w:lang w:val="en-US"/>
                              </w:rPr>
                            </w:pPr>
                            <w:r w:rsidRPr="00C873A2">
                              <w:rPr>
                                <w:b/>
                                <w:sz w:val="20"/>
                                <w:szCs w:val="20"/>
                                <w:lang w:val="en-US"/>
                              </w:rPr>
                              <w:t>Lucie MALIVERT</w:t>
                            </w:r>
                            <w:r w:rsidRPr="00391042">
                              <w:rPr>
                                <w:sz w:val="18"/>
                                <w:szCs w:val="20"/>
                                <w:lang w:val="en-US"/>
                              </w:rPr>
                              <w:t xml:space="preserve"> – </w:t>
                            </w:r>
                            <w:r w:rsidR="005D06E7">
                              <w:rPr>
                                <w:sz w:val="18"/>
                                <w:szCs w:val="20"/>
                                <w:lang w:val="en-US"/>
                              </w:rPr>
                              <w:t>16/17</w:t>
                            </w:r>
                          </w:p>
                          <w:p w14:paraId="1BA58646" w14:textId="77777777" w:rsidR="003F1A63" w:rsidRPr="00391042" w:rsidRDefault="003F1A63" w:rsidP="003F1A63">
                            <w:pPr>
                              <w:jc w:val="center"/>
                              <w:rPr>
                                <w:color w:val="000000"/>
                                <w:sz w:val="14"/>
                                <w:szCs w:val="20"/>
                                <w:lang w:val="en-US"/>
                              </w:rPr>
                            </w:pPr>
                            <w:r w:rsidRPr="00391042">
                              <w:rPr>
                                <w:sz w:val="14"/>
                                <w:szCs w:val="20"/>
                                <w:lang w:val="en-US"/>
                              </w:rPr>
                              <w:t>lucie.malivert@nouvelle-aquitaine.fr</w:t>
                            </w:r>
                            <w:r w:rsidRPr="00391042">
                              <w:rPr>
                                <w:color w:val="000000"/>
                                <w:sz w:val="14"/>
                                <w:szCs w:val="20"/>
                                <w:lang w:val="en-US"/>
                              </w:rPr>
                              <w:t xml:space="preserve">  </w:t>
                            </w:r>
                          </w:p>
                          <w:p w14:paraId="381CEB7F" w14:textId="77777777" w:rsidR="003F1A63" w:rsidRPr="00391042" w:rsidRDefault="003F1A63" w:rsidP="003F1A63">
                            <w:pPr>
                              <w:jc w:val="center"/>
                              <w:rPr>
                                <w:sz w:val="14"/>
                                <w:szCs w:val="20"/>
                              </w:rPr>
                            </w:pPr>
                            <w:r w:rsidRPr="00F54B8F">
                              <w:rPr>
                                <w:sz w:val="14"/>
                                <w:szCs w:val="20"/>
                              </w:rPr>
                              <w:t>06 46 44 87 73</w:t>
                            </w:r>
                          </w:p>
                          <w:p w14:paraId="4883263A" w14:textId="77777777" w:rsidR="003F1A63" w:rsidRPr="00391042" w:rsidRDefault="003F1A63" w:rsidP="003F1A63">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2DDC6" id="Rectangle 33" o:spid="_x0000_s1041" style="position:absolute;margin-left:22.2pt;margin-top:10.55pt;width:183.6pt;height:43.5pt;z-index:25179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9tMggIAAGkFAAAOAAAAZHJzL2Uyb0RvYy54bWysVN1P2zAQf5+0/8Hy+0hTWrZVpKgCMU1i&#10;gAYTz65jU2uOzzu7Tbq/nrPTphVDe5iWB+d8Xz/f5/lF11i2URgMuIqXJyPOlJNQG/dc8R+P1x8+&#10;cRaicLWw4FTFtyrwi/n7d+etn6kxrMDWChk5cWHW+oqvYvSzoghypRoRTsArR0IN2IhIV3wuahQt&#10;eW9sMR6NzooWsPYIUoVA3KteyOfZv9ZKxjutg4rMVpzeFvOJ+Vyms5ifi9kzCr8ycvcM8Q+vaIRx&#10;BDq4uhJRsDWaP1w1RiIE0PFEQlOA1kaqHANFU45eRfOwEl7lWCg5wQ9pCv/PrbzdPPh7pDS0PswC&#10;kSmKTmOT/vQ+1uVkbYdkqS4ySczx6Wn5cUw5lSSbTseTac5mcbD2GOIXBQ1LRMWRipFzJDY3IRIi&#10;qe5VElgAa+prY22+pAZQlxbZRlDphJTKxdNsbtfNN6h7/mREX19EYlOpe/bZnk0QuZWSpwx4BFIc&#10;Is5U3FqVoK37rjQzdYoxAw4eeuf1zzIhkuusmUw0vXowKt8ysnFvtNNNZio36GA4esvwgDZoZ0Rw&#10;cTBsjAP8u7Hu9enZR7EmMnbLjoKl2Z2mqBJrCfX2HhlCPy3By2tDFbwRId4LpPGgotPIxzs6tIW2&#10;4rCjOFsB/n6Ln/Spa0nKWUvjVvHway1QcWa/Ournz+VkkuYzXybT3Fh4LFkeS9y6uQRqi5KWi5eZ&#10;JGOMdk9qhOaJNsMioZJIOEnYFZcR95fL2K8B2i1SLRZZjWbSi3jjHrxMzlOiU4c+dk8C/a6NIw3A&#10;LexHU8xedXOvmywdLNYRtMmtfsjrrgQ0z7mHdrsnLYzje9Y6bMj5CwAAAP//AwBQSwMEFAAGAAgA&#10;AAAhAKn1IhneAAAACQEAAA8AAABkcnMvZG93bnJldi54bWxMj8FOwzAQRO9I/IO1SNyo4xJVUYhT&#10;QQUnDhUtUq9uvE0i7HUUu2nK17Oc4Liap5m31Xr2Tkw4xj6QBrXIQCA1wfbUavjcvz0UIGIyZI0L&#10;hBquGGFd395UprThQh847VIruIRiaTR0KQ2llLHp0Ju4CAMSZ6cwepP4HFtpR3Phcu/kMstW0pue&#10;eKEzA246bL52Z6/h8B2u79vD9lTk8nVTuJfp0eCk9f3d/PwEIuGc/mD41Wd1qNnpGM5ko3Aa8jxn&#10;UsNSKRCc50qtQBwZzAoFsq7k/w/qHwAAAP//AwBQSwECLQAUAAYACAAAACEAtoM4kv4AAADhAQAA&#10;EwAAAAAAAAAAAAAAAAAAAAAAW0NvbnRlbnRfVHlwZXNdLnhtbFBLAQItABQABgAIAAAAIQA4/SH/&#10;1gAAAJQBAAALAAAAAAAAAAAAAAAAAC8BAABfcmVscy8ucmVsc1BLAQItABQABgAIAAAAIQCOH9tM&#10;ggIAAGkFAAAOAAAAAAAAAAAAAAAAAC4CAABkcnMvZTJvRG9jLnhtbFBLAQItABQABgAIAAAAIQCp&#10;9SIZ3gAAAAkBAAAPAAAAAAAAAAAAAAAAANwEAABkcnMvZG93bnJldi54bWxQSwUGAAAAAAQABADz&#10;AAAA5wUAAAAA&#10;" fillcolor="#d6e3bc [1302]" strokecolor="black [3200]" strokeweight="2pt">
                <v:textbox>
                  <w:txbxContent>
                    <w:p w14:paraId="2207ADDC" w14:textId="6755B49F" w:rsidR="003F1A63" w:rsidRPr="00391042" w:rsidRDefault="003F1A63" w:rsidP="003F1A63">
                      <w:pPr>
                        <w:jc w:val="center"/>
                        <w:rPr>
                          <w:sz w:val="18"/>
                          <w:szCs w:val="20"/>
                          <w:lang w:val="en-US"/>
                        </w:rPr>
                      </w:pPr>
                      <w:r w:rsidRPr="00C873A2">
                        <w:rPr>
                          <w:b/>
                          <w:sz w:val="20"/>
                          <w:szCs w:val="20"/>
                          <w:lang w:val="en-US"/>
                        </w:rPr>
                        <w:t>Lucie MALIVERT</w:t>
                      </w:r>
                      <w:r w:rsidRPr="00391042">
                        <w:rPr>
                          <w:sz w:val="18"/>
                          <w:szCs w:val="20"/>
                          <w:lang w:val="en-US"/>
                        </w:rPr>
                        <w:t xml:space="preserve"> – </w:t>
                      </w:r>
                      <w:r w:rsidR="005D06E7">
                        <w:rPr>
                          <w:sz w:val="18"/>
                          <w:szCs w:val="20"/>
                          <w:lang w:val="en-US"/>
                        </w:rPr>
                        <w:t>16/17</w:t>
                      </w:r>
                    </w:p>
                    <w:p w14:paraId="1BA58646" w14:textId="77777777" w:rsidR="003F1A63" w:rsidRPr="00391042" w:rsidRDefault="003F1A63" w:rsidP="003F1A63">
                      <w:pPr>
                        <w:jc w:val="center"/>
                        <w:rPr>
                          <w:color w:val="000000"/>
                          <w:sz w:val="14"/>
                          <w:szCs w:val="20"/>
                          <w:lang w:val="en-US"/>
                        </w:rPr>
                      </w:pPr>
                      <w:r w:rsidRPr="00391042">
                        <w:rPr>
                          <w:sz w:val="14"/>
                          <w:szCs w:val="20"/>
                          <w:lang w:val="en-US"/>
                        </w:rPr>
                        <w:t>lucie.malivert@nouvelle-aquitaine.fr</w:t>
                      </w:r>
                      <w:r w:rsidRPr="00391042">
                        <w:rPr>
                          <w:color w:val="000000"/>
                          <w:sz w:val="14"/>
                          <w:szCs w:val="20"/>
                          <w:lang w:val="en-US"/>
                        </w:rPr>
                        <w:t xml:space="preserve">  </w:t>
                      </w:r>
                    </w:p>
                    <w:p w14:paraId="381CEB7F" w14:textId="77777777" w:rsidR="003F1A63" w:rsidRPr="00391042" w:rsidRDefault="003F1A63" w:rsidP="003F1A63">
                      <w:pPr>
                        <w:jc w:val="center"/>
                        <w:rPr>
                          <w:sz w:val="14"/>
                          <w:szCs w:val="20"/>
                        </w:rPr>
                      </w:pPr>
                      <w:r w:rsidRPr="00F54B8F">
                        <w:rPr>
                          <w:sz w:val="14"/>
                          <w:szCs w:val="20"/>
                        </w:rPr>
                        <w:t>06 46 44 87 73</w:t>
                      </w:r>
                    </w:p>
                    <w:p w14:paraId="4883263A" w14:textId="77777777" w:rsidR="003F1A63" w:rsidRPr="00391042" w:rsidRDefault="003F1A63" w:rsidP="003F1A63">
                      <w:pPr>
                        <w:jc w:val="center"/>
                        <w:rPr>
                          <w:sz w:val="20"/>
                          <w:szCs w:val="20"/>
                        </w:rPr>
                      </w:pPr>
                    </w:p>
                  </w:txbxContent>
                </v:textbox>
                <w10:wrap anchorx="page"/>
              </v:rect>
            </w:pict>
          </mc:Fallback>
        </mc:AlternateContent>
      </w:r>
    </w:p>
    <w:p w14:paraId="0672BB91" w14:textId="0A2F901B" w:rsidR="003F1A63" w:rsidRDefault="003F1A63" w:rsidP="00091B43">
      <w:pPr>
        <w:rPr>
          <w:b/>
        </w:rPr>
      </w:pPr>
      <w:r>
        <w:rPr>
          <w:noProof/>
          <w:lang w:eastAsia="fr-FR"/>
        </w:rPr>
        <mc:AlternateContent>
          <mc:Choice Requires="wps">
            <w:drawing>
              <wp:anchor distT="0" distB="0" distL="114300" distR="114300" simplePos="0" relativeHeight="251807744" behindDoc="0" locked="0" layoutInCell="1" allowOverlap="1" wp14:anchorId="61465A23" wp14:editId="28B9657D">
                <wp:simplePos x="0" y="0"/>
                <wp:positionH relativeFrom="column">
                  <wp:posOffset>2181225</wp:posOffset>
                </wp:positionH>
                <wp:positionV relativeFrom="paragraph">
                  <wp:posOffset>177165</wp:posOffset>
                </wp:positionV>
                <wp:extent cx="377190" cy="321945"/>
                <wp:effectExtent l="19050" t="57150" r="41910" b="59055"/>
                <wp:wrapNone/>
                <wp:docPr id="54" name="Connecteur en arc 54"/>
                <wp:cNvGraphicFramePr/>
                <a:graphic xmlns:a="http://schemas.openxmlformats.org/drawingml/2006/main">
                  <a:graphicData uri="http://schemas.microsoft.com/office/word/2010/wordprocessingShape">
                    <wps:wsp>
                      <wps:cNvCnPr/>
                      <wps:spPr>
                        <a:xfrm>
                          <a:off x="0" y="0"/>
                          <a:ext cx="377190" cy="321945"/>
                        </a:xfrm>
                        <a:prstGeom prst="curvedConnector3">
                          <a:avLst>
                            <a:gd name="adj1" fmla="val 52235"/>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2F8586" id="Connecteur en arc 54" o:spid="_x0000_s1026" type="#_x0000_t38" style="position:absolute;margin-left:171.75pt;margin-top:13.95pt;width:29.7pt;height:25.3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0Zm9gEAAFMEAAAOAAAAZHJzL2Uyb0RvYy54bWysVNtuGyEQfa/Uf0C813txXSeW13lwmr5U&#10;bdTLBxAYvFTcBMRr/30H1l63SaSqVV9YYOYczhyGXd8cjCZ7CFE529FmVlMCljuh7K6j37/dvbmi&#10;JCZmBdPOQkePEOnN5vWr9eBX0LreaQGBIImNq8F3tE/Jr6oq8h4MizPnwWJQumBYwmXYVSKwAdmN&#10;rtq6flcNLggfHIcYcfd2DNJN4ZcSePosZYREdEdRWypjKONDHqvNmq12gfle8ZMM9g8qDFMWD52o&#10;blli5DGoZ1RG8eCik2nGnamclIpDqQGraeon1XztmYdSC5oT/WRT/H+0/NN+a+8D2jD4uIr+PuQq&#10;DjKY/EV95FDMOk5mwSERjpvz5bK5Rks5huZtc/12kc2sLmAfYvoAzpA86Sh/DHsQW2ctXooL82IX&#10;23+MqfgmiGUGG4SJHw0l0mi8hj3TZNG28zPzKRvPOHNnqLZk6Gh7tVguCmd0Wok7pXUOlkaCrQ4E&#10;yTqaDs1J5W9ZPTDx3gqSjh4lpKCY3WkYmyMxpV+OoQ5tseSLc2WWjhpGXV9AEiXQq2YUlpv6ooVx&#10;Djad9WiL2RkmUfkErP8MPOVnKJSG/xvwhCgnO5smsFHWhZdOv1gox/yzA2Pd2YIHJ46lp4o12Lml&#10;L06vLD+NX9cFfvkXbH4CAAD//wMAUEsDBBQABgAIAAAAIQBHquMT3wAAAAkBAAAPAAAAZHJzL2Rv&#10;d25yZXYueG1sTI/LTsMwEEX3SPyDNUhsELWblraEOBVPwQ5R6H4SmzjCHlux04a/x6xgN6M5unNu&#10;tZ2cZQc9xN6ThPlMANPUetVTJ+Hj/elyAywmJIXWk5bwrSNs69OTCkvlj/SmD7vUsRxCsUQJJqVQ&#10;ch5box3GmQ+a8u3TDw5TXoeOqwGPOdxZXgix4g57yh8MBn1vdPu1G50EG/bj/vkBw+tcXdwJ9TL1&#10;j42R8vxsur0BlvSU/mD41c/qUGenxo+kIrMSFsvFVUYlFOtrYBlYiiIPjYT1ZgW8rvj/BvUPAAAA&#10;//8DAFBLAQItABQABgAIAAAAIQC2gziS/gAAAOEBAAATAAAAAAAAAAAAAAAAAAAAAABbQ29udGVu&#10;dF9UeXBlc10ueG1sUEsBAi0AFAAGAAgAAAAhADj9If/WAAAAlAEAAAsAAAAAAAAAAAAAAAAALwEA&#10;AF9yZWxzLy5yZWxzUEsBAi0AFAAGAAgAAAAhANuTRmb2AQAAUwQAAA4AAAAAAAAAAAAAAAAALgIA&#10;AGRycy9lMm9Eb2MueG1sUEsBAi0AFAAGAAgAAAAhAEeq4xPfAAAACQEAAA8AAAAAAAAAAAAAAAAA&#10;UAQAAGRycy9kb3ducmV2LnhtbFBLBQYAAAAABAAEAPMAAABcBQAAAAA=&#10;" adj="11283" strokecolor="black [3213]" strokeweight="2.25pt">
                <v:stroke startarrow="block" endarrow="block"/>
              </v:shape>
            </w:pict>
          </mc:Fallback>
        </mc:AlternateContent>
      </w:r>
      <w:r>
        <w:rPr>
          <w:noProof/>
          <w:lang w:eastAsia="fr-FR"/>
        </w:rPr>
        <mc:AlternateContent>
          <mc:Choice Requires="wps">
            <w:drawing>
              <wp:anchor distT="0" distB="0" distL="114300" distR="114300" simplePos="0" relativeHeight="251799552" behindDoc="0" locked="0" layoutInCell="1" allowOverlap="1" wp14:anchorId="37F47755" wp14:editId="10DCC05E">
                <wp:simplePos x="0" y="0"/>
                <wp:positionH relativeFrom="column">
                  <wp:posOffset>2536825</wp:posOffset>
                </wp:positionH>
                <wp:positionV relativeFrom="paragraph">
                  <wp:posOffset>75565</wp:posOffset>
                </wp:positionV>
                <wp:extent cx="1882140" cy="1173480"/>
                <wp:effectExtent l="0" t="0" r="22860" b="26670"/>
                <wp:wrapNone/>
                <wp:docPr id="38" name="Rectangle 38"/>
                <wp:cNvGraphicFramePr/>
                <a:graphic xmlns:a="http://schemas.openxmlformats.org/drawingml/2006/main">
                  <a:graphicData uri="http://schemas.microsoft.com/office/word/2010/wordprocessingShape">
                    <wps:wsp>
                      <wps:cNvSpPr/>
                      <wps:spPr>
                        <a:xfrm>
                          <a:off x="0" y="0"/>
                          <a:ext cx="1882140" cy="1173480"/>
                        </a:xfrm>
                        <a:prstGeom prst="rect">
                          <a:avLst/>
                        </a:prstGeom>
                        <a:solidFill>
                          <a:schemeClr val="accent3">
                            <a:lumMod val="40000"/>
                            <a:lumOff val="60000"/>
                          </a:schemeClr>
                        </a:solidFill>
                      </wps:spPr>
                      <wps:style>
                        <a:lnRef idx="2">
                          <a:schemeClr val="dk1"/>
                        </a:lnRef>
                        <a:fillRef idx="1">
                          <a:schemeClr val="lt1"/>
                        </a:fillRef>
                        <a:effectRef idx="0">
                          <a:schemeClr val="dk1"/>
                        </a:effectRef>
                        <a:fontRef idx="minor">
                          <a:schemeClr val="dk1"/>
                        </a:fontRef>
                      </wps:style>
                      <wps:txbx>
                        <w:txbxContent>
                          <w:p w14:paraId="282038E9" w14:textId="77777777" w:rsidR="003F1A63" w:rsidRPr="00082DCE" w:rsidRDefault="003F1A63" w:rsidP="003F1A63">
                            <w:pPr>
                              <w:jc w:val="center"/>
                              <w:rPr>
                                <w:sz w:val="20"/>
                                <w:lang w:val="en-US"/>
                              </w:rPr>
                            </w:pPr>
                            <w:r w:rsidRPr="00082DCE">
                              <w:rPr>
                                <w:b/>
                                <w:sz w:val="20"/>
                                <w:lang w:val="en-US"/>
                              </w:rPr>
                              <w:t>Mariama BARRY</w:t>
                            </w:r>
                          </w:p>
                          <w:p w14:paraId="7734167C" w14:textId="77777777" w:rsidR="003F1A63" w:rsidRPr="00082DCE" w:rsidRDefault="003F1A63" w:rsidP="003F1A63">
                            <w:pPr>
                              <w:jc w:val="center"/>
                              <w:rPr>
                                <w:sz w:val="20"/>
                                <w:szCs w:val="20"/>
                                <w:lang w:val="en-US"/>
                              </w:rPr>
                            </w:pPr>
                            <w:r w:rsidRPr="00082DCE">
                              <w:rPr>
                                <w:sz w:val="20"/>
                                <w:szCs w:val="20"/>
                                <w:lang w:val="en-US"/>
                              </w:rPr>
                              <w:t>16/17/79/86</w:t>
                            </w:r>
                          </w:p>
                          <w:p w14:paraId="244F9D11" w14:textId="77777777" w:rsidR="003F1A63" w:rsidRPr="00082DCE" w:rsidRDefault="003F1A63" w:rsidP="003F1A63">
                            <w:pPr>
                              <w:jc w:val="center"/>
                              <w:rPr>
                                <w:sz w:val="16"/>
                                <w:szCs w:val="16"/>
                                <w:lang w:val="en-US"/>
                              </w:rPr>
                            </w:pPr>
                            <w:r w:rsidRPr="00082DCE">
                              <w:rPr>
                                <w:sz w:val="16"/>
                                <w:szCs w:val="16"/>
                                <w:lang w:val="en-US"/>
                              </w:rPr>
                              <w:t>mariama.barry@nouvelle-aquitaine.fr</w:t>
                            </w:r>
                          </w:p>
                          <w:p w14:paraId="1D495F22" w14:textId="77777777" w:rsidR="003F1A63" w:rsidRPr="00082DCE" w:rsidRDefault="003F1A63" w:rsidP="003F1A63">
                            <w:pPr>
                              <w:jc w:val="center"/>
                              <w:rPr>
                                <w:sz w:val="16"/>
                                <w:szCs w:val="16"/>
                                <w:lang w:val="en-US"/>
                              </w:rPr>
                            </w:pPr>
                            <w:r w:rsidRPr="00082DCE">
                              <w:rPr>
                                <w:sz w:val="16"/>
                                <w:szCs w:val="16"/>
                                <w:lang w:val="en-US"/>
                              </w:rPr>
                              <w:t>05 17 84 30 58</w:t>
                            </w:r>
                          </w:p>
                          <w:p w14:paraId="22D3598B" w14:textId="77777777" w:rsidR="003F1A63" w:rsidRPr="00391042" w:rsidRDefault="003F1A63" w:rsidP="003F1A63">
                            <w:pPr>
                              <w:jc w:val="center"/>
                              <w:rPr>
                                <w:sz w:val="18"/>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F47755" id="Rectangle 38" o:spid="_x0000_s1042" style="position:absolute;margin-left:199.75pt;margin-top:5.95pt;width:148.2pt;height:92.4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JqvgwIAAGoFAAAOAAAAZHJzL2Uyb0RvYy54bWysVN1P2zAQf5+0/8Hy+0hTOugqUlSBmCYx&#10;QIOJZ9exqTXH553dJt1fv7PTphVDe5iWB+d8Xz/f58Vl11i2URgMuIqXJyPOlJNQG/dS8e9PNx+m&#10;nIUoXC0sOFXxrQr8cv7+3UXrZ2oMK7C1QkZOXJi1vuKrGP2sKIJcqUaEE/DKkVADNiLSFV+KGkVL&#10;3htbjEejs6IFrD2CVCEQ97oX8nn2r7WS8V7roCKzFae3xXxiPpfpLOYXYvaCwq+M3D1D/MMrGmEc&#10;gQ6urkUUbI3mD1eNkQgBdDyR0BSgtZEqx0DRlKNX0TyuhFc5FkpO8EOawv9zK+82j/4BKQ2tD7NA&#10;ZIqi09ikP72PdTlZ2yFZqotMErOcTsflhHIqSVaW56eTaU5ncTD3GOJnBQ1LRMWRqpGTJDa3IRIk&#10;qe5VEloAa+obY22+pA5QVxbZRlDthJTKxdNsbtfNV6h7/mREX19FYlOte/bZnk0QuZeSpwx4BFIc&#10;Qs5U3FqVoK37pjQzNQU5zoCDh955/aNMiOQ6ayYTTa8ejMq3jGzcG+10k5nKHToYjt4yPKAN2hkR&#10;XBwMG+MA/26se3169lGsiYzdsqNgqYZnKarEWkK9fUCG0I9L8PLGUAVvRYgPAmk+qOo08/GeDm2h&#10;rTjsKM5WgL/e4id9aluSctbSvFU8/FwLVJzZL44a+lM5Sc0U82Xy8XxMFzyWLI8lbt1cAbVFSdvF&#10;y0wm/Wj3pEZonmk1LBIqiYSThF1xGXF/uYr9HqDlItVikdVoKL2It+7Ry+Q8JTp16FP3LNDv2jjS&#10;BNzBfjbF7FU397rJ0sFiHUGb3OqHvO5KQAOde2i3fNLGOL5nrcOKnP8GAAD//wMAUEsDBBQABgAI&#10;AAAAIQDWRPgc3wAAAAoBAAAPAAAAZHJzL2Rvd25yZXYueG1sTI9BT8MwDIXvSPyHyEjcWDrGSlOa&#10;TjDBicPEQNrVa7y2okmqJus6fj3mNG6239Pz94rVZDsx0hBa7zTMZwkIcpU3ras1fH2+3WUgQkRn&#10;sPOONJwpwKq8viowN/7kPmjcxlpwiAs5amhi7HMpQ9WQxTDzPTnWDn6wGHkdamkGPHG47eR9kqTS&#10;Yuv4Q4M9rRuqvrdHq2H348/vm93mkD3I13XWvYwLpFHr25vp+QlEpClezPCHz+hQMtPeH50JotOw&#10;UGrJVhbmCgQbUrXkYc8HlT6CLAv5v0L5CwAA//8DAFBLAQItABQABgAIAAAAIQC2gziS/gAAAOEB&#10;AAATAAAAAAAAAAAAAAAAAAAAAABbQ29udGVudF9UeXBlc10ueG1sUEsBAi0AFAAGAAgAAAAhADj9&#10;If/WAAAAlAEAAAsAAAAAAAAAAAAAAAAALwEAAF9yZWxzLy5yZWxzUEsBAi0AFAAGAAgAAAAhAGNQ&#10;mq+DAgAAagUAAA4AAAAAAAAAAAAAAAAALgIAAGRycy9lMm9Eb2MueG1sUEsBAi0AFAAGAAgAAAAh&#10;ANZE+BzfAAAACgEAAA8AAAAAAAAAAAAAAAAA3QQAAGRycy9kb3ducmV2LnhtbFBLBQYAAAAABAAE&#10;APMAAADpBQAAAAA=&#10;" fillcolor="#d6e3bc [1302]" strokecolor="black [3200]" strokeweight="2pt">
                <v:textbox>
                  <w:txbxContent>
                    <w:p w14:paraId="282038E9" w14:textId="77777777" w:rsidR="003F1A63" w:rsidRPr="00082DCE" w:rsidRDefault="003F1A63" w:rsidP="003F1A63">
                      <w:pPr>
                        <w:jc w:val="center"/>
                        <w:rPr>
                          <w:sz w:val="20"/>
                          <w:lang w:val="en-US"/>
                        </w:rPr>
                      </w:pPr>
                      <w:r w:rsidRPr="00082DCE">
                        <w:rPr>
                          <w:b/>
                          <w:sz w:val="20"/>
                          <w:lang w:val="en-US"/>
                        </w:rPr>
                        <w:t>Mariama BARRY</w:t>
                      </w:r>
                    </w:p>
                    <w:p w14:paraId="7734167C" w14:textId="77777777" w:rsidR="003F1A63" w:rsidRPr="00082DCE" w:rsidRDefault="003F1A63" w:rsidP="003F1A63">
                      <w:pPr>
                        <w:jc w:val="center"/>
                        <w:rPr>
                          <w:sz w:val="20"/>
                          <w:szCs w:val="20"/>
                          <w:lang w:val="en-US"/>
                        </w:rPr>
                      </w:pPr>
                      <w:r w:rsidRPr="00082DCE">
                        <w:rPr>
                          <w:sz w:val="20"/>
                          <w:szCs w:val="20"/>
                          <w:lang w:val="en-US"/>
                        </w:rPr>
                        <w:t>16/17/79/86</w:t>
                      </w:r>
                    </w:p>
                    <w:p w14:paraId="244F9D11" w14:textId="77777777" w:rsidR="003F1A63" w:rsidRPr="00082DCE" w:rsidRDefault="003F1A63" w:rsidP="003F1A63">
                      <w:pPr>
                        <w:jc w:val="center"/>
                        <w:rPr>
                          <w:sz w:val="16"/>
                          <w:szCs w:val="16"/>
                          <w:lang w:val="en-US"/>
                        </w:rPr>
                      </w:pPr>
                      <w:r w:rsidRPr="00082DCE">
                        <w:rPr>
                          <w:sz w:val="16"/>
                          <w:szCs w:val="16"/>
                          <w:lang w:val="en-US"/>
                        </w:rPr>
                        <w:t>mariama.barry@nouvelle-aquitaine.fr</w:t>
                      </w:r>
                    </w:p>
                    <w:p w14:paraId="1D495F22" w14:textId="77777777" w:rsidR="003F1A63" w:rsidRPr="00082DCE" w:rsidRDefault="003F1A63" w:rsidP="003F1A63">
                      <w:pPr>
                        <w:jc w:val="center"/>
                        <w:rPr>
                          <w:sz w:val="16"/>
                          <w:szCs w:val="16"/>
                          <w:lang w:val="en-US"/>
                        </w:rPr>
                      </w:pPr>
                      <w:r w:rsidRPr="00082DCE">
                        <w:rPr>
                          <w:sz w:val="16"/>
                          <w:szCs w:val="16"/>
                          <w:lang w:val="en-US"/>
                        </w:rPr>
                        <w:t>05 17 84 30 58</w:t>
                      </w:r>
                    </w:p>
                    <w:p w14:paraId="22D3598B" w14:textId="77777777" w:rsidR="003F1A63" w:rsidRPr="00391042" w:rsidRDefault="003F1A63" w:rsidP="003F1A63">
                      <w:pPr>
                        <w:jc w:val="center"/>
                        <w:rPr>
                          <w:sz w:val="18"/>
                          <w:szCs w:val="20"/>
                          <w:lang w:val="en-US"/>
                        </w:rPr>
                      </w:pPr>
                    </w:p>
                  </w:txbxContent>
                </v:textbox>
              </v:rect>
            </w:pict>
          </mc:Fallback>
        </mc:AlternateContent>
      </w:r>
    </w:p>
    <w:p w14:paraId="5ED552C4" w14:textId="38D51088" w:rsidR="003F1A63" w:rsidRDefault="003F1A63" w:rsidP="00091B43">
      <w:pPr>
        <w:rPr>
          <w:b/>
        </w:rPr>
      </w:pPr>
    </w:p>
    <w:p w14:paraId="60E7F763" w14:textId="366AF964" w:rsidR="003F1A63" w:rsidRDefault="003F1A63" w:rsidP="00091B43">
      <w:pPr>
        <w:rPr>
          <w:b/>
        </w:rPr>
      </w:pPr>
      <w:r>
        <w:rPr>
          <w:noProof/>
          <w:lang w:eastAsia="fr-FR"/>
        </w:rPr>
        <mc:AlternateContent>
          <mc:Choice Requires="wps">
            <w:drawing>
              <wp:anchor distT="0" distB="0" distL="114300" distR="114300" simplePos="0" relativeHeight="251795456" behindDoc="0" locked="0" layoutInCell="1" allowOverlap="1" wp14:anchorId="3CC26C8F" wp14:editId="46B9DB0C">
                <wp:simplePos x="0" y="0"/>
                <wp:positionH relativeFrom="column">
                  <wp:posOffset>-175895</wp:posOffset>
                </wp:positionH>
                <wp:positionV relativeFrom="paragraph">
                  <wp:posOffset>180340</wp:posOffset>
                </wp:positionV>
                <wp:extent cx="2324100" cy="640080"/>
                <wp:effectExtent l="0" t="0" r="19050" b="26670"/>
                <wp:wrapNone/>
                <wp:docPr id="34" name="Rectangle 34"/>
                <wp:cNvGraphicFramePr/>
                <a:graphic xmlns:a="http://schemas.openxmlformats.org/drawingml/2006/main">
                  <a:graphicData uri="http://schemas.microsoft.com/office/word/2010/wordprocessingShape">
                    <wps:wsp>
                      <wps:cNvSpPr/>
                      <wps:spPr>
                        <a:xfrm>
                          <a:off x="0" y="0"/>
                          <a:ext cx="2324100" cy="640080"/>
                        </a:xfrm>
                        <a:prstGeom prst="rect">
                          <a:avLst/>
                        </a:prstGeom>
                        <a:solidFill>
                          <a:schemeClr val="accent3">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7A5A35" w14:textId="77777777" w:rsidR="005D06E7" w:rsidRPr="00884E5F" w:rsidRDefault="005D06E7" w:rsidP="005D06E7">
                            <w:pPr>
                              <w:jc w:val="center"/>
                              <w:rPr>
                                <w:color w:val="000000" w:themeColor="text1"/>
                                <w:sz w:val="20"/>
                                <w:szCs w:val="20"/>
                              </w:rPr>
                            </w:pPr>
                            <w:r>
                              <w:rPr>
                                <w:b/>
                                <w:color w:val="000000" w:themeColor="text1"/>
                                <w:sz w:val="20"/>
                                <w:szCs w:val="20"/>
                              </w:rPr>
                              <w:t>Anne-Laure REIX</w:t>
                            </w:r>
                            <w:r w:rsidRPr="00884E5F">
                              <w:rPr>
                                <w:color w:val="000000" w:themeColor="text1"/>
                                <w:sz w:val="20"/>
                                <w:szCs w:val="20"/>
                              </w:rPr>
                              <w:t xml:space="preserve"> –7</w:t>
                            </w:r>
                            <w:r>
                              <w:rPr>
                                <w:color w:val="000000" w:themeColor="text1"/>
                                <w:sz w:val="20"/>
                                <w:szCs w:val="20"/>
                              </w:rPr>
                              <w:t>9/86</w:t>
                            </w:r>
                          </w:p>
                          <w:p w14:paraId="72E3A327" w14:textId="77777777" w:rsidR="005D06E7" w:rsidRPr="00884E5F" w:rsidRDefault="005D06E7" w:rsidP="005D06E7">
                            <w:pPr>
                              <w:jc w:val="center"/>
                              <w:rPr>
                                <w:color w:val="000000" w:themeColor="text1"/>
                                <w:sz w:val="16"/>
                                <w:szCs w:val="16"/>
                              </w:rPr>
                            </w:pPr>
                            <w:r>
                              <w:rPr>
                                <w:color w:val="000000" w:themeColor="text1"/>
                                <w:sz w:val="16"/>
                                <w:szCs w:val="16"/>
                              </w:rPr>
                              <w:t>anne-laure.reix</w:t>
                            </w:r>
                            <w:r w:rsidRPr="00884E5F">
                              <w:rPr>
                                <w:color w:val="000000" w:themeColor="text1"/>
                                <w:sz w:val="16"/>
                                <w:szCs w:val="16"/>
                              </w:rPr>
                              <w:t>@nouvelle-aquitaine.fr</w:t>
                            </w:r>
                          </w:p>
                          <w:p w14:paraId="21F711B2" w14:textId="77777777" w:rsidR="005D06E7" w:rsidRPr="00884E5F" w:rsidRDefault="005D06E7" w:rsidP="005D06E7">
                            <w:pPr>
                              <w:jc w:val="center"/>
                              <w:rPr>
                                <w:color w:val="000000" w:themeColor="text1"/>
                                <w:sz w:val="16"/>
                                <w:szCs w:val="16"/>
                              </w:rPr>
                            </w:pPr>
                            <w:r w:rsidRPr="00884E5F">
                              <w:rPr>
                                <w:color w:val="000000" w:themeColor="text1"/>
                                <w:sz w:val="16"/>
                                <w:szCs w:val="16"/>
                              </w:rPr>
                              <w:t xml:space="preserve"> 06 </w:t>
                            </w:r>
                            <w:r>
                              <w:rPr>
                                <w:color w:val="000000" w:themeColor="text1"/>
                                <w:sz w:val="16"/>
                                <w:szCs w:val="16"/>
                              </w:rPr>
                              <w:t>29 23 09 96</w:t>
                            </w:r>
                          </w:p>
                          <w:p w14:paraId="23099E6D" w14:textId="77777777" w:rsidR="003F1A63" w:rsidRPr="00082DCE" w:rsidRDefault="003F1A63" w:rsidP="003F1A63">
                            <w:pPr>
                              <w:jc w:val="center"/>
                              <w:rPr>
                                <w:color w:val="000000"/>
                                <w:sz w:val="16"/>
                                <w:lang w:val="en-US"/>
                              </w:rPr>
                            </w:pPr>
                            <w:r w:rsidRPr="00082DCE">
                              <w:rPr>
                                <w:color w:val="000000"/>
                                <w:sz w:val="16"/>
                                <w:lang w:val="en-US"/>
                              </w:rPr>
                              <w:t xml:space="preserve"> </w:t>
                            </w:r>
                          </w:p>
                          <w:p w14:paraId="430F71C5" w14:textId="77777777" w:rsidR="003F1A63" w:rsidRPr="00391042" w:rsidRDefault="003F1A63" w:rsidP="003F1A63">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26C8F" id="Rectangle 34" o:spid="_x0000_s1043" style="position:absolute;margin-left:-13.85pt;margin-top:14.2pt;width:183pt;height:50.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S2MnAIAANgFAAAOAAAAZHJzL2Uyb0RvYy54bWysVNtu1DAQfUfiHyy/0yTb7YVVs9WqVRFS&#10;oRUt6rPXsZtItsfY3k2Wr2fsXHYpBSTES+K5nZk59szFZacV2QrnGzAlLY5ySoThUDXmuaRfH2/e&#10;nVPiAzMVU2BESXfC08vl2zcXrV2IGdSgKuEIghi/aG1J6xDsIss8r4Vm/gisMGiU4DQLKLrnrHKs&#10;RXStslmen2YtuMo64MJ71F73RrpM+FIKHu6k9CIQVVKsLaSvS991/GbLC7Z4dszWDR/KYP9QhWaN&#10;waQT1DULjGxc8wuUbrgDDzIccdAZSNlwkXrAbor8RTcPNbMi9YLkeDvR5P8fLP+8fbD3DmlorV94&#10;PMYuOul0/GN9pEtk7SayRBcIR+XseDYvcuSUo+10nufnic1sH22dDx8EaBIPJXV4GYkjtr31ATOi&#10;6+gSk3lQTXXTKJWE+ADElXJky/DqGOfChOMUrjb6E1S9HtNiCekSUY1X3atPRzWmSE8pIqWEPyVR&#10;5m95Q1dE9Aizrw6lGJntGUunsFMi4inzRUjSVJGjVPBUwWEvRW+qWSV69clva06AEVkiORP2APAa&#10;T2PNg38MFWkWpuD8T4X1DU8RKTOYMAXrxoB7DUCFKXPvP5LUUxNZCt26Q25wVZxFYqNqDdXu3hEH&#10;/XB6y28afDC3zId75nAa8Y3hhgl3+JEK2pLCcKKkBvf9NX30xyFBKyUtTndJ/bcNc4IS9dHg+Lwv&#10;5vO4DpIwPzmboeAOLetDi9noK8BXWOAuszwdo39Q41E60E+4iFYxK5qY4Zi7pDy4UbgK/dbBVcbF&#10;apXccAVYFm7Ng+URPBIdB+Kxe2LODlMTcN4+w7gJ2OLF8PS+MdLAahNANmmy9rwOV4DrIz3jYdXF&#10;/XQoJ6/9Ql7+AAAA//8DAFBLAwQUAAYACAAAACEAHkVmreAAAAAKAQAADwAAAGRycy9kb3ducmV2&#10;LnhtbEyPwU7DMBBE70j8g7VI3FoHB0gIcSqExKXQQ0sFVyde4qjxOo3dJvw95gTH1TzNvC1Xs+3Z&#10;GUffOZJws0yAITVOd9RK2L+/LHJgPijSqneEEr7Rw6q6vChVod1EWzzvQstiCflCSTAhDAXnvjFo&#10;lV+6ASlmX260KsRzbLke1RTLbc9FktxzqzqKC0YN+GywOexOVsJhb8RnfXdcv2430xqP2VvyUTdS&#10;Xl/NT4/AAs7hD4Zf/agOVXSq3Ym0Z72EhciyiEoQ+S2wCKRpngKrIykeBPCq5P9fqH4AAAD//wMA&#10;UEsBAi0AFAAGAAgAAAAhALaDOJL+AAAA4QEAABMAAAAAAAAAAAAAAAAAAAAAAFtDb250ZW50X1R5&#10;cGVzXS54bWxQSwECLQAUAAYACAAAACEAOP0h/9YAAACUAQAACwAAAAAAAAAAAAAAAAAvAQAAX3Jl&#10;bHMvLnJlbHNQSwECLQAUAAYACAAAACEAyXEtjJwCAADYBQAADgAAAAAAAAAAAAAAAAAuAgAAZHJz&#10;L2Uyb0RvYy54bWxQSwECLQAUAAYACAAAACEAHkVmreAAAAAKAQAADwAAAAAAAAAAAAAAAAD2BAAA&#10;ZHJzL2Rvd25yZXYueG1sUEsFBgAAAAAEAAQA8wAAAAMGAAAAAA==&#10;" fillcolor="#d6e3bc [1302]" strokecolor="black [3213]" strokeweight="2pt">
                <v:textbox>
                  <w:txbxContent>
                    <w:p w14:paraId="6A7A5A35" w14:textId="77777777" w:rsidR="005D06E7" w:rsidRPr="00884E5F" w:rsidRDefault="005D06E7" w:rsidP="005D06E7">
                      <w:pPr>
                        <w:jc w:val="center"/>
                        <w:rPr>
                          <w:color w:val="000000" w:themeColor="text1"/>
                          <w:sz w:val="20"/>
                          <w:szCs w:val="20"/>
                        </w:rPr>
                      </w:pPr>
                      <w:r>
                        <w:rPr>
                          <w:b/>
                          <w:color w:val="000000" w:themeColor="text1"/>
                          <w:sz w:val="20"/>
                          <w:szCs w:val="20"/>
                        </w:rPr>
                        <w:t>Anne-Laure REIX</w:t>
                      </w:r>
                      <w:r w:rsidRPr="00884E5F">
                        <w:rPr>
                          <w:color w:val="000000" w:themeColor="text1"/>
                          <w:sz w:val="20"/>
                          <w:szCs w:val="20"/>
                        </w:rPr>
                        <w:t xml:space="preserve"> –7</w:t>
                      </w:r>
                      <w:r>
                        <w:rPr>
                          <w:color w:val="000000" w:themeColor="text1"/>
                          <w:sz w:val="20"/>
                          <w:szCs w:val="20"/>
                        </w:rPr>
                        <w:t>9/86</w:t>
                      </w:r>
                    </w:p>
                    <w:p w14:paraId="72E3A327" w14:textId="77777777" w:rsidR="005D06E7" w:rsidRPr="00884E5F" w:rsidRDefault="005D06E7" w:rsidP="005D06E7">
                      <w:pPr>
                        <w:jc w:val="center"/>
                        <w:rPr>
                          <w:color w:val="000000" w:themeColor="text1"/>
                          <w:sz w:val="16"/>
                          <w:szCs w:val="16"/>
                        </w:rPr>
                      </w:pPr>
                      <w:r>
                        <w:rPr>
                          <w:color w:val="000000" w:themeColor="text1"/>
                          <w:sz w:val="16"/>
                          <w:szCs w:val="16"/>
                        </w:rPr>
                        <w:t>anne-laure.reix</w:t>
                      </w:r>
                      <w:r w:rsidRPr="00884E5F">
                        <w:rPr>
                          <w:color w:val="000000" w:themeColor="text1"/>
                          <w:sz w:val="16"/>
                          <w:szCs w:val="16"/>
                        </w:rPr>
                        <w:t>@nouvelle-aquitaine.fr</w:t>
                      </w:r>
                    </w:p>
                    <w:p w14:paraId="21F711B2" w14:textId="77777777" w:rsidR="005D06E7" w:rsidRPr="00884E5F" w:rsidRDefault="005D06E7" w:rsidP="005D06E7">
                      <w:pPr>
                        <w:jc w:val="center"/>
                        <w:rPr>
                          <w:color w:val="000000" w:themeColor="text1"/>
                          <w:sz w:val="16"/>
                          <w:szCs w:val="16"/>
                        </w:rPr>
                      </w:pPr>
                      <w:r w:rsidRPr="00884E5F">
                        <w:rPr>
                          <w:color w:val="000000" w:themeColor="text1"/>
                          <w:sz w:val="16"/>
                          <w:szCs w:val="16"/>
                        </w:rPr>
                        <w:t xml:space="preserve"> 06 </w:t>
                      </w:r>
                      <w:r>
                        <w:rPr>
                          <w:color w:val="000000" w:themeColor="text1"/>
                          <w:sz w:val="16"/>
                          <w:szCs w:val="16"/>
                        </w:rPr>
                        <w:t>29 23 09 96</w:t>
                      </w:r>
                    </w:p>
                    <w:p w14:paraId="23099E6D" w14:textId="77777777" w:rsidR="003F1A63" w:rsidRPr="00082DCE" w:rsidRDefault="003F1A63" w:rsidP="003F1A63">
                      <w:pPr>
                        <w:jc w:val="center"/>
                        <w:rPr>
                          <w:color w:val="000000"/>
                          <w:sz w:val="16"/>
                          <w:lang w:val="en-US"/>
                        </w:rPr>
                      </w:pPr>
                      <w:r w:rsidRPr="00082DCE">
                        <w:rPr>
                          <w:color w:val="000000"/>
                          <w:sz w:val="16"/>
                          <w:lang w:val="en-US"/>
                        </w:rPr>
                        <w:t xml:space="preserve"> </w:t>
                      </w:r>
                    </w:p>
                    <w:p w14:paraId="430F71C5" w14:textId="77777777" w:rsidR="003F1A63" w:rsidRPr="00391042" w:rsidRDefault="003F1A63" w:rsidP="003F1A63">
                      <w:pPr>
                        <w:jc w:val="center"/>
                        <w:rPr>
                          <w:sz w:val="20"/>
                          <w:szCs w:val="20"/>
                        </w:rPr>
                      </w:pPr>
                    </w:p>
                  </w:txbxContent>
                </v:textbox>
              </v:rect>
            </w:pict>
          </mc:Fallback>
        </mc:AlternateContent>
      </w:r>
    </w:p>
    <w:p w14:paraId="34704750" w14:textId="0A5C0CDA" w:rsidR="003F1A63" w:rsidRDefault="003F1A63" w:rsidP="00091B43">
      <w:pPr>
        <w:rPr>
          <w:b/>
        </w:rPr>
      </w:pPr>
      <w:r>
        <w:rPr>
          <w:noProof/>
          <w:lang w:eastAsia="fr-FR"/>
        </w:rPr>
        <mc:AlternateContent>
          <mc:Choice Requires="wps">
            <w:drawing>
              <wp:anchor distT="0" distB="0" distL="114300" distR="114300" simplePos="0" relativeHeight="251804672" behindDoc="0" locked="0" layoutInCell="1" allowOverlap="1" wp14:anchorId="2193CD6E" wp14:editId="6CCCFBFD">
                <wp:simplePos x="0" y="0"/>
                <wp:positionH relativeFrom="column">
                  <wp:posOffset>2167890</wp:posOffset>
                </wp:positionH>
                <wp:positionV relativeFrom="paragraph">
                  <wp:posOffset>153670</wp:posOffset>
                </wp:positionV>
                <wp:extent cx="371475" cy="190500"/>
                <wp:effectExtent l="38100" t="76200" r="0" b="76200"/>
                <wp:wrapNone/>
                <wp:docPr id="50" name="Connecteur en arc 50"/>
                <wp:cNvGraphicFramePr/>
                <a:graphic xmlns:a="http://schemas.openxmlformats.org/drawingml/2006/main">
                  <a:graphicData uri="http://schemas.microsoft.com/office/word/2010/wordprocessingShape">
                    <wps:wsp>
                      <wps:cNvCnPr/>
                      <wps:spPr>
                        <a:xfrm flipV="1">
                          <a:off x="0" y="0"/>
                          <a:ext cx="371475" cy="190500"/>
                        </a:xfrm>
                        <a:prstGeom prst="curvedConnector3">
                          <a:avLst>
                            <a:gd name="adj1" fmla="val 52235"/>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09CC27" id="Connecteur en arc 50" o:spid="_x0000_s1026" type="#_x0000_t38" style="position:absolute;margin-left:170.7pt;margin-top:12.1pt;width:29.25pt;height:15pt;flip: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gk0AgIAAF0EAAAOAAAAZHJzL2Uyb0RvYy54bWysVE1z0zAQvTPDf9DoTmwnhLaZOD2klAsD&#10;HaDcVWkVi9HXSGqc/HtWsuMQ6AWGi0Yf+96+fbv2+vZgNNlDiMrZljazmhKw3Alldy19/Hb/5pqS&#10;mJgVTDsLLT1CpLeb16/WvV/B3HVOCwgESWxc9b6lXUp+VVWRd2BYnDkPFh+lC4YlPIZdJQLrkd3o&#10;al7X76reBeGD4xAj3t4Nj3RT+KUEnj5LGSER3VLUlsoayvqU12qzZqtdYL5TfJTB/kGFYcpi0onq&#10;jiVGnoP6g8ooHlx0Ms24M5WTUnEoNWA1Tf1bNV875qHUguZEP9kU/x8t/7Tf2oeANvQ+rqJ/CLmK&#10;gwyGSK38d+xpqQuVkkOx7TjZBodEOF4urpq3V0tKOD41N/WyLrZWA02m8yGmD+AMyZuW8uewB7F1&#10;1mJ7XFiUBGz/MabioCCWGRwVJn40lEijsSF7pslyPl8sc8OQeYzG3Yk7Q7UlfUvn10tUk8/RaSXu&#10;ldblkEcKtjoQJGtpOjQj10VUB0y8t4Kko0cJKShmdxqGMUlM6ZffUIe2KOzsYdmlo4ZB1xeQRAn0&#10;anCzjPdZC+McbDrp0RajM0yi8glYDxVdFnEJHOMzFMro/w14QpTMzqYJbJR14aXsZwvlEH9yYKg7&#10;W/DkxLFMV7EGZ7h0b/ze8kfy67nAz3+FzU8AAAD//wMAUEsDBBQABgAIAAAAIQABOhF13QAAAAkB&#10;AAAPAAAAZHJzL2Rvd25yZXYueG1sTI/LTsMwEEX3SPyDNUjsqPNEJGRS8dxRpJZ279omCdjjKHbb&#10;9O8xK1jOzNGdc5vlbA076skPjhDSRQJMk3RqoA5h+/F6cwfMB0FKGEca4aw9LNvLi0bUyp1orY+b&#10;0LEYQr4WCH0IY825l722wi/cqCnePt1kRYjj1HE1iVMMt4ZnSXLLrRgofujFqJ96Lb83B4vwFd7X&#10;cveYPquX+a1a5aaU5lwiXl/ND/fAgp7DHwy/+lEd2ui0dwdSnhmEvEiLiCJkRQYsAnlVVcD2CGVc&#10;8Lbh/xu0PwAAAP//AwBQSwECLQAUAAYACAAAACEAtoM4kv4AAADhAQAAEwAAAAAAAAAAAAAAAAAA&#10;AAAAW0NvbnRlbnRfVHlwZXNdLnhtbFBLAQItABQABgAIAAAAIQA4/SH/1gAAAJQBAAALAAAAAAAA&#10;AAAAAAAAAC8BAABfcmVscy8ucmVsc1BLAQItABQABgAIAAAAIQCN8gk0AgIAAF0EAAAOAAAAAAAA&#10;AAAAAAAAAC4CAABkcnMvZTJvRG9jLnhtbFBLAQItABQABgAIAAAAIQABOhF13QAAAAkBAAAPAAAA&#10;AAAAAAAAAAAAAFwEAABkcnMvZG93bnJldi54bWxQSwUGAAAAAAQABADzAAAAZgUAAAAA&#10;" adj="11283" strokecolor="black [3213]" strokeweight="2.25pt">
                <v:stroke startarrow="block" endarrow="block"/>
              </v:shape>
            </w:pict>
          </mc:Fallback>
        </mc:AlternateContent>
      </w:r>
    </w:p>
    <w:p w14:paraId="2D2CE559" w14:textId="2E676020" w:rsidR="003F1A63" w:rsidRDefault="003F1A63" w:rsidP="00091B43">
      <w:pPr>
        <w:rPr>
          <w:b/>
        </w:rPr>
      </w:pPr>
    </w:p>
    <w:p w14:paraId="4EDF6877" w14:textId="6BB789F3" w:rsidR="003F1A63" w:rsidRDefault="003F1A63" w:rsidP="00091B43">
      <w:pPr>
        <w:rPr>
          <w:b/>
        </w:rPr>
      </w:pPr>
    </w:p>
    <w:p w14:paraId="7B341E9E" w14:textId="1987909B" w:rsidR="003F1A63" w:rsidRDefault="003F1A63" w:rsidP="00091B43">
      <w:pPr>
        <w:rPr>
          <w:b/>
        </w:rPr>
      </w:pPr>
    </w:p>
    <w:p w14:paraId="00C351DF" w14:textId="522968D3" w:rsidR="003F1A63" w:rsidRDefault="003F1A63" w:rsidP="00091B43">
      <w:pPr>
        <w:rPr>
          <w:b/>
        </w:rPr>
      </w:pPr>
      <w:r>
        <w:rPr>
          <w:noProof/>
          <w:lang w:eastAsia="fr-FR"/>
        </w:rPr>
        <mc:AlternateContent>
          <mc:Choice Requires="wps">
            <w:drawing>
              <wp:anchor distT="0" distB="0" distL="114300" distR="114300" simplePos="0" relativeHeight="251791360" behindDoc="0" locked="0" layoutInCell="1" allowOverlap="1" wp14:anchorId="70B886F8" wp14:editId="12238E31">
                <wp:simplePos x="0" y="0"/>
                <wp:positionH relativeFrom="column">
                  <wp:posOffset>-190500</wp:posOffset>
                </wp:positionH>
                <wp:positionV relativeFrom="paragraph">
                  <wp:posOffset>112849</wp:posOffset>
                </wp:positionV>
                <wp:extent cx="2340429" cy="868680"/>
                <wp:effectExtent l="0" t="0" r="22225" b="26670"/>
                <wp:wrapNone/>
                <wp:docPr id="30" name="Rectangle 30"/>
                <wp:cNvGraphicFramePr/>
                <a:graphic xmlns:a="http://schemas.openxmlformats.org/drawingml/2006/main">
                  <a:graphicData uri="http://schemas.microsoft.com/office/word/2010/wordprocessingShape">
                    <wps:wsp>
                      <wps:cNvSpPr/>
                      <wps:spPr>
                        <a:xfrm>
                          <a:off x="0" y="0"/>
                          <a:ext cx="2340429" cy="868680"/>
                        </a:xfrm>
                        <a:prstGeom prst="rect">
                          <a:avLst/>
                        </a:prstGeom>
                        <a:solidFill>
                          <a:schemeClr val="tx2">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6798026E" w14:textId="5A9FF687" w:rsidR="003F1A63" w:rsidRPr="00E8349D" w:rsidRDefault="003F1A63" w:rsidP="003F1A63">
                            <w:pPr>
                              <w:jc w:val="center"/>
                              <w:rPr>
                                <w:color w:val="000000"/>
                                <w:sz w:val="20"/>
                                <w:lang w:val="en-US"/>
                              </w:rPr>
                            </w:pPr>
                            <w:r w:rsidRPr="00E8349D">
                              <w:rPr>
                                <w:b/>
                                <w:color w:val="000000"/>
                                <w:sz w:val="20"/>
                                <w:lang w:val="en-US"/>
                              </w:rPr>
                              <w:t>Cécile BONNEFOY-CLAUDET</w:t>
                            </w:r>
                            <w:r w:rsidRPr="00E8349D">
                              <w:rPr>
                                <w:color w:val="000000"/>
                                <w:sz w:val="20"/>
                                <w:lang w:val="en-US"/>
                              </w:rPr>
                              <w:t xml:space="preserve"> – 23</w:t>
                            </w:r>
                            <w:r w:rsidR="00047FCD">
                              <w:rPr>
                                <w:color w:val="000000"/>
                                <w:sz w:val="20"/>
                                <w:lang w:val="en-US"/>
                              </w:rPr>
                              <w:t>/87</w:t>
                            </w:r>
                          </w:p>
                          <w:p w14:paraId="4DA22C7F" w14:textId="77777777" w:rsidR="003F1A63" w:rsidRPr="00E8349D" w:rsidRDefault="003F1A63" w:rsidP="003F1A63">
                            <w:pPr>
                              <w:jc w:val="center"/>
                              <w:rPr>
                                <w:color w:val="000000"/>
                                <w:sz w:val="16"/>
                              </w:rPr>
                            </w:pPr>
                            <w:r w:rsidRPr="00E8349D">
                              <w:rPr>
                                <w:color w:val="000000"/>
                                <w:sz w:val="16"/>
                              </w:rPr>
                              <w:t>cecile.bonnefoy-claudet@nouvelle-aquitaine.fr</w:t>
                            </w:r>
                          </w:p>
                          <w:p w14:paraId="6191EB9C" w14:textId="77777777" w:rsidR="003F1A63" w:rsidRPr="00E8349D" w:rsidRDefault="003F1A63" w:rsidP="003F1A63">
                            <w:pPr>
                              <w:jc w:val="center"/>
                              <w:rPr>
                                <w:color w:val="000000"/>
                                <w:sz w:val="16"/>
                              </w:rPr>
                            </w:pPr>
                            <w:r w:rsidRPr="00E8349D">
                              <w:rPr>
                                <w:color w:val="000000"/>
                                <w:sz w:val="16"/>
                              </w:rPr>
                              <w:t xml:space="preserve"> 05 55 45 00 29 / 07 63 52 13 68</w:t>
                            </w:r>
                          </w:p>
                          <w:p w14:paraId="3608B9F5" w14:textId="77777777" w:rsidR="003F1A63" w:rsidRPr="00E8349D" w:rsidRDefault="003F1A63" w:rsidP="003F1A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B886F8" id="Rectangle 30" o:spid="_x0000_s1044" style="position:absolute;margin-left:-15pt;margin-top:8.9pt;width:184.3pt;height:68.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qB+gAIAAGUFAAAOAAAAZHJzL2Uyb0RvYy54bWysVF9v2yAQf5+074B4X+1kWZdGdaooVadJ&#10;XVutnfpMMDRowDEgsbNP3wM7TtRFe5gmS/i4v9zd7+7yqjWabIUPCmxFR2clJcJyqJV9qeiPp5sP&#10;U0pCZLZmGqyo6E4EejV//+6ycTMxhjXoWniCTmyYNa6i6xjdrCgCXwvDwhk4YVEowRsW8epfitqz&#10;Br0bXYzL8rxowNfOAxchIPe6E9J59i+l4PFeyiAi0RXFt8V8+nyu0lnML9nsxTO3Vrx/BvuHVxim&#10;LAYdXF2zyMjGqz9cGcU9BJDxjIMpQErFRc4BsxmVb7J5XDMnci5YnOCGMoX/55bfbR/dg8cyNC7M&#10;ApIpi1Z6k/74PtLmYu2GYok2Eo7M8cdJORlfUMJRNj3HL1ezOFg7H+IXAYYkoqIem5FrxLa3IWJE&#10;VN2rpGABtKpvlNb5kgAgltqTLcPWxXacTfXGfIO642H7y76ByMY2d+zpno3uM4ySlxzsKEBxyDZT&#10;cadFCqvtdyGJqlN+OeDgoXNe/xwlyKDrrJlMJL54MBqdMtJxb9TrJjORwTkYlqcMD9EG7RwRbBwM&#10;jbLg/24sO3189lGuiYztqsVkcW6nKavEWkG9e/DEQzcpwfEbhd27ZSE+MI+jgUOE4x7v8ZAamopC&#10;T1GyBv/7FD/pI2JRSkmDo1bR8GvDvKBEf7WI5YvRZJJmM18mnz6P8eKPJatjid2YJSAkRrhYHM9k&#10;0o96T0oP5hm3wiJFRRGzHGNXlEe/vyxjtwJwr3CxWGQ1nEfH4q19dDw5T4VO6Hxqn5l3PYQjgv8O&#10;9mPJZm+Q3OkmSwuLTQSpMswPde1bgLOcMdTvnbQsju9Z67Ad568AAAD//wMAUEsDBBQABgAIAAAA&#10;IQCZoD5a4AAAAAoBAAAPAAAAZHJzL2Rvd25yZXYueG1sTI/NTsMwEITvSLyDtUhcqtahgRCFOFVB&#10;QkhIHPojzm68JBbxOordJH17lhMcd2Y0O1+5mV0nRhyC9aTgbpWAQKq9sdQoOB5elzmIEDUZ3XlC&#10;BRcMsKmur0pdGD/RDsd9bASXUCi0gjbGvpAy1C06HVa+R2Lvyw9ORz6HRppBT1zuOrlOkkw6bYk/&#10;tLrHlxbr7/3ZKdhmdFzkH4v0Yu1h/Tm9j2/Pu1Gp25t5+wQi4hz/wvA7n6dDxZtO/kwmiE7BMk2Y&#10;JbLxyAgcSNM8A3Fi4eE+A1mV8j9C9QMAAP//AwBQSwECLQAUAAYACAAAACEAtoM4kv4AAADhAQAA&#10;EwAAAAAAAAAAAAAAAAAAAAAAW0NvbnRlbnRfVHlwZXNdLnhtbFBLAQItABQABgAIAAAAIQA4/SH/&#10;1gAAAJQBAAALAAAAAAAAAAAAAAAAAC8BAABfcmVscy8ucmVsc1BLAQItABQABgAIAAAAIQDRwqB+&#10;gAIAAGUFAAAOAAAAAAAAAAAAAAAAAC4CAABkcnMvZTJvRG9jLnhtbFBLAQItABQABgAIAAAAIQCZ&#10;oD5a4AAAAAoBAAAPAAAAAAAAAAAAAAAAANoEAABkcnMvZG93bnJldi54bWxQSwUGAAAAAAQABADz&#10;AAAA5wUAAAAA&#10;" fillcolor="#c6d9f1 [671]" strokecolor="black [3200]" strokeweight="2pt">
                <v:textbox>
                  <w:txbxContent>
                    <w:p w14:paraId="6798026E" w14:textId="5A9FF687" w:rsidR="003F1A63" w:rsidRPr="00E8349D" w:rsidRDefault="003F1A63" w:rsidP="003F1A63">
                      <w:pPr>
                        <w:jc w:val="center"/>
                        <w:rPr>
                          <w:color w:val="000000"/>
                          <w:sz w:val="20"/>
                          <w:lang w:val="en-US"/>
                        </w:rPr>
                      </w:pPr>
                      <w:r w:rsidRPr="00E8349D">
                        <w:rPr>
                          <w:b/>
                          <w:color w:val="000000"/>
                          <w:sz w:val="20"/>
                          <w:lang w:val="en-US"/>
                        </w:rPr>
                        <w:t>Cécile BONNEFOY-CLAUDET</w:t>
                      </w:r>
                      <w:r w:rsidRPr="00E8349D">
                        <w:rPr>
                          <w:color w:val="000000"/>
                          <w:sz w:val="20"/>
                          <w:lang w:val="en-US"/>
                        </w:rPr>
                        <w:t xml:space="preserve"> – 23</w:t>
                      </w:r>
                      <w:r w:rsidR="00047FCD">
                        <w:rPr>
                          <w:color w:val="000000"/>
                          <w:sz w:val="20"/>
                          <w:lang w:val="en-US"/>
                        </w:rPr>
                        <w:t>/87</w:t>
                      </w:r>
                    </w:p>
                    <w:p w14:paraId="4DA22C7F" w14:textId="77777777" w:rsidR="003F1A63" w:rsidRPr="00E8349D" w:rsidRDefault="003F1A63" w:rsidP="003F1A63">
                      <w:pPr>
                        <w:jc w:val="center"/>
                        <w:rPr>
                          <w:color w:val="000000"/>
                          <w:sz w:val="16"/>
                        </w:rPr>
                      </w:pPr>
                      <w:r w:rsidRPr="00E8349D">
                        <w:rPr>
                          <w:color w:val="000000"/>
                          <w:sz w:val="16"/>
                        </w:rPr>
                        <w:t>cecile.bonnefoy-claudet@nouvelle-aquitaine.fr</w:t>
                      </w:r>
                    </w:p>
                    <w:p w14:paraId="6191EB9C" w14:textId="77777777" w:rsidR="003F1A63" w:rsidRPr="00E8349D" w:rsidRDefault="003F1A63" w:rsidP="003F1A63">
                      <w:pPr>
                        <w:jc w:val="center"/>
                        <w:rPr>
                          <w:color w:val="000000"/>
                          <w:sz w:val="16"/>
                        </w:rPr>
                      </w:pPr>
                      <w:r w:rsidRPr="00E8349D">
                        <w:rPr>
                          <w:color w:val="000000"/>
                          <w:sz w:val="16"/>
                        </w:rPr>
                        <w:t xml:space="preserve"> 05 55 45 00 29 / 07 63 52 13 68</w:t>
                      </w:r>
                    </w:p>
                    <w:p w14:paraId="3608B9F5" w14:textId="77777777" w:rsidR="003F1A63" w:rsidRPr="00E8349D" w:rsidRDefault="003F1A63" w:rsidP="003F1A63">
                      <w:pPr>
                        <w:jc w:val="center"/>
                      </w:pPr>
                    </w:p>
                  </w:txbxContent>
                </v:textbox>
              </v:rect>
            </w:pict>
          </mc:Fallback>
        </mc:AlternateContent>
      </w:r>
    </w:p>
    <w:p w14:paraId="0B6B4F65" w14:textId="2ED17A55" w:rsidR="003F1A63" w:rsidRDefault="003F1A63" w:rsidP="00091B43">
      <w:pPr>
        <w:rPr>
          <w:b/>
        </w:rPr>
      </w:pPr>
    </w:p>
    <w:p w14:paraId="354EE1E7" w14:textId="5B30C344" w:rsidR="003F1A63" w:rsidRDefault="003F1A63" w:rsidP="00091B43">
      <w:pPr>
        <w:rPr>
          <w:b/>
        </w:rPr>
      </w:pPr>
      <w:r>
        <w:rPr>
          <w:noProof/>
          <w:lang w:eastAsia="fr-FR"/>
        </w:rPr>
        <mc:AlternateContent>
          <mc:Choice Requires="wps">
            <w:drawing>
              <wp:anchor distT="0" distB="0" distL="114300" distR="114300" simplePos="0" relativeHeight="251798528" behindDoc="0" locked="0" layoutInCell="1" allowOverlap="1" wp14:anchorId="7541B605" wp14:editId="4DF69C3E">
                <wp:simplePos x="0" y="0"/>
                <wp:positionH relativeFrom="column">
                  <wp:posOffset>2574925</wp:posOffset>
                </wp:positionH>
                <wp:positionV relativeFrom="paragraph">
                  <wp:posOffset>128270</wp:posOffset>
                </wp:positionV>
                <wp:extent cx="1859280" cy="1325880"/>
                <wp:effectExtent l="0" t="0" r="26670" b="26670"/>
                <wp:wrapNone/>
                <wp:docPr id="37" name="Rectangle 37"/>
                <wp:cNvGraphicFramePr/>
                <a:graphic xmlns:a="http://schemas.openxmlformats.org/drawingml/2006/main">
                  <a:graphicData uri="http://schemas.microsoft.com/office/word/2010/wordprocessingShape">
                    <wps:wsp>
                      <wps:cNvSpPr/>
                      <wps:spPr>
                        <a:xfrm>
                          <a:off x="0" y="0"/>
                          <a:ext cx="1859280" cy="1325880"/>
                        </a:xfrm>
                        <a:prstGeom prst="rect">
                          <a:avLst/>
                        </a:prstGeom>
                        <a:solidFill>
                          <a:schemeClr val="tx2">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16A25A77" w14:textId="77777777" w:rsidR="003F1A63" w:rsidRPr="00082DCE" w:rsidRDefault="003F1A63" w:rsidP="003F1A63">
                            <w:pPr>
                              <w:jc w:val="center"/>
                              <w:rPr>
                                <w:sz w:val="20"/>
                                <w:szCs w:val="24"/>
                                <w:lang w:val="en-US"/>
                              </w:rPr>
                            </w:pPr>
                            <w:r w:rsidRPr="00082DCE">
                              <w:rPr>
                                <w:b/>
                                <w:sz w:val="20"/>
                                <w:szCs w:val="24"/>
                                <w:lang w:val="en-US"/>
                              </w:rPr>
                              <w:t>Salima DESBREE</w:t>
                            </w:r>
                            <w:r w:rsidRPr="00082DCE">
                              <w:rPr>
                                <w:sz w:val="20"/>
                                <w:szCs w:val="24"/>
                                <w:lang w:val="en-US"/>
                              </w:rPr>
                              <w:t xml:space="preserve"> 19/23/24/87</w:t>
                            </w:r>
                          </w:p>
                          <w:p w14:paraId="6D753B4E" w14:textId="77777777" w:rsidR="003F1A63" w:rsidRPr="00082DCE" w:rsidRDefault="00E43AEE" w:rsidP="003F1A63">
                            <w:pPr>
                              <w:jc w:val="center"/>
                              <w:rPr>
                                <w:sz w:val="16"/>
                                <w:szCs w:val="16"/>
                                <w:lang w:val="en-US"/>
                              </w:rPr>
                            </w:pPr>
                            <w:hyperlink r:id="rId14" w:history="1">
                              <w:r w:rsidR="003F1A63" w:rsidRPr="00082DCE">
                                <w:rPr>
                                  <w:sz w:val="16"/>
                                  <w:szCs w:val="16"/>
                                  <w:lang w:val="en-US"/>
                                </w:rPr>
                                <w:t>salima.desbree@nouvelle-aquitaine.fr</w:t>
                              </w:r>
                            </w:hyperlink>
                          </w:p>
                          <w:p w14:paraId="45710DE5" w14:textId="77777777" w:rsidR="003F1A63" w:rsidRPr="00082DCE" w:rsidRDefault="003F1A63" w:rsidP="003F1A63">
                            <w:pPr>
                              <w:jc w:val="center"/>
                              <w:rPr>
                                <w:sz w:val="16"/>
                                <w:szCs w:val="16"/>
                                <w:lang w:val="en-US"/>
                              </w:rPr>
                            </w:pPr>
                            <w:r w:rsidRPr="00082DCE">
                              <w:rPr>
                                <w:sz w:val="16"/>
                                <w:szCs w:val="16"/>
                                <w:lang w:val="en-US"/>
                              </w:rPr>
                              <w:t>05 55 45 17 8</w:t>
                            </w:r>
                            <w:r w:rsidRPr="00082DCE">
                              <w:rPr>
                                <w:sz w:val="16"/>
                                <w:szCs w:val="1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41B605" id="Rectangle 37" o:spid="_x0000_s1045" style="position:absolute;margin-left:202.75pt;margin-top:10.1pt;width:146.4pt;height:104.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xQfQIAAGYFAAAOAAAAZHJzL2Uyb0RvYy54bWysFF1v0zDwHYn/YPmdpSkbdNXSqdo0hDTY&#10;xIb27Dr2auH4zNltUn49ZydNqzHxgHix7/v77uKyayzbKgwGXMXLkwlnykmojXuu+PfHm3czzkIU&#10;rhYWnKr4TgV+uXj75qL1czWFNdhaISMjLsxbX/F1jH5eFEGuVSPCCXjliKkBGxEJxeeiRtGS9cYW&#10;08nkQ9EC1h5BqhCIet0z+SLb11rJeKd1UJHZilNsMb+Y31V6i8WFmD+j8GsjhzDEP0TRCOPI6Wjq&#10;WkTBNmj+MNUYiRBAxxMJTQFaG6lyDpRNOXmRzcNaeJVzoeIEP5Yp/D+z8uv2wd8jlaH1YR4ITFl0&#10;Gpv0U3ysy8XajcVSXWSSiOXs7Hw6o5pK4pXvp2czQshOcVD3GOInBQ1LQMWRupGLJLa3Ifaie5Hk&#10;LYA19Y2xNiNpAtSVRbYV1LvYTbOq3TRfoO5p1P/J0EEiU5978mxPpkjyHCUrOa4jB8Uh3QzFnVXJ&#10;rXXflGampgR7h6OF3nj9oxySzJJJRVPEo1KZo3yhZONeaZBNaipP56g4eU3x4G2Uzh7BxVGxMQ7w&#10;78q6l6caHOWawNitOkqW+neeskqkFdS7e2QI/aoEL28Mde9WhHgvkHaDOk77Hu/o0RbaisMAcbYG&#10;/PUaPcnTyBKXs5Z2reLh50ag4sx+djTM5+XpaVrOjJyefZwSgsec1THHbZoroJEo6bJ4mcEkH+0e&#10;1AjNE52FZfJKLOEk+a64jLhHrmJ/A+iwSLVcZjFaSC/irXvwMhlPhU7T+dg9CfTDCEea/q+w30sx&#10;fzHJvWzSdLDcRNAmj/mhrkMLaJnzQA6HJ12LYzxLHc7j4jcAAAD//wMAUEsDBBQABgAIAAAAIQC1&#10;WI5W4QAAAAoBAAAPAAAAZHJzL2Rvd25yZXYueG1sTI/LasMwEEX3hf6DmEI3oZHqNMZxLIe0UAqF&#10;LvKga8Wa2iLWyFiK7fx91VWznJnDnXOLzWRbNmDvjSMJz3MBDKly2lAt4Xh4f8qA+aBIq9YRSrii&#10;h015f1eoXLuRdjjsQ81iCPlcSWhC6HLOfdWgVX7uOqR4+3G9VSGOfc11r8YYblueCJFyqwzFD43q&#10;8K3B6ry/WAnblI6z7Gu2uBpzSL7Hz+HjdTdI+fgwbdfAAk7hH4Y//agOZXQ6uQtpz1oJL2K5jKiE&#10;RCTAIpCusgWwU1wkKwG8LPhthfIXAAD//wMAUEsBAi0AFAAGAAgAAAAhALaDOJL+AAAA4QEAABMA&#10;AAAAAAAAAAAAAAAAAAAAAFtDb250ZW50X1R5cGVzXS54bWxQSwECLQAUAAYACAAAACEAOP0h/9YA&#10;AACUAQAACwAAAAAAAAAAAAAAAAAvAQAAX3JlbHMvLnJlbHNQSwECLQAUAAYACAAAACEAvxasUH0C&#10;AABmBQAADgAAAAAAAAAAAAAAAAAuAgAAZHJzL2Uyb0RvYy54bWxQSwECLQAUAAYACAAAACEAtViO&#10;VuEAAAAKAQAADwAAAAAAAAAAAAAAAADXBAAAZHJzL2Rvd25yZXYueG1sUEsFBgAAAAAEAAQA8wAA&#10;AOUFAAAAAA==&#10;" fillcolor="#c6d9f1 [671]" strokecolor="black [3200]" strokeweight="2pt">
                <v:textbox>
                  <w:txbxContent>
                    <w:p w14:paraId="16A25A77" w14:textId="77777777" w:rsidR="003F1A63" w:rsidRPr="00082DCE" w:rsidRDefault="003F1A63" w:rsidP="003F1A63">
                      <w:pPr>
                        <w:jc w:val="center"/>
                        <w:rPr>
                          <w:sz w:val="20"/>
                          <w:szCs w:val="24"/>
                          <w:lang w:val="en-US"/>
                        </w:rPr>
                      </w:pPr>
                      <w:r w:rsidRPr="00082DCE">
                        <w:rPr>
                          <w:b/>
                          <w:sz w:val="20"/>
                          <w:szCs w:val="24"/>
                          <w:lang w:val="en-US"/>
                        </w:rPr>
                        <w:t>Salima DESBREE</w:t>
                      </w:r>
                      <w:r w:rsidRPr="00082DCE">
                        <w:rPr>
                          <w:sz w:val="20"/>
                          <w:szCs w:val="24"/>
                          <w:lang w:val="en-US"/>
                        </w:rPr>
                        <w:t xml:space="preserve"> 19/23/24/87</w:t>
                      </w:r>
                    </w:p>
                    <w:p w14:paraId="6D753B4E" w14:textId="77777777" w:rsidR="003F1A63" w:rsidRPr="00082DCE" w:rsidRDefault="00A0799D" w:rsidP="003F1A63">
                      <w:pPr>
                        <w:jc w:val="center"/>
                        <w:rPr>
                          <w:sz w:val="16"/>
                          <w:szCs w:val="16"/>
                          <w:lang w:val="en-US"/>
                        </w:rPr>
                      </w:pPr>
                      <w:hyperlink r:id="rId15" w:history="1">
                        <w:r w:rsidR="003F1A63" w:rsidRPr="00082DCE">
                          <w:rPr>
                            <w:sz w:val="16"/>
                            <w:szCs w:val="16"/>
                            <w:lang w:val="en-US"/>
                          </w:rPr>
                          <w:t>salima.desbree@nouvelle-aquitaine.fr</w:t>
                        </w:r>
                      </w:hyperlink>
                    </w:p>
                    <w:p w14:paraId="45710DE5" w14:textId="77777777" w:rsidR="003F1A63" w:rsidRPr="00082DCE" w:rsidRDefault="003F1A63" w:rsidP="003F1A63">
                      <w:pPr>
                        <w:jc w:val="center"/>
                        <w:rPr>
                          <w:sz w:val="16"/>
                          <w:szCs w:val="16"/>
                          <w:lang w:val="en-US"/>
                        </w:rPr>
                      </w:pPr>
                      <w:r w:rsidRPr="00082DCE">
                        <w:rPr>
                          <w:sz w:val="16"/>
                          <w:szCs w:val="16"/>
                          <w:lang w:val="en-US"/>
                        </w:rPr>
                        <w:t>05 55 45 17 8</w:t>
                      </w:r>
                      <w:r w:rsidRPr="00082DCE">
                        <w:rPr>
                          <w:sz w:val="16"/>
                          <w:szCs w:val="16"/>
                        </w:rPr>
                        <w:t>2</w:t>
                      </w:r>
                    </w:p>
                  </w:txbxContent>
                </v:textbox>
              </v:rect>
            </w:pict>
          </mc:Fallback>
        </mc:AlternateContent>
      </w:r>
    </w:p>
    <w:p w14:paraId="78D9794A" w14:textId="41767845" w:rsidR="003F1A63" w:rsidRDefault="003F1A63" w:rsidP="00091B43">
      <w:pPr>
        <w:rPr>
          <w:b/>
        </w:rPr>
      </w:pPr>
      <w:r>
        <w:rPr>
          <w:noProof/>
          <w:lang w:eastAsia="fr-FR"/>
        </w:rPr>
        <mc:AlternateContent>
          <mc:Choice Requires="wps">
            <w:drawing>
              <wp:anchor distT="0" distB="0" distL="114300" distR="114300" simplePos="0" relativeHeight="251808768" behindDoc="0" locked="0" layoutInCell="1" allowOverlap="1" wp14:anchorId="59AFDDDC" wp14:editId="6C411DDB">
                <wp:simplePos x="0" y="0"/>
                <wp:positionH relativeFrom="column">
                  <wp:posOffset>2171700</wp:posOffset>
                </wp:positionH>
                <wp:positionV relativeFrom="paragraph">
                  <wp:posOffset>73025</wp:posOffset>
                </wp:positionV>
                <wp:extent cx="392430" cy="348615"/>
                <wp:effectExtent l="19050" t="57150" r="26670" b="70485"/>
                <wp:wrapNone/>
                <wp:docPr id="55" name="Connecteur en arc 55"/>
                <wp:cNvGraphicFramePr/>
                <a:graphic xmlns:a="http://schemas.openxmlformats.org/drawingml/2006/main">
                  <a:graphicData uri="http://schemas.microsoft.com/office/word/2010/wordprocessingShape">
                    <wps:wsp>
                      <wps:cNvCnPr/>
                      <wps:spPr>
                        <a:xfrm>
                          <a:off x="0" y="0"/>
                          <a:ext cx="392430" cy="348615"/>
                        </a:xfrm>
                        <a:prstGeom prst="curvedConnector3">
                          <a:avLst>
                            <a:gd name="adj1" fmla="val 41938"/>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E54D9B" id="Connecteur en arc 55" o:spid="_x0000_s1026" type="#_x0000_t38" style="position:absolute;margin-left:171pt;margin-top:5.75pt;width:30.9pt;height:27.4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Dm3+AEAAFMEAAAOAAAAZHJzL2Uyb0RvYy54bWysVNtuEzEQfUfiHyy/k83mUtJVNn1IKS8I&#10;qgIf4NrjrJFvst1s8veMnc0G2koIxIvX9sw5PnM83vXNwWiyhxCVsy2tJ1NKwHInlN219Pu3u3cr&#10;SmJiVjDtLLT0CJHebN6+Wfe+gZnrnBYQCJLY2PS+pV1KvqmqyDswLE6cB4tB6YJhCZdhV4nAemQ3&#10;uppNp1dV74LwwXGIEXdvT0G6KfxSAk9fpIyQiG4paktlDGV8zGO1WbNmF5jvFB9ksH9QYZiyeOhI&#10;dcsSI09BvaAyigcXnUwT7kzlpFQcSg1YTT19Vs3XjnkotaA50Y82xf9Hyz/vt/Y+oA29j0309yFX&#10;cZDB5C/qI4di1nE0Cw6JcNycX88Wc7SUY2i+WF3Vy2xmdQH7ENNHcIbkSUv5U9iD2Dpr8VJcmBe7&#10;2P5TTMU3QSwz2CBM/KgpkUbjNeyZJov6er4amIdsPOPMnaHakr6ls9Xy/bJwRqeVuFNa52BpJNjq&#10;QJCspelQD1y/ZXXAxAcrSDp6lJCCYnanIWeyJjGlX4+hDm2x5ItzZZaOGk66HkASJdCr+iQsN/VF&#10;C+McbDrr0RazM0yi8hE4/TNwyM9QKA3/N+ARUU52No1go6wLr51+sVCe8s8OnOrOFjw6cSw9VazB&#10;zi19Mbyy/DR+XRf45V+w+QkAAP//AwBQSwMEFAAGAAgAAAAhAMWSJVbgAAAACQEAAA8AAABkcnMv&#10;ZG93bnJldi54bWxMj0FLw0AQhe9C/8MyBW920zZNJWZTiuChIoJVisdtdkxid2dDdptGf73jSY/D&#10;e7z5vmIzOisG7EPrScF8loBAqrxpqVbw9vpwcwsiRE1GW0+o4AsDbMrJVaFz4y/0gsM+1oJHKORa&#10;QRNjl0sZqgadDjPfIXH24XunI599LU2vLzzurFwkSSadbok/NLrD+war0/7sFKzt8xCMXH3v/Cea&#10;9eHQPT6975S6no7bOxARx/hXhl98RoeSmY7+TCYIq2CZLtglcjBfgeBCmizZ5aggy1KQZSH/G5Q/&#10;AAAA//8DAFBLAQItABQABgAIAAAAIQC2gziS/gAAAOEBAAATAAAAAAAAAAAAAAAAAAAAAABbQ29u&#10;dGVudF9UeXBlc10ueG1sUEsBAi0AFAAGAAgAAAAhADj9If/WAAAAlAEAAAsAAAAAAAAAAAAAAAAA&#10;LwEAAF9yZWxzLy5yZWxzUEsBAi0AFAAGAAgAAAAhAIHcObf4AQAAUwQAAA4AAAAAAAAAAAAAAAAA&#10;LgIAAGRycy9lMm9Eb2MueG1sUEsBAi0AFAAGAAgAAAAhAMWSJVbgAAAACQEAAA8AAAAAAAAAAAAA&#10;AAAAUgQAAGRycy9kb3ducmV2LnhtbFBLBQYAAAAABAAEAPMAAABfBQAAAAA=&#10;" adj="9059" strokecolor="black [3213]" strokeweight="2.25pt">
                <v:stroke startarrow="block" endarrow="block"/>
              </v:shape>
            </w:pict>
          </mc:Fallback>
        </mc:AlternateContent>
      </w:r>
    </w:p>
    <w:p w14:paraId="3D35C66A" w14:textId="53099EBB" w:rsidR="003F1A63" w:rsidRDefault="003F1A63" w:rsidP="00091B43">
      <w:pPr>
        <w:rPr>
          <w:b/>
        </w:rPr>
      </w:pPr>
    </w:p>
    <w:p w14:paraId="331B5E0D" w14:textId="41D148F1" w:rsidR="003F1A63" w:rsidRDefault="003F1A63" w:rsidP="00091B43">
      <w:pPr>
        <w:rPr>
          <w:b/>
        </w:rPr>
      </w:pPr>
      <w:r>
        <w:rPr>
          <w:noProof/>
          <w:lang w:eastAsia="fr-FR"/>
        </w:rPr>
        <mc:AlternateContent>
          <mc:Choice Requires="wps">
            <w:drawing>
              <wp:anchor distT="0" distB="0" distL="114300" distR="114300" simplePos="0" relativeHeight="251792384" behindDoc="0" locked="0" layoutInCell="1" allowOverlap="1" wp14:anchorId="29FCC156" wp14:editId="254C7123">
                <wp:simplePos x="0" y="0"/>
                <wp:positionH relativeFrom="column">
                  <wp:posOffset>-191135</wp:posOffset>
                </wp:positionH>
                <wp:positionV relativeFrom="paragraph">
                  <wp:posOffset>72390</wp:posOffset>
                </wp:positionV>
                <wp:extent cx="2339340" cy="601980"/>
                <wp:effectExtent l="0" t="0" r="22860" b="26670"/>
                <wp:wrapNone/>
                <wp:docPr id="31" name="Rectangle 31"/>
                <wp:cNvGraphicFramePr/>
                <a:graphic xmlns:a="http://schemas.openxmlformats.org/drawingml/2006/main">
                  <a:graphicData uri="http://schemas.microsoft.com/office/word/2010/wordprocessingShape">
                    <wps:wsp>
                      <wps:cNvSpPr/>
                      <wps:spPr>
                        <a:xfrm>
                          <a:off x="0" y="0"/>
                          <a:ext cx="2339340" cy="601980"/>
                        </a:xfrm>
                        <a:prstGeom prst="rect">
                          <a:avLst/>
                        </a:prstGeom>
                        <a:solidFill>
                          <a:schemeClr val="tx2">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E2FD82" w14:textId="73A9F81A" w:rsidR="003F1A63" w:rsidRPr="00047FCD" w:rsidRDefault="003F1A63" w:rsidP="003F1A63">
                            <w:pPr>
                              <w:jc w:val="center"/>
                              <w:rPr>
                                <w:color w:val="000000"/>
                                <w:sz w:val="18"/>
                                <w:szCs w:val="20"/>
                                <w:lang w:val="en-US"/>
                              </w:rPr>
                            </w:pPr>
                            <w:r w:rsidRPr="00E8349D">
                              <w:rPr>
                                <w:b/>
                                <w:color w:val="000000"/>
                                <w:sz w:val="20"/>
                                <w:lang w:val="en-US"/>
                              </w:rPr>
                              <w:t>Virginie FIFIS</w:t>
                            </w:r>
                            <w:r w:rsidRPr="00E8349D">
                              <w:rPr>
                                <w:color w:val="000000"/>
                                <w:sz w:val="20"/>
                                <w:lang w:val="en-US"/>
                              </w:rPr>
                              <w:t xml:space="preserve"> –</w:t>
                            </w:r>
                            <w:r w:rsidR="00047FCD">
                              <w:rPr>
                                <w:color w:val="000000"/>
                                <w:sz w:val="20"/>
                                <w:lang w:val="en-US"/>
                              </w:rPr>
                              <w:t>19</w:t>
                            </w:r>
                          </w:p>
                          <w:p w14:paraId="23243FDE" w14:textId="77777777" w:rsidR="003F1A63" w:rsidRPr="00E8349D" w:rsidRDefault="003F1A63" w:rsidP="003F1A63">
                            <w:pPr>
                              <w:spacing w:line="240" w:lineRule="auto"/>
                              <w:jc w:val="center"/>
                              <w:rPr>
                                <w:color w:val="000000"/>
                                <w:sz w:val="16"/>
                              </w:rPr>
                            </w:pPr>
                            <w:r w:rsidRPr="00E8349D">
                              <w:rPr>
                                <w:color w:val="000000"/>
                                <w:sz w:val="16"/>
                              </w:rPr>
                              <w:t xml:space="preserve">virginie.fifis@nouvelle-aquitaine.fr </w:t>
                            </w:r>
                          </w:p>
                          <w:p w14:paraId="40B2E0BE" w14:textId="77777777" w:rsidR="003F1A63" w:rsidRPr="00E8349D" w:rsidRDefault="003F1A63" w:rsidP="003F1A63">
                            <w:pPr>
                              <w:spacing w:line="240" w:lineRule="auto"/>
                              <w:jc w:val="center"/>
                              <w:rPr>
                                <w:color w:val="000000"/>
                                <w:sz w:val="16"/>
                              </w:rPr>
                            </w:pPr>
                            <w:r w:rsidRPr="00E8349D">
                              <w:rPr>
                                <w:color w:val="000000"/>
                                <w:sz w:val="16"/>
                              </w:rPr>
                              <w:t>05 55 45 18 50 / 06 34 48 91 19</w:t>
                            </w:r>
                          </w:p>
                          <w:p w14:paraId="2964C299" w14:textId="77777777" w:rsidR="003F1A63" w:rsidRPr="00E8349D" w:rsidRDefault="003F1A63" w:rsidP="003F1A63">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FCC156" id="Rectangle 31" o:spid="_x0000_s1046" style="position:absolute;margin-left:-15.05pt;margin-top:5.7pt;width:184.2pt;height:47.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aHKnQIAANQFAAAOAAAAZHJzL2Uyb0RvYy54bWysVNtO3DAQfa/Uf7D8XpIsly4rsmgFoqpE&#10;ARUqnr2OTSLZHtf2brL9+o6dywKlrVT1JbHncmZ85nJ23mlFtsL5BkxJi4OcEmE4VI15Kum3h6sP&#10;c0p8YKZiCowo6U54er58/+6stQsxgxpUJRxBEOMXrS1pHYJdZJnntdDMH4AVBpUSnGYBr+4pqxxr&#10;EV2rbJbnJ1kLrrIOuPAepZe9ki4TvpSCh1spvQhElRRzC+nr0ncdv9nyjC2eHLN1w4c02D9koVlj&#10;MOgEdckCIxvX/AKlG+7AgwwHHHQGUjZcpDfga4r81Wvua2ZFeguS4+1Ek/9/sPxme2/vHNLQWr/w&#10;eIyv6KTT8Y/5kS6RtZvIEl0gHIWzw8PTwyPklKPuJC9O54nNbO9tnQ+fBGgSDyV1WIzEEdte+4AR&#10;0XQ0icE8qKa6apRKl9gA4kI5smVYutDNkqva6C9Q9TIsfz4UEMVY5l48H8UIn9oooqRgLwIo8/eY&#10;RWyPCLPPDG/RM9uzlU5hp0TEU+arkKSpIj8p4SmDPjnGuTCh6FU1q0QvPv5tzgkwIkskZsIeAF5y&#10;NGL3OQ/20VWkOZic8z8l1jtPHikymDA568aAewtA4auGyL39SFJPTWQpdOsOuUFqUtmiaA3V7s4R&#10;B/1gesuvGmyWa+bDHXM4idhfuF3CLX6kgrakMJwoqcH9eEse7XFAUEtJi5NdUv99w5ygRH02ODqn&#10;xVFs25AuR8cfMRvinmvWzzVmoy8AO7DAPWZ5Okb7oMajdKAfcQmtYlRUMcMxdkl5cOPlIvQbB9cY&#10;F6tVMsPxtyxcm3vLI3gkOg7DQ/fInB0mJuCs3cC4Bdji1eD0ttHTwGoTQDZpqva8DiXA1ZHaeFhz&#10;cTc9vyer/TJe/gQAAP//AwBQSwMEFAAGAAgAAAAhADD4zi/eAAAACgEAAA8AAABkcnMvZG93bnJl&#10;di54bWxMj01vwjAMhu+T9h8iT9oNkrYIWNcUoUkTZz7GrqHx2orG6ZoA5d/PO21H+330+nGxGl0n&#10;rjiE1pOGZKpAIFXetlRrOOzfJ0sQIRqypvOEGu4YYFU+PhQmt/5GW7zuYi24hEJuNDQx9rmUoWrQ&#10;mTD1PRJnX35wJvI41NIO5sblrpOpUnPpTEt8oTE9vjVYnXcXp2FWH9ffi3u/CYtkm54/XjbHvf3U&#10;+vlpXL+CiDjGPxh+9VkdSnY6+QvZIDoNk0wljHKQzEAwkGXLDMSJF2qegiwL+f+F8gcAAP//AwBQ&#10;SwECLQAUAAYACAAAACEAtoM4kv4AAADhAQAAEwAAAAAAAAAAAAAAAAAAAAAAW0NvbnRlbnRfVHlw&#10;ZXNdLnhtbFBLAQItABQABgAIAAAAIQA4/SH/1gAAAJQBAAALAAAAAAAAAAAAAAAAAC8BAABfcmVs&#10;cy8ucmVsc1BLAQItABQABgAIAAAAIQDFIaHKnQIAANQFAAAOAAAAAAAAAAAAAAAAAC4CAABkcnMv&#10;ZTJvRG9jLnhtbFBLAQItABQABgAIAAAAIQAw+M4v3gAAAAoBAAAPAAAAAAAAAAAAAAAAAPcEAABk&#10;cnMvZG93bnJldi54bWxQSwUGAAAAAAQABADzAAAAAgYAAAAA&#10;" fillcolor="#c6d9f1 [671]" strokecolor="black [3213]" strokeweight="2pt">
                <v:textbox>
                  <w:txbxContent>
                    <w:p w14:paraId="54E2FD82" w14:textId="73A9F81A" w:rsidR="003F1A63" w:rsidRPr="00047FCD" w:rsidRDefault="003F1A63" w:rsidP="003F1A63">
                      <w:pPr>
                        <w:jc w:val="center"/>
                        <w:rPr>
                          <w:color w:val="000000"/>
                          <w:sz w:val="18"/>
                          <w:szCs w:val="20"/>
                          <w:lang w:val="en-US"/>
                        </w:rPr>
                      </w:pPr>
                      <w:r w:rsidRPr="00E8349D">
                        <w:rPr>
                          <w:b/>
                          <w:color w:val="000000"/>
                          <w:sz w:val="20"/>
                          <w:lang w:val="en-US"/>
                        </w:rPr>
                        <w:t>Virginie FIFIS</w:t>
                      </w:r>
                      <w:r w:rsidRPr="00E8349D">
                        <w:rPr>
                          <w:color w:val="000000"/>
                          <w:sz w:val="20"/>
                          <w:lang w:val="en-US"/>
                        </w:rPr>
                        <w:t xml:space="preserve"> –</w:t>
                      </w:r>
                      <w:r w:rsidR="00047FCD">
                        <w:rPr>
                          <w:color w:val="000000"/>
                          <w:sz w:val="20"/>
                          <w:lang w:val="en-US"/>
                        </w:rPr>
                        <w:t>19</w:t>
                      </w:r>
                    </w:p>
                    <w:p w14:paraId="23243FDE" w14:textId="77777777" w:rsidR="003F1A63" w:rsidRPr="00E8349D" w:rsidRDefault="003F1A63" w:rsidP="003F1A63">
                      <w:pPr>
                        <w:spacing w:line="240" w:lineRule="auto"/>
                        <w:jc w:val="center"/>
                        <w:rPr>
                          <w:color w:val="000000"/>
                          <w:sz w:val="16"/>
                        </w:rPr>
                      </w:pPr>
                      <w:r w:rsidRPr="00E8349D">
                        <w:rPr>
                          <w:color w:val="000000"/>
                          <w:sz w:val="16"/>
                        </w:rPr>
                        <w:t xml:space="preserve">virginie.fifis@nouvelle-aquitaine.fr </w:t>
                      </w:r>
                    </w:p>
                    <w:p w14:paraId="40B2E0BE" w14:textId="77777777" w:rsidR="003F1A63" w:rsidRPr="00E8349D" w:rsidRDefault="003F1A63" w:rsidP="003F1A63">
                      <w:pPr>
                        <w:spacing w:line="240" w:lineRule="auto"/>
                        <w:jc w:val="center"/>
                        <w:rPr>
                          <w:color w:val="000000"/>
                          <w:sz w:val="16"/>
                        </w:rPr>
                      </w:pPr>
                      <w:r w:rsidRPr="00E8349D">
                        <w:rPr>
                          <w:color w:val="000000"/>
                          <w:sz w:val="16"/>
                        </w:rPr>
                        <w:t>05 55 45 18 50 / 06 34 48 91 19</w:t>
                      </w:r>
                    </w:p>
                    <w:p w14:paraId="2964C299" w14:textId="77777777" w:rsidR="003F1A63" w:rsidRPr="00E8349D" w:rsidRDefault="003F1A63" w:rsidP="003F1A63">
                      <w:pPr>
                        <w:jc w:val="center"/>
                        <w:rPr>
                          <w:lang w:val="en-US"/>
                        </w:rPr>
                      </w:pPr>
                    </w:p>
                  </w:txbxContent>
                </v:textbox>
              </v:rect>
            </w:pict>
          </mc:Fallback>
        </mc:AlternateContent>
      </w:r>
    </w:p>
    <w:p w14:paraId="169987EA" w14:textId="3C7AFD28" w:rsidR="003F1A63" w:rsidRDefault="003F1A63" w:rsidP="00091B43">
      <w:pPr>
        <w:rPr>
          <w:b/>
        </w:rPr>
      </w:pPr>
      <w:r>
        <w:rPr>
          <w:noProof/>
          <w:lang w:eastAsia="fr-FR"/>
        </w:rPr>
        <mc:AlternateContent>
          <mc:Choice Requires="wps">
            <w:drawing>
              <wp:anchor distT="0" distB="0" distL="114300" distR="114300" simplePos="0" relativeHeight="251806720" behindDoc="0" locked="0" layoutInCell="1" allowOverlap="1" wp14:anchorId="542F02E8" wp14:editId="33323C65">
                <wp:simplePos x="0" y="0"/>
                <wp:positionH relativeFrom="column">
                  <wp:posOffset>2152650</wp:posOffset>
                </wp:positionH>
                <wp:positionV relativeFrom="paragraph">
                  <wp:posOffset>86361</wp:posOffset>
                </wp:positionV>
                <wp:extent cx="440055" cy="45719"/>
                <wp:effectExtent l="0" t="76200" r="0" b="88265"/>
                <wp:wrapNone/>
                <wp:docPr id="53" name="Connecteur en arc 53"/>
                <wp:cNvGraphicFramePr/>
                <a:graphic xmlns:a="http://schemas.openxmlformats.org/drawingml/2006/main">
                  <a:graphicData uri="http://schemas.microsoft.com/office/word/2010/wordprocessingShape">
                    <wps:wsp>
                      <wps:cNvCnPr/>
                      <wps:spPr>
                        <a:xfrm>
                          <a:off x="0" y="0"/>
                          <a:ext cx="440055" cy="45719"/>
                        </a:xfrm>
                        <a:prstGeom prst="curvedConnector3">
                          <a:avLst>
                            <a:gd name="adj1" fmla="val 52235"/>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FA7CB3" id="Connecteur en arc 53" o:spid="_x0000_s1026" type="#_x0000_t38" style="position:absolute;margin-left:169.5pt;margin-top:6.8pt;width:34.65pt;height:3.6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a7w9wEAAFIEAAAOAAAAZHJzL2Uyb0RvYy54bWysVNuO2yAQfa/Uf0C8N7azcXdrxdmHbLcv&#10;Vbvq5QNYGGIqbgI2Tv6+A3GcXlaqWvUFAzPncOYweH17MJrsIUTlbE+bRU0JWO6Esruefv1y/+qG&#10;kpiYFUw7Cz09QqS3m5cv1qPvYOkGpwUEgiQ2dqPv6ZCS76oq8gEMiwvnwWJQumBYwmXYVSKwEdmN&#10;rpZ1/boaXRA+OA4x4u7dKUg3hV9K4OmjlBES0T1FbamMoYyPeaw2a9btAvOD4pMM9g8qDFMWD52p&#10;7lhi5Cmo36iM4sFFJ9OCO1M5KRWHUgNW09S/VPN5YB5KLWhO9LNN8f/R8g/7rX0IaMPoYxf9Q8hV&#10;HGQw+Yv6yKGYdZzNgkMiHDdXq7puW0o4hlbtdfMme1ldsD7E9A6cIXnSU/4U9iC2zlq8Exeuilts&#10;/z6mYpsglhnsDya+NZRIo/EW9kyTdrm8aifmKRvPOHNnqLZk7Onypr1uC2d0Wol7pXUOlj6CrQ4E&#10;yXqaDs3E9VPWAEy8tYKko0cJKShmdxpyJusSU/r5GOrQFku+GFdm6ajhpOsTSKIEWtWchOWevmhh&#10;nINNZz3aYnaGSVQ+A+s/A6f8DIXS738DnhHlZGfTDDbKuvDc6RcL5Sn/7MCp7mzBoxPH0lLFGmzc&#10;0hfTI8sv48d1gV9+BZvvAAAA//8DAFBLAwQUAAYACAAAACEAL8GtL90AAAAJAQAADwAAAGRycy9k&#10;b3ducmV2LnhtbEyPzU7DMBCE70i8g7VIXBC126AqDXEqfgU3RGnvTrzEEfbaip02vD3mBMfRjGa+&#10;qbezs+yIYxw8SVguBDCkzuuBegn7j+frElhMirSynlDCN0bYNudntaq0P9E7HnepZ7mEYqUkmJRC&#10;xXnsDDoVFz4gZe/Tj06lLMee61GdcrmzfCXEmjs1UF4wKuCDwe5rNzkJNhymw8ujCm9LfXUv9Os8&#10;PLVGysuL+e4WWMI5/YXhFz+jQ5OZWj+RjsxKKIpN/pKyUayB5cCNKAtgrYSVKIE3Nf//oPkBAAD/&#10;/wMAUEsBAi0AFAAGAAgAAAAhALaDOJL+AAAA4QEAABMAAAAAAAAAAAAAAAAAAAAAAFtDb250ZW50&#10;X1R5cGVzXS54bWxQSwECLQAUAAYACAAAACEAOP0h/9YAAACUAQAACwAAAAAAAAAAAAAAAAAvAQAA&#10;X3JlbHMvLnJlbHNQSwECLQAUAAYACAAAACEAZDmu8PcBAABSBAAADgAAAAAAAAAAAAAAAAAuAgAA&#10;ZHJzL2Uyb0RvYy54bWxQSwECLQAUAAYACAAAACEAL8GtL90AAAAJAQAADwAAAAAAAAAAAAAAAABR&#10;BAAAZHJzL2Rvd25yZXYueG1sUEsFBgAAAAAEAAQA8wAAAFsFAAAAAA==&#10;" adj="11283" strokecolor="black [3213]" strokeweight="2.25pt">
                <v:stroke startarrow="block" endarrow="block"/>
              </v:shape>
            </w:pict>
          </mc:Fallback>
        </mc:AlternateContent>
      </w:r>
    </w:p>
    <w:p w14:paraId="61FB82E6" w14:textId="08D9A300" w:rsidR="003F1A63" w:rsidRDefault="003F1A63" w:rsidP="00091B43">
      <w:pPr>
        <w:rPr>
          <w:b/>
        </w:rPr>
      </w:pPr>
    </w:p>
    <w:p w14:paraId="204EEAA1" w14:textId="189793F8" w:rsidR="003F1A63" w:rsidRDefault="0037330F" w:rsidP="00091B43">
      <w:pPr>
        <w:rPr>
          <w:b/>
        </w:rPr>
      </w:pPr>
      <w:r>
        <w:rPr>
          <w:noProof/>
          <w:lang w:eastAsia="fr-FR"/>
        </w:rPr>
        <mc:AlternateContent>
          <mc:Choice Requires="wps">
            <w:drawing>
              <wp:anchor distT="0" distB="0" distL="114300" distR="114300" simplePos="0" relativeHeight="251793408" behindDoc="0" locked="0" layoutInCell="1" allowOverlap="1" wp14:anchorId="0582612E" wp14:editId="414478B1">
                <wp:simplePos x="0" y="0"/>
                <wp:positionH relativeFrom="column">
                  <wp:posOffset>-179614</wp:posOffset>
                </wp:positionH>
                <wp:positionV relativeFrom="paragraph">
                  <wp:posOffset>150949</wp:posOffset>
                </wp:positionV>
                <wp:extent cx="2317568" cy="662940"/>
                <wp:effectExtent l="0" t="0" r="26035" b="22860"/>
                <wp:wrapNone/>
                <wp:docPr id="32" name="Rectangle 32"/>
                <wp:cNvGraphicFramePr/>
                <a:graphic xmlns:a="http://schemas.openxmlformats.org/drawingml/2006/main">
                  <a:graphicData uri="http://schemas.microsoft.com/office/word/2010/wordprocessingShape">
                    <wps:wsp>
                      <wps:cNvSpPr/>
                      <wps:spPr>
                        <a:xfrm>
                          <a:off x="0" y="0"/>
                          <a:ext cx="2317568" cy="662940"/>
                        </a:xfrm>
                        <a:prstGeom prst="rect">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AE0B56" w14:textId="77777777" w:rsidR="003F1A63" w:rsidRPr="00082DCE" w:rsidRDefault="003F1A63" w:rsidP="003F1A63">
                            <w:pPr>
                              <w:spacing w:line="240" w:lineRule="auto"/>
                              <w:jc w:val="center"/>
                              <w:rPr>
                                <w:sz w:val="20"/>
                                <w:szCs w:val="20"/>
                                <w:lang w:val="en-US"/>
                              </w:rPr>
                            </w:pPr>
                            <w:r w:rsidRPr="00082DCE">
                              <w:rPr>
                                <w:b/>
                                <w:sz w:val="20"/>
                                <w:szCs w:val="20"/>
                                <w:lang w:val="en-US"/>
                              </w:rPr>
                              <w:t>Thierry RAVEL</w:t>
                            </w:r>
                            <w:r w:rsidRPr="00082DCE">
                              <w:rPr>
                                <w:sz w:val="20"/>
                                <w:szCs w:val="20"/>
                                <w:lang w:val="en-US"/>
                              </w:rPr>
                              <w:t xml:space="preserve"> – 24</w:t>
                            </w:r>
                          </w:p>
                          <w:p w14:paraId="24F5CF44" w14:textId="77777777" w:rsidR="003F1A63" w:rsidRPr="00E8349D" w:rsidRDefault="003F1A63" w:rsidP="003F1A63">
                            <w:pPr>
                              <w:spacing w:line="240" w:lineRule="auto"/>
                              <w:jc w:val="center"/>
                              <w:rPr>
                                <w:sz w:val="16"/>
                                <w:lang w:val="en-US"/>
                              </w:rPr>
                            </w:pPr>
                            <w:r w:rsidRPr="00E8349D">
                              <w:rPr>
                                <w:sz w:val="16"/>
                                <w:lang w:val="en-US"/>
                              </w:rPr>
                              <w:t>thierry.ravel@nouvelle-aquitaine.fr</w:t>
                            </w:r>
                          </w:p>
                          <w:p w14:paraId="051D2246" w14:textId="77777777" w:rsidR="003F1A63" w:rsidRPr="00E8349D" w:rsidRDefault="003F1A63" w:rsidP="003F1A63">
                            <w:pPr>
                              <w:spacing w:line="240" w:lineRule="auto"/>
                              <w:jc w:val="center"/>
                              <w:rPr>
                                <w:sz w:val="16"/>
                                <w:lang w:val="en-US"/>
                              </w:rPr>
                            </w:pPr>
                            <w:r w:rsidRPr="00E8349D">
                              <w:rPr>
                                <w:sz w:val="16"/>
                                <w:lang w:val="en-US"/>
                              </w:rPr>
                              <w:t xml:space="preserve"> 05 57 57 09 87 / 06 77 98 27 04</w:t>
                            </w:r>
                          </w:p>
                          <w:p w14:paraId="49B87E3E" w14:textId="77777777" w:rsidR="003F1A63" w:rsidRPr="00E8349D" w:rsidRDefault="003F1A63" w:rsidP="003F1A63">
                            <w:pPr>
                              <w:jc w:val="center"/>
                              <w:rPr>
                                <w:sz w:val="16"/>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82612E" id="Rectangle 32" o:spid="_x0000_s1047" style="position:absolute;margin-left:-14.15pt;margin-top:11.9pt;width:182.5pt;height:52.2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iQekQIAAJoFAAAOAAAAZHJzL2Uyb0RvYy54bWysVE1v2zAMvQ/YfxB0X21naboGdYogRYYB&#10;RRusHXpWZCk2IIuapMTOfv0o+SNZW+wwLAdFNMlH8onkzW1bK3IQ1lWgc5pdpJQIzaGo9C6nP57X&#10;n75Q4jzTBVOgRU6PwtHbxccPN42ZiwmUoAphCYJoN29MTkvvzTxJHC9FzdwFGKFRKcHWzKNod0lh&#10;WYPotUomaTpLGrCFscCFc/j1rlPSRcSXUnD/KKUTnqicYm4+njae23Amixs231lmyor3abB/yKJm&#10;lcagI9Qd84zsbfUGqq64BQfSX3CoE5Cy4iLWgNVk6atqnkpmRKwFyXFmpMn9P1j+cHgyG4s0NMbN&#10;HV5DFa20dfjH/EgbyTqOZInWE44fJ5+zq8sZPi9H3Ww2uZ5GNpOTt7HOfxVQk3DJqcXHiByxw73z&#10;GBFNB5MQzIGqinWlVBTsbrtSlhxYeLj0Kl0N6H+YKf3WM7SOGH19m4VHxlhnjigFz+RUc7z5oxIB&#10;T+nvQpKqCFXGjGM7njAZ50L7rFOVrBBdmpcp/oZgQxYxdAQMyBLLG7F7gMGyAxmwu5x7++AqYjeP&#10;zunfEuucR48YGbQfnetKg30PQGFVfeTOfiCpoyaw5Ntti9wgNdE0fNpCcdxYYqEbL2f4usInv2fO&#10;b5jFecLJwx3hH/GQCpqcQn+jpAT7673vwR7bHLWUNDifOXU/98wKStQ3jQNwnU2x4YiPwvTyaoKC&#10;PddszzV6X68AOynDbWR4vAZ7r4artFC/4CpZhqioYppj7Jxybwdh5bu9gcuIi+UymuEQG+bv9ZPh&#10;ATwQHVr6uX1h1vR973FiHmCYZTZ/1f6dbfDUsNx7kFWcjROv/RPgAoi91C+rsGHO5Wh1WqmL3wAA&#10;AP//AwBQSwMEFAAGAAgAAAAhAFLi/6DeAAAACgEAAA8AAABkcnMvZG93bnJldi54bWxMj0FPhDAQ&#10;he8m/odmNvG2W7aYlSBlgyZ71Sx68FjoLBBpS9ouoL/e8aTHyXx573vFcTUjm9GHwVkJ+10CDG3r&#10;9GA7Ce9vp20GLERltRqdRQlfGOBY3t4UKtdusWec69gxCrEhVxL6GKec89D2aFTYuQkt/S7OGxXp&#10;9B3XXi0UbkYukuTAjRosNfRqwuce28/6aiTExfDqdLmfz83y+u1fPp6qWK9S3m3W6hFYxDX+wfCr&#10;T+pQklPjrlYHNkrYiiwlVIJIaQIBaXp4ANYQKTIBvCz4/wnlDwAAAP//AwBQSwECLQAUAAYACAAA&#10;ACEAtoM4kv4AAADhAQAAEwAAAAAAAAAAAAAAAAAAAAAAW0NvbnRlbnRfVHlwZXNdLnhtbFBLAQIt&#10;ABQABgAIAAAAIQA4/SH/1gAAAJQBAAALAAAAAAAAAAAAAAAAAC8BAABfcmVscy8ucmVsc1BLAQIt&#10;ABQABgAIAAAAIQC7CiQekQIAAJoFAAAOAAAAAAAAAAAAAAAAAC4CAABkcnMvZTJvRG9jLnhtbFBL&#10;AQItABQABgAIAAAAIQBS4v+g3gAAAAoBAAAPAAAAAAAAAAAAAAAAAOsEAABkcnMvZG93bnJldi54&#10;bWxQSwUGAAAAAAQABADzAAAA9gUAAAAA&#10;" fillcolor="#0070c0" strokecolor="black [3213]" strokeweight="2pt">
                <v:textbox>
                  <w:txbxContent>
                    <w:p w14:paraId="79AE0B56" w14:textId="77777777" w:rsidR="003F1A63" w:rsidRPr="00082DCE" w:rsidRDefault="003F1A63" w:rsidP="003F1A63">
                      <w:pPr>
                        <w:spacing w:line="240" w:lineRule="auto"/>
                        <w:jc w:val="center"/>
                        <w:rPr>
                          <w:sz w:val="20"/>
                          <w:szCs w:val="20"/>
                          <w:lang w:val="en-US"/>
                        </w:rPr>
                      </w:pPr>
                      <w:r w:rsidRPr="00082DCE">
                        <w:rPr>
                          <w:b/>
                          <w:sz w:val="20"/>
                          <w:szCs w:val="20"/>
                          <w:lang w:val="en-US"/>
                        </w:rPr>
                        <w:t>Thierry RAVEL</w:t>
                      </w:r>
                      <w:r w:rsidRPr="00082DCE">
                        <w:rPr>
                          <w:sz w:val="20"/>
                          <w:szCs w:val="20"/>
                          <w:lang w:val="en-US"/>
                        </w:rPr>
                        <w:t xml:space="preserve"> – 24</w:t>
                      </w:r>
                    </w:p>
                    <w:p w14:paraId="24F5CF44" w14:textId="77777777" w:rsidR="003F1A63" w:rsidRPr="00E8349D" w:rsidRDefault="003F1A63" w:rsidP="003F1A63">
                      <w:pPr>
                        <w:spacing w:line="240" w:lineRule="auto"/>
                        <w:jc w:val="center"/>
                        <w:rPr>
                          <w:sz w:val="16"/>
                          <w:lang w:val="en-US"/>
                        </w:rPr>
                      </w:pPr>
                      <w:r w:rsidRPr="00E8349D">
                        <w:rPr>
                          <w:sz w:val="16"/>
                          <w:lang w:val="en-US"/>
                        </w:rPr>
                        <w:t>thierry.ravel@nouvelle-aquitaine.fr</w:t>
                      </w:r>
                    </w:p>
                    <w:p w14:paraId="051D2246" w14:textId="77777777" w:rsidR="003F1A63" w:rsidRPr="00E8349D" w:rsidRDefault="003F1A63" w:rsidP="003F1A63">
                      <w:pPr>
                        <w:spacing w:line="240" w:lineRule="auto"/>
                        <w:jc w:val="center"/>
                        <w:rPr>
                          <w:sz w:val="16"/>
                          <w:lang w:val="en-US"/>
                        </w:rPr>
                      </w:pPr>
                      <w:r w:rsidRPr="00E8349D">
                        <w:rPr>
                          <w:sz w:val="16"/>
                          <w:lang w:val="en-US"/>
                        </w:rPr>
                        <w:t xml:space="preserve"> 05 57 57 09 87 / 06 77 98 27 04</w:t>
                      </w:r>
                    </w:p>
                    <w:p w14:paraId="49B87E3E" w14:textId="77777777" w:rsidR="003F1A63" w:rsidRPr="00E8349D" w:rsidRDefault="003F1A63" w:rsidP="003F1A63">
                      <w:pPr>
                        <w:jc w:val="center"/>
                        <w:rPr>
                          <w:sz w:val="16"/>
                          <w:lang w:val="en-US"/>
                        </w:rPr>
                      </w:pPr>
                    </w:p>
                  </w:txbxContent>
                </v:textbox>
              </v:rect>
            </w:pict>
          </mc:Fallback>
        </mc:AlternateContent>
      </w:r>
      <w:r w:rsidR="003F1A63">
        <w:rPr>
          <w:noProof/>
          <w:lang w:eastAsia="fr-FR"/>
        </w:rPr>
        <mc:AlternateContent>
          <mc:Choice Requires="wps">
            <w:drawing>
              <wp:anchor distT="0" distB="0" distL="114300" distR="114300" simplePos="0" relativeHeight="251803648" behindDoc="0" locked="0" layoutInCell="1" allowOverlap="1" wp14:anchorId="4CA0D0EA" wp14:editId="4C7099F3">
                <wp:simplePos x="0" y="0"/>
                <wp:positionH relativeFrom="column">
                  <wp:posOffset>2162175</wp:posOffset>
                </wp:positionH>
                <wp:positionV relativeFrom="paragraph">
                  <wp:posOffset>39370</wp:posOffset>
                </wp:positionV>
                <wp:extent cx="411480" cy="285750"/>
                <wp:effectExtent l="38100" t="57150" r="26670" b="76200"/>
                <wp:wrapNone/>
                <wp:docPr id="49" name="Connecteur en arc 49"/>
                <wp:cNvGraphicFramePr/>
                <a:graphic xmlns:a="http://schemas.openxmlformats.org/drawingml/2006/main">
                  <a:graphicData uri="http://schemas.microsoft.com/office/word/2010/wordprocessingShape">
                    <wps:wsp>
                      <wps:cNvCnPr/>
                      <wps:spPr>
                        <a:xfrm flipV="1">
                          <a:off x="0" y="0"/>
                          <a:ext cx="411480" cy="285750"/>
                        </a:xfrm>
                        <a:prstGeom prst="curvedConnector3">
                          <a:avLst>
                            <a:gd name="adj1" fmla="val 52235"/>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B872256"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en arc 49" o:spid="_x0000_s1026" type="#_x0000_t38" style="position:absolute;margin-left:170.25pt;margin-top:3.1pt;width:32.4pt;height:22.5pt;flip: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13X/gEAAF0EAAAOAAAAZHJzL2Uyb0RvYy54bWysVMtu2zAQvBfoPxC815KcuDUMyzk4TS9F&#10;G/R1Z8ilxYIvkIwl/32XlCw3aS4teiEo7u5wZnap7c1gNDlCiMrZljaLmhKw3AllDy39/u3uzZqS&#10;mJgVTDsLLT1BpDe716+2vd/A0nVOCwgEQWzc9L6lXUp+U1WRd2BYXDgPFoPSBcMSfoZDJQLrEd3o&#10;alnXb6veBeGD4xAjnt6OQbor+FICT5+ljJCIbilyS2UNZX3Ia7Xbss0hMN8pPtFg/8DCMGXx0hnq&#10;liVGHoP6A8ooHlx0Mi24M5WTUnEoGlBNUz9T87VjHooWNCf62ab4/2D5p+Pe3ge0ofdxE/19yCoG&#10;GQyRWvkf2NOiC5mSodh2mm2DIRGOh9dNc71GczmGluvVu1WxtRphMpwPMX0AZ0jetJQ/hiOIvbMW&#10;2+PCVbmAHT/GVBwUxDKDo8LEz4YSaTQ25Mg0WS2XV6vcMESesnF3xs6l2pJ+olAwo9NK3Cmtc7CM&#10;FOx1IAjW0jQ0E9aTrA6YeG8FSSePFFJQzB40jGOSmNIvx5CHtkjs4mHZpZOGkdcXkEQJ9Gp08xkX&#10;xjnYdOajLWbnMonM58J6VJTfxUXE08IpP5dCGf2/KZ4rys3OprnYKOvCS7dfLJRj/tmBUXe24MGJ&#10;U5muYg3OcOne9N7yI/n9u5Rf/gq7XwAAAP//AwBQSwMEFAAGAAgAAAAhAKVuUnzbAAAACAEAAA8A&#10;AABkcnMvZG93bnJldi54bWxMj0tPwzAQhO9I/AdrkbhR50EqCNlUPG+A1AJ3116SgB9R7Lbpv2c5&#10;wXE0o5lvmtXsrNjTFIfgEfJFBoK8DmbwHcL729PFFYiYlDfKBk8IR4qwak9PGlWbcPBr2m9SJ7jE&#10;x1oh9CmNtZRR9+RUXISRPHufYXIqsZw6aSZ14HJnZZFlS+nU4HmhVyPd96S/NzuH8JVe1/rjLn8w&#10;j/Pz9UtpK22PFeL52Xx7AyLRnP7C8IvP6NAy0zbsvInCIpSXWcVRhGUBgn2WJYgtQpUXINtG/j/Q&#10;/gAAAP//AwBQSwECLQAUAAYACAAAACEAtoM4kv4AAADhAQAAEwAAAAAAAAAAAAAAAAAAAAAAW0Nv&#10;bnRlbnRfVHlwZXNdLnhtbFBLAQItABQABgAIAAAAIQA4/SH/1gAAAJQBAAALAAAAAAAAAAAAAAAA&#10;AC8BAABfcmVscy8ucmVsc1BLAQItABQABgAIAAAAIQBCi13X/gEAAF0EAAAOAAAAAAAAAAAAAAAA&#10;AC4CAABkcnMvZTJvRG9jLnhtbFBLAQItABQABgAIAAAAIQClblJ82wAAAAgBAAAPAAAAAAAAAAAA&#10;AAAAAFgEAABkcnMvZG93bnJldi54bWxQSwUGAAAAAAQABADzAAAAYAUAAAAA&#10;" adj="11283" strokecolor="black [3213]" strokeweight="2.25pt">
                <v:stroke startarrow="block" endarrow="block"/>
              </v:shape>
            </w:pict>
          </mc:Fallback>
        </mc:AlternateContent>
      </w:r>
    </w:p>
    <w:p w14:paraId="26798C72" w14:textId="200DC064" w:rsidR="003F1A63" w:rsidRDefault="003F1A63" w:rsidP="00091B43">
      <w:pPr>
        <w:rPr>
          <w:b/>
        </w:rPr>
      </w:pPr>
    </w:p>
    <w:p w14:paraId="4A9A8109" w14:textId="245525C4" w:rsidR="003F1A63" w:rsidRDefault="003F1A63" w:rsidP="00091B43">
      <w:pPr>
        <w:rPr>
          <w:b/>
        </w:rPr>
      </w:pPr>
    </w:p>
    <w:p w14:paraId="71968E77" w14:textId="37E46943" w:rsidR="003F1A63" w:rsidRDefault="003F1A63" w:rsidP="00091B43">
      <w:pPr>
        <w:rPr>
          <w:b/>
        </w:rPr>
      </w:pPr>
    </w:p>
    <w:p w14:paraId="50A6F6E5" w14:textId="305A9AF1" w:rsidR="003F1A63" w:rsidRDefault="003F1A63" w:rsidP="00091B43">
      <w:pPr>
        <w:rPr>
          <w:b/>
        </w:rPr>
      </w:pPr>
    </w:p>
    <w:p w14:paraId="13825285" w14:textId="77777777" w:rsidR="00C101A8" w:rsidRDefault="00C101A8" w:rsidP="00091B43">
      <w:pPr>
        <w:rPr>
          <w:b/>
        </w:rPr>
      </w:pPr>
    </w:p>
    <w:p w14:paraId="253EA774" w14:textId="77777777" w:rsidR="00650069" w:rsidRPr="00650069" w:rsidRDefault="00650069" w:rsidP="00650069">
      <w:pPr>
        <w:pBdr>
          <w:top w:val="single" w:sz="4" w:space="1" w:color="auto"/>
          <w:left w:val="single" w:sz="4" w:space="4" w:color="auto"/>
          <w:bottom w:val="single" w:sz="4" w:space="1" w:color="auto"/>
          <w:right w:val="single" w:sz="4" w:space="4" w:color="auto"/>
        </w:pBdr>
        <w:shd w:val="clear" w:color="auto" w:fill="E6E6E6"/>
        <w:jc w:val="center"/>
        <w:rPr>
          <w:rFonts w:cs="Arial"/>
          <w:b/>
          <w:iCs/>
        </w:rPr>
      </w:pPr>
      <w:r w:rsidRPr="00650069">
        <w:rPr>
          <w:rFonts w:cs="Arial"/>
          <w:b/>
          <w:iCs/>
        </w:rPr>
        <w:lastRenderedPageBreak/>
        <w:t>Processus d’attribution de l’aide</w:t>
      </w:r>
    </w:p>
    <w:p w14:paraId="6FAAC75B" w14:textId="77777777" w:rsidR="00650069" w:rsidRPr="00650069" w:rsidRDefault="00650069" w:rsidP="00650069">
      <w:pPr>
        <w:rPr>
          <w:rFonts w:cs="Arial"/>
          <w:iCs/>
          <w:sz w:val="20"/>
        </w:rPr>
      </w:pPr>
    </w:p>
    <w:p w14:paraId="05AEF36F" w14:textId="77777777" w:rsidR="00650069" w:rsidRPr="00650069" w:rsidRDefault="00650069" w:rsidP="00650069">
      <w:pPr>
        <w:rPr>
          <w:rFonts w:cs="Arial"/>
          <w:b/>
          <w:iCs/>
          <w:sz w:val="20"/>
        </w:rPr>
      </w:pPr>
      <w:r w:rsidRPr="00650069">
        <w:rPr>
          <w:rFonts w:cs="Arial"/>
          <w:b/>
          <w:iCs/>
          <w:sz w:val="20"/>
        </w:rPr>
        <w:t>1. Demande d’aide</w:t>
      </w:r>
    </w:p>
    <w:p w14:paraId="23BDA917" w14:textId="77777777" w:rsidR="00650069" w:rsidRPr="00650069" w:rsidRDefault="00650069" w:rsidP="00650069">
      <w:pPr>
        <w:rPr>
          <w:rFonts w:cs="Arial"/>
          <w:b/>
          <w:iCs/>
          <w:sz w:val="20"/>
        </w:rPr>
      </w:pPr>
    </w:p>
    <w:p w14:paraId="3E0CA0EF" w14:textId="49EFD69A" w:rsidR="00650069" w:rsidRDefault="00650069" w:rsidP="00650069">
      <w:pPr>
        <w:jc w:val="both"/>
        <w:rPr>
          <w:rFonts w:cs="Arial"/>
          <w:sz w:val="20"/>
        </w:rPr>
      </w:pPr>
      <w:r w:rsidRPr="00DF59A5">
        <w:rPr>
          <w:rFonts w:cs="Arial"/>
          <w:sz w:val="20"/>
        </w:rPr>
        <w:t xml:space="preserve">Le porteur de projet doit, par courrier à l’attention du Président du Conseil </w:t>
      </w:r>
      <w:r>
        <w:rPr>
          <w:rFonts w:cs="Arial"/>
          <w:sz w:val="20"/>
        </w:rPr>
        <w:t>r</w:t>
      </w:r>
      <w:r w:rsidRPr="00DF59A5">
        <w:rPr>
          <w:rFonts w:cs="Arial"/>
          <w:sz w:val="20"/>
        </w:rPr>
        <w:t xml:space="preserve">égional, solliciter l’intervention de </w:t>
      </w:r>
      <w:smartTag w:uri="urn:schemas-microsoft-com:office:smarttags" w:element="PersonName">
        <w:smartTagPr>
          <w:attr w:name="ProductID" w:val="la Région"/>
        </w:smartTagPr>
        <w:r w:rsidRPr="00DF59A5">
          <w:rPr>
            <w:rFonts w:cs="Arial"/>
            <w:sz w:val="20"/>
          </w:rPr>
          <w:t>la Région</w:t>
        </w:r>
      </w:smartTag>
      <w:r w:rsidRPr="00DF59A5">
        <w:rPr>
          <w:rFonts w:cs="Arial"/>
          <w:sz w:val="20"/>
        </w:rPr>
        <w:t xml:space="preserve"> et compléter le présent dossier remis par </w:t>
      </w:r>
      <w:r>
        <w:rPr>
          <w:rFonts w:cs="Arial"/>
          <w:sz w:val="20"/>
        </w:rPr>
        <w:t>le chargé de mission territorial</w:t>
      </w:r>
      <w:r w:rsidRPr="00DF59A5">
        <w:rPr>
          <w:rFonts w:cs="Arial"/>
          <w:sz w:val="20"/>
        </w:rPr>
        <w:t xml:space="preserve"> ESS du département concerné ou téléchargé à partir </w:t>
      </w:r>
      <w:r>
        <w:rPr>
          <w:rFonts w:cs="Arial"/>
          <w:sz w:val="20"/>
        </w:rPr>
        <w:t xml:space="preserve">du site internet de la Région </w:t>
      </w:r>
      <w:r w:rsidRPr="00DF59A5">
        <w:rPr>
          <w:rFonts w:cs="Arial"/>
          <w:sz w:val="20"/>
        </w:rPr>
        <w:t xml:space="preserve">Nouvelle-Aquitaine. </w:t>
      </w:r>
      <w:r w:rsidRPr="00A67AB3">
        <w:rPr>
          <w:rFonts w:cs="Arial"/>
          <w:sz w:val="20"/>
        </w:rPr>
        <w:t xml:space="preserve">Avant toute transmission d’une demande d’aide il est fortement conseillé de </w:t>
      </w:r>
      <w:r w:rsidRPr="00A67AB3">
        <w:rPr>
          <w:rFonts w:cs="Arial"/>
          <w:b/>
          <w:sz w:val="20"/>
        </w:rPr>
        <w:t>prendre l’attache du chargé de mission</w:t>
      </w:r>
      <w:r w:rsidRPr="00A67AB3">
        <w:rPr>
          <w:rFonts w:cs="Arial"/>
          <w:sz w:val="20"/>
        </w:rPr>
        <w:t xml:space="preserve"> de la direction sur le département concerné afin de s’assurer de la bonne éligibilité de la demande, des dates de </w:t>
      </w:r>
      <w:r>
        <w:rPr>
          <w:rFonts w:cs="Arial"/>
          <w:sz w:val="20"/>
        </w:rPr>
        <w:t>Commissions P</w:t>
      </w:r>
      <w:r w:rsidRPr="00A67AB3">
        <w:rPr>
          <w:rFonts w:cs="Arial"/>
          <w:sz w:val="20"/>
        </w:rPr>
        <w:t>ermanentes à venir ainsi que du calendrier d’instruction. Le chargé de mission territorial, par son conseil, permet une orientation adaptée de la demande.</w:t>
      </w:r>
      <w:r>
        <w:rPr>
          <w:rFonts w:cs="Arial"/>
          <w:sz w:val="20"/>
        </w:rPr>
        <w:t xml:space="preserve"> </w:t>
      </w:r>
    </w:p>
    <w:p w14:paraId="0586D8E7" w14:textId="77777777" w:rsidR="00650069" w:rsidRPr="00566E97" w:rsidRDefault="00650069" w:rsidP="00650069">
      <w:pPr>
        <w:jc w:val="both"/>
        <w:rPr>
          <w:rFonts w:cs="Arial"/>
          <w:sz w:val="16"/>
          <w:szCs w:val="16"/>
        </w:rPr>
      </w:pPr>
    </w:p>
    <w:p w14:paraId="213BD4DC" w14:textId="77777777" w:rsidR="00650069" w:rsidRPr="00DF59A5" w:rsidRDefault="00650069" w:rsidP="00650069">
      <w:pPr>
        <w:jc w:val="both"/>
        <w:rPr>
          <w:rFonts w:cs="Arial"/>
          <w:sz w:val="20"/>
        </w:rPr>
      </w:pPr>
      <w:r>
        <w:rPr>
          <w:rFonts w:cs="Arial"/>
          <w:sz w:val="20"/>
        </w:rPr>
        <w:t xml:space="preserve">Le porteur de projet </w:t>
      </w:r>
      <w:r w:rsidRPr="00DF59A5">
        <w:rPr>
          <w:rFonts w:cs="Arial"/>
          <w:sz w:val="20"/>
        </w:rPr>
        <w:t xml:space="preserve">transmet </w:t>
      </w:r>
      <w:r>
        <w:rPr>
          <w:rFonts w:cs="Arial"/>
          <w:sz w:val="20"/>
        </w:rPr>
        <w:t xml:space="preserve">ensuite </w:t>
      </w:r>
      <w:r w:rsidRPr="00DF59A5">
        <w:rPr>
          <w:rFonts w:cs="Arial"/>
          <w:sz w:val="20"/>
        </w:rPr>
        <w:t xml:space="preserve">l’ensemble de son dossier de demande d’aide, </w:t>
      </w:r>
      <w:r w:rsidRPr="00BD3550">
        <w:rPr>
          <w:rFonts w:cs="Arial"/>
          <w:b/>
          <w:sz w:val="20"/>
        </w:rPr>
        <w:t>par voie numérique</w:t>
      </w:r>
      <w:r w:rsidRPr="00A67AB3">
        <w:rPr>
          <w:rFonts w:cs="Arial"/>
          <w:sz w:val="20"/>
        </w:rPr>
        <w:t>, au chargé de mission</w:t>
      </w:r>
      <w:r w:rsidRPr="00DF59A5">
        <w:rPr>
          <w:rFonts w:cs="Arial"/>
          <w:sz w:val="20"/>
        </w:rPr>
        <w:t xml:space="preserve"> et à </w:t>
      </w:r>
      <w:r>
        <w:rPr>
          <w:rFonts w:cs="Arial"/>
          <w:sz w:val="20"/>
        </w:rPr>
        <w:t>la gestionnaire administrative et financière</w:t>
      </w:r>
      <w:r w:rsidRPr="00DF59A5">
        <w:rPr>
          <w:rFonts w:cs="Arial"/>
          <w:sz w:val="20"/>
        </w:rPr>
        <w:t xml:space="preserve"> du département concerné.</w:t>
      </w:r>
    </w:p>
    <w:p w14:paraId="0F61C594" w14:textId="77777777" w:rsidR="00650069" w:rsidRPr="00DF59A5" w:rsidRDefault="00650069" w:rsidP="00650069">
      <w:pPr>
        <w:jc w:val="both"/>
        <w:rPr>
          <w:rFonts w:cs="Arial"/>
          <w:sz w:val="20"/>
        </w:rPr>
      </w:pPr>
    </w:p>
    <w:p w14:paraId="34E58772" w14:textId="77777777" w:rsidR="00650069" w:rsidRPr="00650069" w:rsidRDefault="00650069" w:rsidP="00650069">
      <w:pPr>
        <w:rPr>
          <w:rFonts w:cs="Arial"/>
          <w:b/>
          <w:sz w:val="20"/>
        </w:rPr>
      </w:pPr>
      <w:r w:rsidRPr="00650069">
        <w:rPr>
          <w:rFonts w:cs="Arial"/>
          <w:b/>
          <w:sz w:val="20"/>
        </w:rPr>
        <w:t>2. Décision d’octroi de l’aide</w:t>
      </w:r>
    </w:p>
    <w:p w14:paraId="648A0198" w14:textId="77777777" w:rsidR="00650069" w:rsidRPr="00DF59A5" w:rsidRDefault="00650069" w:rsidP="00650069">
      <w:pPr>
        <w:rPr>
          <w:rFonts w:cs="Arial"/>
          <w:b/>
          <w:i/>
          <w:sz w:val="20"/>
        </w:rPr>
      </w:pPr>
    </w:p>
    <w:p w14:paraId="1D6C149D" w14:textId="77777777" w:rsidR="00650069" w:rsidRPr="00DF59A5" w:rsidRDefault="00650069" w:rsidP="00650069">
      <w:pPr>
        <w:jc w:val="both"/>
        <w:rPr>
          <w:rFonts w:cs="Arial"/>
          <w:sz w:val="20"/>
        </w:rPr>
      </w:pPr>
      <w:r w:rsidRPr="00DF59A5">
        <w:rPr>
          <w:rFonts w:cs="Arial"/>
          <w:sz w:val="20"/>
        </w:rPr>
        <w:t xml:space="preserve">A la réception du dossier de demande complet, le </w:t>
      </w:r>
      <w:r w:rsidRPr="00A67AB3">
        <w:rPr>
          <w:rFonts w:cs="Arial"/>
          <w:sz w:val="20"/>
        </w:rPr>
        <w:t>chargé de mission</w:t>
      </w:r>
      <w:r w:rsidRPr="00DF59A5">
        <w:rPr>
          <w:rFonts w:cs="Arial"/>
          <w:sz w:val="20"/>
        </w:rPr>
        <w:t xml:space="preserve"> du département concerné instruit la demande du porteur de projet et constitu</w:t>
      </w:r>
      <w:r>
        <w:rPr>
          <w:rFonts w:cs="Arial"/>
          <w:sz w:val="20"/>
        </w:rPr>
        <w:t>e le dossier de présentation de cette demande en</w:t>
      </w:r>
      <w:r w:rsidRPr="00DF59A5">
        <w:rPr>
          <w:rFonts w:cs="Arial"/>
          <w:sz w:val="20"/>
        </w:rPr>
        <w:t xml:space="preserve"> </w:t>
      </w:r>
      <w:r w:rsidRPr="00BD3550">
        <w:rPr>
          <w:rFonts w:cs="Arial"/>
          <w:b/>
          <w:sz w:val="20"/>
        </w:rPr>
        <w:t>commission permanente</w:t>
      </w:r>
      <w:r w:rsidRPr="00DF59A5">
        <w:rPr>
          <w:rFonts w:cs="Arial"/>
          <w:sz w:val="20"/>
        </w:rPr>
        <w:t xml:space="preserve"> du Conseil </w:t>
      </w:r>
      <w:r>
        <w:rPr>
          <w:rFonts w:cs="Arial"/>
          <w:sz w:val="20"/>
        </w:rPr>
        <w:t>r</w:t>
      </w:r>
      <w:r w:rsidRPr="00DF59A5">
        <w:rPr>
          <w:rFonts w:cs="Arial"/>
          <w:sz w:val="20"/>
        </w:rPr>
        <w:t>égional qui se réunit 6 à 8 fois par an.</w:t>
      </w:r>
    </w:p>
    <w:p w14:paraId="565F9031" w14:textId="77777777" w:rsidR="00650069" w:rsidRPr="00DF59A5" w:rsidRDefault="00650069" w:rsidP="00650069">
      <w:pPr>
        <w:jc w:val="both"/>
        <w:rPr>
          <w:rFonts w:cs="Arial"/>
          <w:sz w:val="20"/>
        </w:rPr>
      </w:pPr>
    </w:p>
    <w:p w14:paraId="2B2B9ABE" w14:textId="6C17D99D" w:rsidR="00650069" w:rsidRPr="00DF59A5" w:rsidRDefault="00650069" w:rsidP="00650069">
      <w:pPr>
        <w:jc w:val="both"/>
        <w:rPr>
          <w:rFonts w:cs="Arial"/>
          <w:sz w:val="20"/>
        </w:rPr>
      </w:pPr>
      <w:r w:rsidRPr="00BD3550">
        <w:rPr>
          <w:rFonts w:cs="Arial"/>
          <w:b/>
          <w:sz w:val="20"/>
        </w:rPr>
        <w:t>La décision finale appartient aux élus du Conseil régional</w:t>
      </w:r>
      <w:r w:rsidRPr="00DF59A5">
        <w:rPr>
          <w:rFonts w:cs="Arial"/>
          <w:sz w:val="20"/>
        </w:rPr>
        <w:t xml:space="preserve"> qui délibèrent en </w:t>
      </w:r>
      <w:r>
        <w:rPr>
          <w:rFonts w:cs="Arial"/>
          <w:sz w:val="20"/>
        </w:rPr>
        <w:t>c</w:t>
      </w:r>
      <w:r w:rsidRPr="00DF59A5">
        <w:rPr>
          <w:rFonts w:cs="Arial"/>
          <w:sz w:val="20"/>
        </w:rPr>
        <w:t xml:space="preserve">ommission </w:t>
      </w:r>
      <w:r>
        <w:rPr>
          <w:rFonts w:cs="Arial"/>
          <w:sz w:val="20"/>
        </w:rPr>
        <w:t>p</w:t>
      </w:r>
      <w:r w:rsidRPr="00DF59A5">
        <w:rPr>
          <w:rFonts w:cs="Arial"/>
          <w:sz w:val="20"/>
        </w:rPr>
        <w:t xml:space="preserve">ermanente. Les décisions finales sont </w:t>
      </w:r>
      <w:r w:rsidRPr="00DC0714">
        <w:rPr>
          <w:rFonts w:cs="Arial"/>
          <w:sz w:val="20"/>
        </w:rPr>
        <w:t>notifiées par courrie</w:t>
      </w:r>
      <w:r w:rsidR="00001D5C" w:rsidRPr="00DC0714">
        <w:rPr>
          <w:rFonts w:cs="Arial"/>
          <w:sz w:val="20"/>
        </w:rPr>
        <w:t>l</w:t>
      </w:r>
      <w:r w:rsidRPr="00DC0714">
        <w:rPr>
          <w:rFonts w:cs="Arial"/>
          <w:sz w:val="20"/>
        </w:rPr>
        <w:t>. Toute</w:t>
      </w:r>
      <w:r w:rsidRPr="00DF59A5">
        <w:rPr>
          <w:rFonts w:cs="Arial"/>
          <w:sz w:val="20"/>
        </w:rPr>
        <w:t xml:space="preserve"> contestation ou demande de révision de la décision d’octroi ser</w:t>
      </w:r>
      <w:r>
        <w:rPr>
          <w:rFonts w:cs="Arial"/>
          <w:sz w:val="20"/>
        </w:rPr>
        <w:t>a</w:t>
      </w:r>
      <w:r w:rsidRPr="00DF59A5">
        <w:rPr>
          <w:rFonts w:cs="Arial"/>
          <w:sz w:val="20"/>
        </w:rPr>
        <w:t xml:space="preserve"> soumis</w:t>
      </w:r>
      <w:r>
        <w:rPr>
          <w:rFonts w:cs="Arial"/>
          <w:sz w:val="20"/>
        </w:rPr>
        <w:t>e</w:t>
      </w:r>
      <w:r w:rsidRPr="00DF59A5">
        <w:rPr>
          <w:rFonts w:cs="Arial"/>
          <w:sz w:val="20"/>
        </w:rPr>
        <w:t xml:space="preserve"> à la </w:t>
      </w:r>
      <w:r>
        <w:rPr>
          <w:rFonts w:cs="Arial"/>
          <w:sz w:val="20"/>
        </w:rPr>
        <w:t>c</w:t>
      </w:r>
      <w:r w:rsidRPr="00DF59A5">
        <w:rPr>
          <w:rFonts w:cs="Arial"/>
          <w:sz w:val="20"/>
        </w:rPr>
        <w:t xml:space="preserve">ommission </w:t>
      </w:r>
      <w:r>
        <w:rPr>
          <w:rFonts w:cs="Arial"/>
          <w:sz w:val="20"/>
        </w:rPr>
        <w:t>p</w:t>
      </w:r>
      <w:r w:rsidRPr="00DF59A5">
        <w:rPr>
          <w:rFonts w:cs="Arial"/>
          <w:sz w:val="20"/>
        </w:rPr>
        <w:t xml:space="preserve">ermanente du Conseil </w:t>
      </w:r>
      <w:r>
        <w:rPr>
          <w:rFonts w:cs="Arial"/>
          <w:sz w:val="20"/>
        </w:rPr>
        <w:t>r</w:t>
      </w:r>
      <w:r w:rsidRPr="00DF59A5">
        <w:rPr>
          <w:rFonts w:cs="Arial"/>
          <w:sz w:val="20"/>
        </w:rPr>
        <w:t>égional.</w:t>
      </w:r>
    </w:p>
    <w:p w14:paraId="42DC36ED" w14:textId="77777777" w:rsidR="00650069" w:rsidRPr="00DF59A5" w:rsidRDefault="00650069" w:rsidP="00650069">
      <w:pPr>
        <w:rPr>
          <w:rFonts w:cs="Arial"/>
          <w:b/>
          <w:sz w:val="20"/>
        </w:rPr>
      </w:pPr>
    </w:p>
    <w:p w14:paraId="0657D7BC" w14:textId="149C10BB" w:rsidR="00650069" w:rsidRDefault="00650069" w:rsidP="00650069">
      <w:pPr>
        <w:rPr>
          <w:rFonts w:cs="Arial"/>
          <w:b/>
          <w:iCs/>
          <w:sz w:val="20"/>
        </w:rPr>
      </w:pPr>
      <w:r w:rsidRPr="00650069">
        <w:rPr>
          <w:rFonts w:cs="Arial"/>
          <w:b/>
          <w:iCs/>
          <w:sz w:val="20"/>
        </w:rPr>
        <w:t>3. Versement de l’aide </w:t>
      </w:r>
    </w:p>
    <w:p w14:paraId="423A8391" w14:textId="77777777" w:rsidR="00650069" w:rsidRPr="00650069" w:rsidRDefault="00650069" w:rsidP="00650069">
      <w:pPr>
        <w:rPr>
          <w:rFonts w:cs="Arial"/>
          <w:b/>
          <w:iCs/>
          <w:sz w:val="20"/>
        </w:rPr>
      </w:pPr>
    </w:p>
    <w:p w14:paraId="72FBF633" w14:textId="77777777" w:rsidR="00650069" w:rsidRPr="00A67AB3" w:rsidRDefault="00650069" w:rsidP="00650069">
      <w:pPr>
        <w:jc w:val="both"/>
        <w:rPr>
          <w:rFonts w:cs="Arial"/>
          <w:sz w:val="20"/>
        </w:rPr>
      </w:pPr>
      <w:r w:rsidRPr="00DF59A5">
        <w:rPr>
          <w:rFonts w:cs="Arial"/>
          <w:sz w:val="20"/>
        </w:rPr>
        <w:t xml:space="preserve">Si la </w:t>
      </w:r>
      <w:r>
        <w:rPr>
          <w:rFonts w:cs="Arial"/>
          <w:sz w:val="20"/>
        </w:rPr>
        <w:t>c</w:t>
      </w:r>
      <w:r w:rsidRPr="00DF59A5">
        <w:rPr>
          <w:rFonts w:cs="Arial"/>
          <w:sz w:val="20"/>
        </w:rPr>
        <w:t xml:space="preserve">ommission </w:t>
      </w:r>
      <w:r>
        <w:rPr>
          <w:rFonts w:cs="Arial"/>
          <w:sz w:val="20"/>
        </w:rPr>
        <w:t>p</w:t>
      </w:r>
      <w:r w:rsidRPr="00DF59A5">
        <w:rPr>
          <w:rFonts w:cs="Arial"/>
          <w:sz w:val="20"/>
        </w:rPr>
        <w:t xml:space="preserve">ermanente se prononce de manière favorable, </w:t>
      </w:r>
      <w:r w:rsidRPr="00BD3550">
        <w:rPr>
          <w:rFonts w:cs="Arial"/>
          <w:b/>
          <w:sz w:val="20"/>
        </w:rPr>
        <w:t>une convention</w:t>
      </w:r>
      <w:r w:rsidRPr="00DF59A5">
        <w:rPr>
          <w:rFonts w:cs="Arial"/>
          <w:sz w:val="20"/>
        </w:rPr>
        <w:t xml:space="preserve"> </w:t>
      </w:r>
      <w:r>
        <w:rPr>
          <w:rFonts w:cs="Arial"/>
          <w:sz w:val="20"/>
        </w:rPr>
        <w:t>est</w:t>
      </w:r>
      <w:r w:rsidRPr="00DF59A5">
        <w:rPr>
          <w:rFonts w:cs="Arial"/>
          <w:sz w:val="20"/>
        </w:rPr>
        <w:t xml:space="preserve"> transmise au représentant légal de la structure juridique portant le pr</w:t>
      </w:r>
      <w:r>
        <w:rPr>
          <w:rFonts w:cs="Arial"/>
          <w:sz w:val="20"/>
        </w:rPr>
        <w:t>ojet. Cette convention reprend</w:t>
      </w:r>
      <w:r w:rsidRPr="00DF59A5">
        <w:rPr>
          <w:rFonts w:cs="Arial"/>
          <w:sz w:val="20"/>
        </w:rPr>
        <w:t xml:space="preserve"> l’ensemble des conditions particulières pour lesquelles le porteur de projet s’est engagé</w:t>
      </w:r>
      <w:r>
        <w:rPr>
          <w:rFonts w:cs="Arial"/>
          <w:sz w:val="20"/>
        </w:rPr>
        <w:t>,</w:t>
      </w:r>
      <w:r w:rsidRPr="00DF59A5">
        <w:rPr>
          <w:rFonts w:cs="Arial"/>
          <w:sz w:val="20"/>
        </w:rPr>
        <w:t xml:space="preserve"> de manière formelle</w:t>
      </w:r>
      <w:r>
        <w:rPr>
          <w:rFonts w:cs="Arial"/>
          <w:sz w:val="20"/>
        </w:rPr>
        <w:t>,</w:t>
      </w:r>
      <w:r w:rsidRPr="00DF59A5">
        <w:rPr>
          <w:rFonts w:cs="Arial"/>
          <w:sz w:val="20"/>
        </w:rPr>
        <w:t xml:space="preserve"> dès la co</w:t>
      </w:r>
      <w:r>
        <w:rPr>
          <w:rFonts w:cs="Arial"/>
          <w:sz w:val="20"/>
        </w:rPr>
        <w:t xml:space="preserve">nstitution de sa demande </w:t>
      </w:r>
      <w:r w:rsidRPr="00A67AB3">
        <w:rPr>
          <w:rFonts w:cs="Arial"/>
          <w:sz w:val="20"/>
        </w:rPr>
        <w:t>d’aide (objet du projet, durée, date de démarrage et date de fin qui permettent d’identifier la période d’éligibilité des dépenses, modalités de versement de l’aide et pièces nécessaires au paiement).</w:t>
      </w:r>
    </w:p>
    <w:p w14:paraId="4720F77E" w14:textId="77777777" w:rsidR="00650069" w:rsidRPr="00A67AB3" w:rsidRDefault="00650069" w:rsidP="00650069">
      <w:pPr>
        <w:jc w:val="both"/>
        <w:rPr>
          <w:rFonts w:cs="Arial"/>
          <w:sz w:val="20"/>
        </w:rPr>
      </w:pPr>
    </w:p>
    <w:p w14:paraId="56C36514" w14:textId="77777777" w:rsidR="00650069" w:rsidRPr="00A67AB3" w:rsidRDefault="00650069" w:rsidP="00650069">
      <w:pPr>
        <w:jc w:val="both"/>
        <w:rPr>
          <w:rFonts w:cs="Arial"/>
          <w:sz w:val="20"/>
        </w:rPr>
      </w:pPr>
      <w:r w:rsidRPr="00A67AB3">
        <w:rPr>
          <w:rFonts w:cs="Arial"/>
          <w:sz w:val="20"/>
        </w:rPr>
        <w:t xml:space="preserve">Il est impératif pour le porteur de projet de prendre connaissance de manière précise de ces éléments et d’en vérifier l’exactitude à réception de la convention. Il s’engage également à </w:t>
      </w:r>
      <w:r w:rsidRPr="00A67AB3">
        <w:rPr>
          <w:rFonts w:cs="Arial"/>
          <w:b/>
          <w:sz w:val="20"/>
        </w:rPr>
        <w:t>transmettre</w:t>
      </w:r>
      <w:r w:rsidRPr="00A67AB3">
        <w:rPr>
          <w:rFonts w:cs="Arial"/>
          <w:sz w:val="20"/>
        </w:rPr>
        <w:t xml:space="preserve"> à la direction ayant présenté sa demande </w:t>
      </w:r>
      <w:r w:rsidRPr="00A67AB3">
        <w:rPr>
          <w:rFonts w:cs="Arial"/>
          <w:b/>
          <w:sz w:val="20"/>
        </w:rPr>
        <w:t>toute modification concernant le portage de son projet</w:t>
      </w:r>
      <w:r w:rsidRPr="00A67AB3">
        <w:rPr>
          <w:rFonts w:cs="Arial"/>
          <w:sz w:val="20"/>
        </w:rPr>
        <w:t xml:space="preserve"> (changement d’adresse du bénéficiaire, changement de représentant légal, changement d’établissement bancaire, …). Ces informations sont particulièrement importantes pour le bon déroulé de la mise en paiement de l’aide.</w:t>
      </w:r>
    </w:p>
    <w:p w14:paraId="210994F9" w14:textId="77777777" w:rsidR="00650069" w:rsidRPr="00A67AB3" w:rsidRDefault="00650069" w:rsidP="00650069">
      <w:pPr>
        <w:jc w:val="both"/>
        <w:rPr>
          <w:rFonts w:cs="Arial"/>
          <w:sz w:val="20"/>
        </w:rPr>
      </w:pPr>
    </w:p>
    <w:p w14:paraId="07A4CCBB" w14:textId="08F682D7" w:rsidR="00650069" w:rsidRPr="00A67AB3" w:rsidRDefault="00650069" w:rsidP="00650069">
      <w:pPr>
        <w:jc w:val="both"/>
        <w:rPr>
          <w:rFonts w:cs="Arial"/>
          <w:sz w:val="20"/>
        </w:rPr>
      </w:pPr>
      <w:r w:rsidRPr="00A67AB3">
        <w:rPr>
          <w:rFonts w:cs="Arial"/>
          <w:sz w:val="20"/>
        </w:rPr>
        <w:t xml:space="preserve">Par suite de l’envoi des pièces justificatives nécessaires au paiement, la Région procède au </w:t>
      </w:r>
      <w:r w:rsidRPr="00A67AB3">
        <w:rPr>
          <w:rFonts w:cs="Arial"/>
          <w:b/>
          <w:sz w:val="20"/>
        </w:rPr>
        <w:t>versement de l’aide</w:t>
      </w:r>
      <w:r w:rsidRPr="00A67AB3">
        <w:rPr>
          <w:rFonts w:cs="Arial"/>
          <w:sz w:val="20"/>
        </w:rPr>
        <w:t xml:space="preserve"> sur le compte ouvert au nom de la structure juridique porteuse du projet, tel que prévu dès l’instruction de la demande.</w:t>
      </w:r>
    </w:p>
    <w:p w14:paraId="584EE538" w14:textId="77777777" w:rsidR="00650069" w:rsidRPr="00A67AB3" w:rsidRDefault="00650069" w:rsidP="00650069">
      <w:pPr>
        <w:jc w:val="both"/>
        <w:rPr>
          <w:rFonts w:cs="Arial"/>
          <w:sz w:val="20"/>
        </w:rPr>
      </w:pPr>
    </w:p>
    <w:p w14:paraId="65BC7387" w14:textId="1BFECE1C" w:rsidR="00650069" w:rsidRDefault="00650069" w:rsidP="00650069">
      <w:pPr>
        <w:jc w:val="both"/>
        <w:rPr>
          <w:rFonts w:cs="Arial"/>
          <w:sz w:val="20"/>
        </w:rPr>
      </w:pPr>
      <w:r w:rsidRPr="00A67AB3">
        <w:rPr>
          <w:rFonts w:cs="Arial"/>
          <w:sz w:val="20"/>
        </w:rPr>
        <w:t>Ainsi, le processus d’instruction, de délibération et de paiement lié à l’administration régionale</w:t>
      </w:r>
      <w:r>
        <w:rPr>
          <w:rFonts w:cs="Arial"/>
          <w:sz w:val="20"/>
        </w:rPr>
        <w:t>,</w:t>
      </w:r>
      <w:r w:rsidRPr="00A67AB3">
        <w:rPr>
          <w:rFonts w:cs="Arial"/>
          <w:sz w:val="20"/>
        </w:rPr>
        <w:t xml:space="preserve"> présente une durée variable mais s’étend nécessairement </w:t>
      </w:r>
      <w:r w:rsidRPr="00A67AB3">
        <w:rPr>
          <w:rFonts w:cs="Arial"/>
          <w:b/>
          <w:sz w:val="20"/>
        </w:rPr>
        <w:t>sur plusieurs mois</w:t>
      </w:r>
      <w:r w:rsidRPr="00A67AB3">
        <w:rPr>
          <w:rFonts w:cs="Arial"/>
          <w:sz w:val="20"/>
        </w:rPr>
        <w:t>. Le processus de présentation, d’instruction et de paiement d’une aide régionale au titre de l’ESS s’inscrit dans l’ensemble des étapes décrites ci-dessus ; le porteur de projet ayant systématiquement un interlocuteur à chacune de ces étapes.</w:t>
      </w:r>
    </w:p>
    <w:p w14:paraId="1935CCBC" w14:textId="77777777" w:rsidR="0047759A" w:rsidRDefault="0047759A" w:rsidP="00650069">
      <w:pPr>
        <w:jc w:val="both"/>
        <w:rPr>
          <w:rFonts w:cs="Arial"/>
          <w:sz w:val="20"/>
        </w:rPr>
      </w:pPr>
    </w:p>
    <w:p w14:paraId="09A8E840" w14:textId="77777777" w:rsidR="00650069" w:rsidRDefault="00650069" w:rsidP="00650069">
      <w:pPr>
        <w:rPr>
          <w:rFonts w:cs="Arial"/>
          <w:b/>
          <w:sz w:val="20"/>
        </w:rPr>
      </w:pPr>
    </w:p>
    <w:p w14:paraId="2FE28970" w14:textId="77777777" w:rsidR="00650069" w:rsidRPr="00650069" w:rsidRDefault="00650069" w:rsidP="00650069">
      <w:pPr>
        <w:rPr>
          <w:rFonts w:cs="Arial"/>
          <w:sz w:val="20"/>
        </w:rPr>
      </w:pPr>
      <w:r w:rsidRPr="00650069">
        <w:rPr>
          <w:rFonts w:cs="Arial"/>
          <w:b/>
          <w:sz w:val="20"/>
        </w:rPr>
        <w:t xml:space="preserve">4. Contrôle </w:t>
      </w:r>
    </w:p>
    <w:p w14:paraId="20BF4B48" w14:textId="77777777" w:rsidR="00650069" w:rsidRPr="00DF59A5" w:rsidRDefault="00650069" w:rsidP="00650069">
      <w:pPr>
        <w:jc w:val="both"/>
        <w:rPr>
          <w:rFonts w:cs="Arial"/>
          <w:sz w:val="20"/>
        </w:rPr>
      </w:pPr>
    </w:p>
    <w:p w14:paraId="289C81BB" w14:textId="126EB264" w:rsidR="0047759A" w:rsidRDefault="00650069" w:rsidP="00650069">
      <w:pPr>
        <w:jc w:val="both"/>
        <w:rPr>
          <w:rFonts w:cs="Arial"/>
          <w:sz w:val="20"/>
        </w:rPr>
      </w:pPr>
      <w:r w:rsidRPr="00DF59A5">
        <w:rPr>
          <w:rFonts w:cs="Arial"/>
          <w:sz w:val="20"/>
        </w:rPr>
        <w:lastRenderedPageBreak/>
        <w:t xml:space="preserve">Les services de la Région pourront procéder à tout moment au contrôle de la bonne affectation de l’aide régionale. </w:t>
      </w:r>
    </w:p>
    <w:p w14:paraId="10AA83F6" w14:textId="77777777" w:rsidR="00112976" w:rsidRPr="00112976" w:rsidRDefault="00112976" w:rsidP="00650069">
      <w:pPr>
        <w:jc w:val="both"/>
        <w:rPr>
          <w:rFonts w:cs="Arial"/>
          <w:sz w:val="20"/>
        </w:rPr>
      </w:pPr>
    </w:p>
    <w:p w14:paraId="33171953" w14:textId="77777777" w:rsidR="0047759A" w:rsidRDefault="0047759A" w:rsidP="00650069">
      <w:pPr>
        <w:jc w:val="both"/>
        <w:rPr>
          <w:rFonts w:ascii="Arial" w:hAnsi="Arial" w:cs="Arial"/>
        </w:rPr>
      </w:pPr>
    </w:p>
    <w:p w14:paraId="6A2BC86F" w14:textId="77777777" w:rsidR="00650069" w:rsidRPr="00650069" w:rsidRDefault="00650069" w:rsidP="00650069">
      <w:pPr>
        <w:jc w:val="both"/>
        <w:rPr>
          <w:rFonts w:cs="Arial"/>
          <w:b/>
          <w:iCs/>
          <w:sz w:val="20"/>
        </w:rPr>
      </w:pPr>
      <w:r w:rsidRPr="00650069">
        <w:rPr>
          <w:rFonts w:cs="Arial"/>
          <w:b/>
          <w:iCs/>
          <w:sz w:val="20"/>
        </w:rPr>
        <w:t>5. Rappel synthétique du processus de vote d’une aide régionale</w:t>
      </w:r>
    </w:p>
    <w:p w14:paraId="2CB53AA5" w14:textId="3D3C8EB4" w:rsidR="00650069" w:rsidRDefault="00650069" w:rsidP="00650069">
      <w:pPr>
        <w:jc w:val="both"/>
        <w:rPr>
          <w:rFonts w:ascii="Arial" w:hAnsi="Arial" w:cs="Arial"/>
        </w:rPr>
      </w:pPr>
    </w:p>
    <w:p w14:paraId="3F978A22" w14:textId="09F5F15C" w:rsidR="00650069" w:rsidRDefault="00650069" w:rsidP="00650069">
      <w:pPr>
        <w:jc w:val="both"/>
        <w:rPr>
          <w:rFonts w:cs="Arial"/>
          <w:sz w:val="20"/>
        </w:rPr>
      </w:pPr>
      <w:r w:rsidRPr="00667E16">
        <w:rPr>
          <w:rFonts w:cs="Arial"/>
          <w:sz w:val="20"/>
        </w:rPr>
        <w:t>De la présentation du projet à la clôture de l’aide régionale</w:t>
      </w:r>
      <w:r>
        <w:rPr>
          <w:rFonts w:cs="Arial"/>
          <w:sz w:val="20"/>
        </w:rPr>
        <w:t> (CP = Commission Permanente)</w:t>
      </w:r>
    </w:p>
    <w:p w14:paraId="5EF7D8C2" w14:textId="3B38FFDC" w:rsidR="00650069" w:rsidRPr="00667E16" w:rsidRDefault="00513DA8" w:rsidP="00650069">
      <w:pPr>
        <w:jc w:val="both"/>
        <w:rPr>
          <w:rFonts w:cs="Arial"/>
          <w:sz w:val="20"/>
        </w:rPr>
      </w:pPr>
      <w:r>
        <w:rPr>
          <w:noProof/>
        </w:rPr>
        <w:drawing>
          <wp:anchor distT="0" distB="0" distL="114300" distR="114300" simplePos="0" relativeHeight="251776000" behindDoc="0" locked="0" layoutInCell="1" allowOverlap="1" wp14:anchorId="07FE2495" wp14:editId="14BC5F8F">
            <wp:simplePos x="0" y="0"/>
            <wp:positionH relativeFrom="page">
              <wp:align>right</wp:align>
            </wp:positionH>
            <wp:positionV relativeFrom="paragraph">
              <wp:posOffset>86360</wp:posOffset>
            </wp:positionV>
            <wp:extent cx="7399020" cy="4442460"/>
            <wp:effectExtent l="0" t="0" r="0" b="0"/>
            <wp:wrapNone/>
            <wp:docPr id="11" name="Graphiqu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7399020" cy="4442460"/>
                    </a:xfrm>
                    <a:prstGeom prst="rect">
                      <a:avLst/>
                    </a:prstGeom>
                  </pic:spPr>
                </pic:pic>
              </a:graphicData>
            </a:graphic>
            <wp14:sizeRelH relativeFrom="margin">
              <wp14:pctWidth>0</wp14:pctWidth>
            </wp14:sizeRelH>
            <wp14:sizeRelV relativeFrom="margin">
              <wp14:pctHeight>0</wp14:pctHeight>
            </wp14:sizeRelV>
          </wp:anchor>
        </w:drawing>
      </w:r>
    </w:p>
    <w:p w14:paraId="339B0B0D" w14:textId="1421C444" w:rsidR="00650069" w:rsidRDefault="00650069" w:rsidP="00650069">
      <w:pPr>
        <w:jc w:val="both"/>
        <w:rPr>
          <w:rFonts w:ascii="Arial" w:hAnsi="Arial" w:cs="Arial"/>
        </w:rPr>
      </w:pPr>
    </w:p>
    <w:p w14:paraId="7E2D6DA5" w14:textId="2FD4541E" w:rsidR="00780131" w:rsidRDefault="00780131"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7FABE26E" w14:textId="001A8682" w:rsidR="00780131" w:rsidRDefault="00780131"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14A6D61D" w14:textId="5F70C271" w:rsidR="00780131" w:rsidRDefault="00780131"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68251F16" w14:textId="305E4D4F" w:rsidR="00780131" w:rsidRDefault="00780131"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2CC89742" w14:textId="265F845D"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39659EE8" w14:textId="0A8DE9D3"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014FF855" w14:textId="73F67C97"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52169109" w14:textId="46C6E61A"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5776597F" w14:textId="7254461C"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26128C5F" w14:textId="309FD714"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7F0AE770" w14:textId="605DB756"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064F3DA1" w14:textId="28FC05BB"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6774B245" w14:textId="02E7EB05"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162FCC27" w14:textId="42B7A386"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1A0934BB" w14:textId="6E38B6BC"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10C72B1C" w14:textId="43CD785C"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3C8F3B30" w14:textId="5DDE6B24"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38C12197" w14:textId="64326BB4"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7D5ACE06" w14:textId="1F9EC321"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28B081B6" w14:textId="166CE9DA"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6B5415A7" w14:textId="13CF901F"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1CD8B0D5" w14:textId="40049E5D"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14B6F7CB" w14:textId="4A4CD7AD"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00FAD2C8" w14:textId="3174E859"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6D025FD1" w14:textId="0F22D731"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46A63137" w14:textId="70BAF095"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4EAC69A8" w14:textId="475E30AA"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037DD369" w14:textId="1809DCC8" w:rsidR="0047759A" w:rsidRDefault="0047759A">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r>
        <w:rPr>
          <w:outline/>
          <w:color w:val="000000" w:themeColor="dark1"/>
          <w:sz w:val="20"/>
          <w:szCs w:val="20"/>
          <w14:textOutline w14:w="12700" w14:cap="rnd" w14:cmpd="sng" w14:algn="ctr">
            <w14:solidFill>
              <w14:schemeClr w14:val="dk1"/>
            </w14:solidFill>
            <w14:prstDash w14:val="solid"/>
            <w14:bevel/>
          </w14:textOutline>
          <w14:textFill>
            <w14:noFill/>
          </w14:textFill>
        </w:rPr>
        <w:br w:type="page"/>
      </w:r>
    </w:p>
    <w:p w14:paraId="4D67A3AC" w14:textId="77777777"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3D2B5BEF" w14:textId="4372B05F"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53DCFFDB" w14:textId="40FCFEF2" w:rsidR="00650069" w:rsidRPr="00650069" w:rsidRDefault="008E5743" w:rsidP="00650069">
      <w:pPr>
        <w:pBdr>
          <w:top w:val="single" w:sz="4" w:space="1" w:color="auto"/>
          <w:left w:val="single" w:sz="4" w:space="4" w:color="auto"/>
          <w:bottom w:val="single" w:sz="4" w:space="1" w:color="auto"/>
          <w:right w:val="single" w:sz="4" w:space="4" w:color="auto"/>
        </w:pBdr>
        <w:shd w:val="clear" w:color="auto" w:fill="E0E0E0"/>
        <w:jc w:val="center"/>
        <w:rPr>
          <w:rFonts w:cs="Arial"/>
          <w:b/>
          <w:iCs/>
        </w:rPr>
      </w:pPr>
      <w:r>
        <w:rPr>
          <w:rFonts w:cs="Arial"/>
          <w:b/>
          <w:iCs/>
        </w:rPr>
        <w:t>AMI Tiers-lieux : a</w:t>
      </w:r>
      <w:r w:rsidR="00650069" w:rsidRPr="00650069">
        <w:rPr>
          <w:rFonts w:cs="Arial"/>
          <w:b/>
          <w:iCs/>
        </w:rPr>
        <w:t xml:space="preserve">ide </w:t>
      </w:r>
      <w:r w:rsidR="002667E7">
        <w:rPr>
          <w:rFonts w:cs="Arial"/>
          <w:b/>
          <w:iCs/>
        </w:rPr>
        <w:t>au développement de</w:t>
      </w:r>
      <w:r w:rsidR="00C101A8">
        <w:rPr>
          <w:rFonts w:cs="Arial"/>
          <w:b/>
          <w:iCs/>
        </w:rPr>
        <w:t>s</w:t>
      </w:r>
      <w:r w:rsidR="002667E7">
        <w:rPr>
          <w:rFonts w:cs="Arial"/>
          <w:b/>
          <w:iCs/>
        </w:rPr>
        <w:t xml:space="preserve"> Tiers-lieux </w:t>
      </w:r>
    </w:p>
    <w:p w14:paraId="60505464" w14:textId="77777777" w:rsidR="00650069" w:rsidRDefault="00650069" w:rsidP="00650069">
      <w:pPr>
        <w:jc w:val="both"/>
        <w:rPr>
          <w:rFonts w:ascii="Arial" w:hAnsi="Arial" w:cs="Arial"/>
          <w:b/>
          <w:i/>
        </w:rPr>
      </w:pPr>
    </w:p>
    <w:p w14:paraId="47F8D718" w14:textId="77777777" w:rsidR="00C101A8" w:rsidRPr="0038061B" w:rsidRDefault="00C101A8" w:rsidP="00C101A8">
      <w:pPr>
        <w:jc w:val="both"/>
        <w:rPr>
          <w:rFonts w:cs="Arial"/>
          <w:sz w:val="20"/>
        </w:rPr>
      </w:pPr>
      <w:r w:rsidRPr="0038061B">
        <w:rPr>
          <w:rFonts w:cs="Arial"/>
          <w:sz w:val="20"/>
        </w:rPr>
        <w:t xml:space="preserve">Au nombre de 10 courant 2012, les tiers-lieux néoaquitains sont </w:t>
      </w:r>
      <w:r>
        <w:rPr>
          <w:rFonts w:cs="Arial"/>
          <w:sz w:val="20"/>
        </w:rPr>
        <w:t>en 2025</w:t>
      </w:r>
      <w:r w:rsidRPr="0038061B">
        <w:rPr>
          <w:rFonts w:cs="Arial"/>
          <w:sz w:val="20"/>
        </w:rPr>
        <w:t xml:space="preserve"> </w:t>
      </w:r>
      <w:r>
        <w:rPr>
          <w:rFonts w:cs="Arial"/>
          <w:sz w:val="20"/>
        </w:rPr>
        <w:t>près de 250</w:t>
      </w:r>
      <w:r w:rsidRPr="0038061B">
        <w:rPr>
          <w:rFonts w:cs="Arial"/>
          <w:sz w:val="20"/>
        </w:rPr>
        <w:t xml:space="preserve"> répartis dans les territoires, </w:t>
      </w:r>
      <w:r>
        <w:rPr>
          <w:rFonts w:cs="Arial"/>
          <w:sz w:val="20"/>
        </w:rPr>
        <w:t xml:space="preserve">très </w:t>
      </w:r>
      <w:r w:rsidRPr="0038061B">
        <w:rPr>
          <w:rFonts w:cs="Arial"/>
          <w:sz w:val="20"/>
        </w:rPr>
        <w:t xml:space="preserve">majoritairement ruraux. </w:t>
      </w:r>
    </w:p>
    <w:p w14:paraId="30607ECC" w14:textId="77777777" w:rsidR="00C101A8" w:rsidRPr="0038061B" w:rsidRDefault="00C101A8" w:rsidP="00C101A8">
      <w:pPr>
        <w:jc w:val="both"/>
        <w:rPr>
          <w:rFonts w:cs="Arial"/>
          <w:sz w:val="20"/>
        </w:rPr>
      </w:pPr>
    </w:p>
    <w:p w14:paraId="00ED321A" w14:textId="77777777" w:rsidR="00C101A8" w:rsidRPr="0038061B" w:rsidRDefault="00C101A8" w:rsidP="00C101A8">
      <w:pPr>
        <w:jc w:val="both"/>
        <w:rPr>
          <w:rFonts w:cs="Arial"/>
          <w:sz w:val="20"/>
        </w:rPr>
      </w:pPr>
      <w:r w:rsidRPr="0038061B">
        <w:rPr>
          <w:rFonts w:cs="Arial"/>
          <w:sz w:val="20"/>
        </w:rPr>
        <w:t>De par leur nature hybride, les tiers-lieux répondent à des besoins non-assouvis : en 1er lieu des espaces de travail partagés ouverts à tous (bureaux partagés plus que jamais nécessaire avec le développement massif du télétravail, mais aussi ateliers artisanaux et terres agricoles partagées, contribuant à la relocalisation de la production), mais aussi des lieux d’inclusion numérique, de programmation culturelle, de formation, d’accompagnement de projets, de cafés associatifs, de potagers partagés… Portés par des collectifs citoyens, les tiers-lieux sont des lieux où l’on se retrouve, où l’on se parle, où l’on échange, où l’on se cultive.</w:t>
      </w:r>
    </w:p>
    <w:p w14:paraId="61F7AFA9" w14:textId="2BE707F1" w:rsidR="00081ED4" w:rsidRPr="0038061B" w:rsidRDefault="00081ED4" w:rsidP="00C101A8">
      <w:pPr>
        <w:jc w:val="both"/>
        <w:rPr>
          <w:rFonts w:cs="Arial"/>
          <w:sz w:val="20"/>
        </w:rPr>
      </w:pPr>
    </w:p>
    <w:p w14:paraId="4CD79C90" w14:textId="3D4FFF2C" w:rsidR="00650069" w:rsidRDefault="00081ED4" w:rsidP="00081ED4">
      <w:pPr>
        <w:jc w:val="both"/>
        <w:rPr>
          <w:rFonts w:cs="Arial"/>
          <w:sz w:val="20"/>
        </w:rPr>
      </w:pPr>
      <w:r w:rsidRPr="0038061B">
        <w:rPr>
          <w:rFonts w:cs="Arial"/>
          <w:sz w:val="20"/>
        </w:rPr>
        <w:t xml:space="preserve">L’enjeu de cette aide </w:t>
      </w:r>
      <w:r>
        <w:rPr>
          <w:rFonts w:cs="Arial"/>
          <w:sz w:val="20"/>
        </w:rPr>
        <w:t>au développement</w:t>
      </w:r>
      <w:r w:rsidRPr="0038061B">
        <w:rPr>
          <w:rFonts w:cs="Arial"/>
          <w:sz w:val="20"/>
        </w:rPr>
        <w:t xml:space="preserve"> de tiers-lieu est de</w:t>
      </w:r>
      <w:r>
        <w:rPr>
          <w:rFonts w:cs="Arial"/>
          <w:sz w:val="20"/>
        </w:rPr>
        <w:t xml:space="preserve"> </w:t>
      </w:r>
      <w:r w:rsidRPr="00081ED4">
        <w:rPr>
          <w:rFonts w:cs="Arial"/>
          <w:sz w:val="20"/>
        </w:rPr>
        <w:t>consolider l</w:t>
      </w:r>
      <w:r w:rsidR="00C101A8">
        <w:rPr>
          <w:rFonts w:cs="Arial"/>
          <w:sz w:val="20"/>
        </w:rPr>
        <w:t>es</w:t>
      </w:r>
      <w:r w:rsidRPr="00081ED4">
        <w:rPr>
          <w:rFonts w:cs="Arial"/>
          <w:sz w:val="20"/>
        </w:rPr>
        <w:t xml:space="preserve"> tiers-lieux</w:t>
      </w:r>
      <w:r w:rsidR="0047759A">
        <w:rPr>
          <w:rFonts w:cs="Arial"/>
          <w:sz w:val="20"/>
        </w:rPr>
        <w:t>.</w:t>
      </w:r>
    </w:p>
    <w:p w14:paraId="0EB38534" w14:textId="5D1CD3CA" w:rsidR="0047759A" w:rsidRDefault="0047759A" w:rsidP="00081ED4">
      <w:pPr>
        <w:jc w:val="both"/>
        <w:rPr>
          <w:rFonts w:ascii="Arial" w:hAnsi="Arial" w:cs="Arial"/>
          <w:b/>
        </w:rPr>
      </w:pPr>
    </w:p>
    <w:p w14:paraId="35F5D8F4" w14:textId="77777777" w:rsidR="00CB4B74" w:rsidRPr="00650069" w:rsidRDefault="00CB4B74" w:rsidP="00081ED4">
      <w:pPr>
        <w:jc w:val="both"/>
        <w:rPr>
          <w:rFonts w:ascii="Arial" w:hAnsi="Arial" w:cs="Arial"/>
          <w:b/>
        </w:rPr>
      </w:pPr>
    </w:p>
    <w:p w14:paraId="069E1FA0" w14:textId="6DB2117F" w:rsidR="00650069" w:rsidRDefault="00650069" w:rsidP="00650069">
      <w:pPr>
        <w:jc w:val="both"/>
        <w:rPr>
          <w:rFonts w:cs="Arial"/>
          <w:b/>
          <w:bCs/>
          <w:sz w:val="20"/>
        </w:rPr>
      </w:pPr>
      <w:r w:rsidRPr="00650069">
        <w:rPr>
          <w:rFonts w:cs="Arial"/>
          <w:b/>
          <w:bCs/>
          <w:sz w:val="20"/>
        </w:rPr>
        <w:t>OBJECTIF GÉNÉRAL :</w:t>
      </w:r>
    </w:p>
    <w:p w14:paraId="63562CDF" w14:textId="77777777" w:rsidR="00D60DCD" w:rsidRPr="00D20D17" w:rsidRDefault="00D60DCD" w:rsidP="00650069">
      <w:pPr>
        <w:jc w:val="both"/>
        <w:rPr>
          <w:rFonts w:cs="Arial"/>
          <w:b/>
          <w:bCs/>
          <w:strike/>
          <w:sz w:val="20"/>
        </w:rPr>
      </w:pPr>
    </w:p>
    <w:p w14:paraId="3030C6E0" w14:textId="22348785" w:rsidR="00081ED4" w:rsidRDefault="00081ED4" w:rsidP="00081ED4">
      <w:pPr>
        <w:jc w:val="both"/>
        <w:rPr>
          <w:rFonts w:cs="Arial"/>
          <w:sz w:val="20"/>
        </w:rPr>
      </w:pPr>
      <w:r>
        <w:rPr>
          <w:rFonts w:cs="Arial"/>
          <w:sz w:val="20"/>
        </w:rPr>
        <w:t>R</w:t>
      </w:r>
      <w:r w:rsidRPr="00081ED4">
        <w:rPr>
          <w:rFonts w:cs="Arial"/>
          <w:sz w:val="20"/>
        </w:rPr>
        <w:t>enforcer l'ancrage territorial des tiers-lieux par la coopération avec les acteurs locaux et l'ouverture à de nouveaux publics (artisans, agriculteurs, jeunes, demandeurs d'emploi, personnes en situation de handicap…), professionnaliser et améliorer les conditions d'accueil, renforcer les systèmes de gouvernance collective et consolider les modèles socio-économiques</w:t>
      </w:r>
      <w:r>
        <w:rPr>
          <w:rFonts w:cs="Arial"/>
          <w:sz w:val="20"/>
        </w:rPr>
        <w:t>.</w:t>
      </w:r>
    </w:p>
    <w:p w14:paraId="3EBD8C37" w14:textId="77777777" w:rsidR="00C101A8" w:rsidRPr="00C101A8" w:rsidRDefault="00C101A8" w:rsidP="00081ED4">
      <w:pPr>
        <w:jc w:val="both"/>
        <w:rPr>
          <w:rFonts w:cs="Arial"/>
          <w:sz w:val="20"/>
          <w:szCs w:val="20"/>
        </w:rPr>
      </w:pPr>
    </w:p>
    <w:p w14:paraId="376953C0" w14:textId="46777B23" w:rsidR="00C101A8" w:rsidRPr="00C101A8" w:rsidRDefault="00C101A8" w:rsidP="00081ED4">
      <w:pPr>
        <w:jc w:val="both"/>
        <w:rPr>
          <w:rFonts w:eastAsia="Verdana" w:cs="Verdana"/>
          <w:color w:val="00000A"/>
          <w:sz w:val="20"/>
          <w:szCs w:val="20"/>
        </w:rPr>
      </w:pPr>
      <w:r w:rsidRPr="00C101A8">
        <w:rPr>
          <w:rFonts w:eastAsia="Verdana" w:cs="Verdana"/>
          <w:color w:val="00000A"/>
          <w:sz w:val="20"/>
          <w:szCs w:val="20"/>
        </w:rPr>
        <w:t xml:space="preserve">Pour ce faire, </w:t>
      </w:r>
      <w:r>
        <w:rPr>
          <w:rFonts w:eastAsia="Verdana" w:cs="Verdana"/>
          <w:color w:val="00000A"/>
          <w:sz w:val="20"/>
          <w:szCs w:val="20"/>
        </w:rPr>
        <w:t>l’aide régionale</w:t>
      </w:r>
      <w:r w:rsidRPr="00C101A8">
        <w:rPr>
          <w:rFonts w:eastAsia="Verdana" w:cs="Verdana"/>
          <w:color w:val="00000A"/>
          <w:sz w:val="20"/>
          <w:szCs w:val="20"/>
        </w:rPr>
        <w:t xml:space="preserve"> sout</w:t>
      </w:r>
      <w:r>
        <w:rPr>
          <w:rFonts w:eastAsia="Verdana" w:cs="Verdana"/>
          <w:color w:val="00000A"/>
          <w:sz w:val="20"/>
          <w:szCs w:val="20"/>
        </w:rPr>
        <w:t>ient</w:t>
      </w:r>
      <w:r w:rsidRPr="00C101A8">
        <w:rPr>
          <w:rFonts w:eastAsia="Verdana" w:cs="Verdana"/>
          <w:color w:val="00000A"/>
          <w:sz w:val="20"/>
          <w:szCs w:val="20"/>
        </w:rPr>
        <w:t xml:space="preserve"> la création ou la consolidation d’une nouvelle offre de services, en coopération avec les acteurs locaux et dans une perspective réaliste d’équilibre économique, dans l’un des 5 domaines suivants :</w:t>
      </w:r>
    </w:p>
    <w:p w14:paraId="53BC3744" w14:textId="77777777" w:rsidR="00C101A8" w:rsidRPr="00C101A8" w:rsidRDefault="00C101A8" w:rsidP="00081ED4">
      <w:pPr>
        <w:jc w:val="both"/>
        <w:rPr>
          <w:rFonts w:eastAsia="Verdana" w:cs="Verdana"/>
          <w:color w:val="00000A"/>
          <w:sz w:val="20"/>
          <w:szCs w:val="20"/>
        </w:rPr>
      </w:pPr>
    </w:p>
    <w:p w14:paraId="30405BB5" w14:textId="1265055D" w:rsidR="00C101A8" w:rsidRPr="00C101A8" w:rsidRDefault="00C101A8" w:rsidP="00C101A8">
      <w:pPr>
        <w:pStyle w:val="Paragraphedeliste"/>
        <w:numPr>
          <w:ilvl w:val="0"/>
          <w:numId w:val="17"/>
        </w:numPr>
        <w:jc w:val="both"/>
        <w:rPr>
          <w:rFonts w:cs="Arial"/>
          <w:sz w:val="20"/>
          <w:szCs w:val="20"/>
        </w:rPr>
      </w:pPr>
      <w:r w:rsidRPr="00C101A8">
        <w:rPr>
          <w:rFonts w:cs="Arial"/>
          <w:sz w:val="20"/>
          <w:szCs w:val="20"/>
        </w:rPr>
        <w:t>Apprendre et se former autrement</w:t>
      </w:r>
    </w:p>
    <w:p w14:paraId="2CB25514" w14:textId="42CDEFF3" w:rsidR="00C101A8" w:rsidRPr="00C101A8" w:rsidRDefault="00C101A8" w:rsidP="00C101A8">
      <w:pPr>
        <w:pStyle w:val="Paragraphedeliste"/>
        <w:numPr>
          <w:ilvl w:val="0"/>
          <w:numId w:val="17"/>
        </w:numPr>
        <w:jc w:val="both"/>
        <w:rPr>
          <w:rFonts w:cs="Arial"/>
          <w:sz w:val="20"/>
          <w:szCs w:val="20"/>
        </w:rPr>
      </w:pPr>
      <w:r w:rsidRPr="00C101A8">
        <w:rPr>
          <w:rFonts w:cs="Arial"/>
          <w:sz w:val="20"/>
          <w:szCs w:val="20"/>
        </w:rPr>
        <w:t>Produire autrement</w:t>
      </w:r>
    </w:p>
    <w:p w14:paraId="17FF44EC" w14:textId="6AFF6CCB" w:rsidR="00C101A8" w:rsidRPr="00C101A8" w:rsidRDefault="00C101A8" w:rsidP="00C101A8">
      <w:pPr>
        <w:pStyle w:val="Paragraphedeliste"/>
        <w:numPr>
          <w:ilvl w:val="0"/>
          <w:numId w:val="17"/>
        </w:numPr>
        <w:jc w:val="both"/>
        <w:rPr>
          <w:rFonts w:cs="Arial"/>
          <w:sz w:val="20"/>
          <w:szCs w:val="20"/>
        </w:rPr>
      </w:pPr>
      <w:r w:rsidRPr="00C101A8">
        <w:rPr>
          <w:rFonts w:cs="Arial"/>
          <w:sz w:val="20"/>
          <w:szCs w:val="20"/>
        </w:rPr>
        <w:t>Se nourrir autrement</w:t>
      </w:r>
    </w:p>
    <w:p w14:paraId="132CBD88" w14:textId="0951682E" w:rsidR="00C101A8" w:rsidRPr="00C101A8" w:rsidRDefault="00C101A8" w:rsidP="00C101A8">
      <w:pPr>
        <w:pStyle w:val="Paragraphedeliste"/>
        <w:numPr>
          <w:ilvl w:val="0"/>
          <w:numId w:val="17"/>
        </w:numPr>
        <w:jc w:val="both"/>
        <w:rPr>
          <w:rFonts w:cs="Arial"/>
          <w:sz w:val="20"/>
          <w:szCs w:val="20"/>
        </w:rPr>
      </w:pPr>
      <w:r w:rsidRPr="00C101A8">
        <w:rPr>
          <w:rFonts w:cs="Arial"/>
          <w:sz w:val="20"/>
          <w:szCs w:val="20"/>
        </w:rPr>
        <w:t>Se soigner autrement</w:t>
      </w:r>
    </w:p>
    <w:p w14:paraId="5DE1F2AF" w14:textId="5B745310" w:rsidR="00C101A8" w:rsidRPr="00C101A8" w:rsidRDefault="00C101A8" w:rsidP="00C101A8">
      <w:pPr>
        <w:pStyle w:val="Paragraphedeliste"/>
        <w:numPr>
          <w:ilvl w:val="0"/>
          <w:numId w:val="17"/>
        </w:numPr>
        <w:jc w:val="both"/>
        <w:rPr>
          <w:rFonts w:cs="Arial"/>
          <w:sz w:val="20"/>
          <w:szCs w:val="20"/>
        </w:rPr>
      </w:pPr>
      <w:r w:rsidRPr="00C101A8">
        <w:rPr>
          <w:rFonts w:cs="Arial"/>
          <w:sz w:val="20"/>
          <w:szCs w:val="20"/>
        </w:rPr>
        <w:t xml:space="preserve">Expérimenter </w:t>
      </w:r>
    </w:p>
    <w:p w14:paraId="314AF1BA" w14:textId="77777777" w:rsidR="00081ED4" w:rsidRDefault="00081ED4" w:rsidP="00650069">
      <w:pPr>
        <w:jc w:val="both"/>
        <w:rPr>
          <w:rFonts w:cs="Arial"/>
          <w:sz w:val="20"/>
        </w:rPr>
      </w:pPr>
    </w:p>
    <w:p w14:paraId="7CDBEEF3" w14:textId="77777777" w:rsidR="00D467B2" w:rsidRPr="00D467B2" w:rsidRDefault="00D467B2" w:rsidP="00650069">
      <w:pPr>
        <w:jc w:val="both"/>
        <w:rPr>
          <w:rFonts w:cs="Arial"/>
          <w:b/>
          <w:i/>
          <w:sz w:val="20"/>
        </w:rPr>
      </w:pPr>
    </w:p>
    <w:p w14:paraId="482996EF" w14:textId="670E95D1" w:rsidR="00650069" w:rsidRDefault="00650069" w:rsidP="00650069">
      <w:pPr>
        <w:jc w:val="both"/>
        <w:rPr>
          <w:rFonts w:cs="Arial"/>
          <w:b/>
          <w:bCs/>
          <w:sz w:val="20"/>
        </w:rPr>
      </w:pPr>
      <w:r w:rsidRPr="00C873A2">
        <w:rPr>
          <w:rFonts w:cs="Arial"/>
          <w:b/>
          <w:bCs/>
          <w:sz w:val="20"/>
        </w:rPr>
        <w:t xml:space="preserve">BÉNÉFICIAIRES </w:t>
      </w:r>
    </w:p>
    <w:p w14:paraId="359656BB" w14:textId="77777777" w:rsidR="00225E1E" w:rsidRDefault="00225E1E" w:rsidP="00650069">
      <w:pPr>
        <w:jc w:val="both"/>
        <w:rPr>
          <w:rFonts w:cs="Arial"/>
          <w:b/>
          <w:bCs/>
          <w:sz w:val="20"/>
        </w:rPr>
      </w:pPr>
    </w:p>
    <w:p w14:paraId="3F4F7A2B" w14:textId="6574E926" w:rsidR="00225E1E" w:rsidRDefault="00225E1E" w:rsidP="00225E1E">
      <w:pPr>
        <w:jc w:val="both"/>
        <w:rPr>
          <w:rFonts w:cs="Arial"/>
          <w:sz w:val="20"/>
          <w:szCs w:val="20"/>
        </w:rPr>
      </w:pPr>
      <w:r w:rsidRPr="0047759A">
        <w:rPr>
          <w:rFonts w:cs="Arial"/>
          <w:sz w:val="20"/>
          <w:szCs w:val="20"/>
        </w:rPr>
        <w:t xml:space="preserve">Le soutien régional peut être accordé aux tiers-lieux néoaquitains existants référencés dans la  </w:t>
      </w:r>
      <w:r w:rsidRPr="00E43AEE">
        <w:rPr>
          <w:sz w:val="20"/>
          <w:szCs w:val="20"/>
        </w:rPr>
        <w:t>carte des Tiers-lieux Nouvelle Aquitaine</w:t>
      </w:r>
      <w:r w:rsidR="00E43AEE">
        <w:rPr>
          <w:sz w:val="20"/>
          <w:szCs w:val="20"/>
        </w:rPr>
        <w:t xml:space="preserve"> retrouver dans </w:t>
      </w:r>
      <w:r w:rsidRPr="0047759A">
        <w:rPr>
          <w:rFonts w:cs="Arial"/>
          <w:sz w:val="20"/>
          <w:szCs w:val="20"/>
        </w:rPr>
        <w:t xml:space="preserve"> ouverts depuis au moins </w:t>
      </w:r>
      <w:r w:rsidR="00C101A8">
        <w:rPr>
          <w:rFonts w:cs="Arial"/>
          <w:sz w:val="20"/>
          <w:szCs w:val="20"/>
        </w:rPr>
        <w:t>2</w:t>
      </w:r>
      <w:r w:rsidRPr="0047759A">
        <w:rPr>
          <w:rFonts w:cs="Arial"/>
          <w:sz w:val="20"/>
          <w:szCs w:val="20"/>
        </w:rPr>
        <w:t xml:space="preserve"> ans (démarrage de l'activité relative à l'animation-gestion des espaces de travail partagés, bureaux et/ou ateliers artisanaux et/ou terres agricoles) </w:t>
      </w:r>
    </w:p>
    <w:p w14:paraId="3ADF7D49" w14:textId="77777777" w:rsidR="008E5743" w:rsidRDefault="008E5743" w:rsidP="00225E1E">
      <w:pPr>
        <w:jc w:val="both"/>
        <w:rPr>
          <w:rFonts w:cs="Arial"/>
          <w:sz w:val="20"/>
          <w:szCs w:val="20"/>
        </w:rPr>
      </w:pPr>
    </w:p>
    <w:p w14:paraId="3CC1E266" w14:textId="77777777" w:rsidR="00C101A8" w:rsidRDefault="008E5743" w:rsidP="00C101A8">
      <w:pPr>
        <w:jc w:val="both"/>
        <w:rPr>
          <w:rFonts w:cs="Arial"/>
          <w:sz w:val="20"/>
        </w:rPr>
      </w:pPr>
      <w:r w:rsidRPr="00956C0F">
        <w:rPr>
          <w:rFonts w:cs="Arial"/>
          <w:sz w:val="20"/>
        </w:rPr>
        <w:t xml:space="preserve">NB : les </w:t>
      </w:r>
      <w:r>
        <w:rPr>
          <w:rFonts w:cs="Arial"/>
          <w:sz w:val="20"/>
        </w:rPr>
        <w:t xml:space="preserve">tiers-lieux </w:t>
      </w:r>
      <w:r w:rsidRPr="00956C0F">
        <w:rPr>
          <w:rFonts w:cs="Arial"/>
          <w:sz w:val="20"/>
        </w:rPr>
        <w:t xml:space="preserve">situés </w:t>
      </w:r>
      <w:r w:rsidR="00C101A8" w:rsidRPr="00E07A50">
        <w:rPr>
          <w:rFonts w:cs="Arial"/>
          <w:sz w:val="20"/>
        </w:rPr>
        <w:t xml:space="preserve">dans le </w:t>
      </w:r>
      <w:r w:rsidR="00C101A8">
        <w:rPr>
          <w:rFonts w:cs="Arial"/>
          <w:sz w:val="20"/>
        </w:rPr>
        <w:t xml:space="preserve">périmètre de la ville de Bordeaux </w:t>
      </w:r>
      <w:r w:rsidR="00C101A8" w:rsidRPr="00E07A50">
        <w:rPr>
          <w:rFonts w:cs="Arial"/>
          <w:sz w:val="20"/>
        </w:rPr>
        <w:t xml:space="preserve">ne sont pas éligibles </w:t>
      </w:r>
    </w:p>
    <w:p w14:paraId="1CDC9A7F" w14:textId="75172C7B" w:rsidR="00081ED4" w:rsidRPr="008E5743" w:rsidRDefault="00081ED4" w:rsidP="00D467B2">
      <w:pPr>
        <w:jc w:val="both"/>
        <w:rPr>
          <w:rFonts w:cs="Arial"/>
          <w:sz w:val="20"/>
        </w:rPr>
      </w:pPr>
    </w:p>
    <w:p w14:paraId="11CE1961" w14:textId="77777777" w:rsidR="0047759A" w:rsidRDefault="0047759A" w:rsidP="00D467B2">
      <w:pPr>
        <w:jc w:val="both"/>
        <w:rPr>
          <w:rFonts w:cs="Arial"/>
          <w:b/>
          <w:bCs/>
          <w:sz w:val="20"/>
        </w:rPr>
      </w:pPr>
    </w:p>
    <w:p w14:paraId="2D0253B7" w14:textId="530FB697" w:rsidR="00650069" w:rsidRPr="00C873A2" w:rsidRDefault="00650069" w:rsidP="00D467B2">
      <w:pPr>
        <w:jc w:val="both"/>
        <w:rPr>
          <w:rFonts w:cs="Arial"/>
          <w:b/>
          <w:bCs/>
          <w:sz w:val="20"/>
        </w:rPr>
      </w:pPr>
      <w:r w:rsidRPr="00C873A2">
        <w:rPr>
          <w:rFonts w:cs="Arial"/>
          <w:b/>
          <w:bCs/>
          <w:sz w:val="20"/>
        </w:rPr>
        <w:t>MODALITÉS</w:t>
      </w:r>
    </w:p>
    <w:p w14:paraId="4D526527" w14:textId="77777777" w:rsidR="00650069" w:rsidRPr="00C873A2" w:rsidRDefault="00650069" w:rsidP="00650069">
      <w:pPr>
        <w:ind w:right="-141"/>
        <w:jc w:val="both"/>
        <w:rPr>
          <w:rFonts w:ascii="Arial" w:hAnsi="Arial" w:cs="Arial"/>
        </w:rPr>
      </w:pPr>
    </w:p>
    <w:p w14:paraId="75450FC1" w14:textId="77777777" w:rsidR="00956C0F" w:rsidRPr="00956C0F" w:rsidRDefault="00956C0F" w:rsidP="00956C0F">
      <w:pPr>
        <w:jc w:val="both"/>
        <w:rPr>
          <w:rFonts w:cs="Arial"/>
          <w:sz w:val="20"/>
        </w:rPr>
      </w:pPr>
      <w:r w:rsidRPr="00956C0F">
        <w:rPr>
          <w:rFonts w:cs="Arial"/>
          <w:sz w:val="20"/>
        </w:rPr>
        <w:t xml:space="preserve">Le tiers-lieu candidat pourra associer d'autres tiers-lieux et/ou structures locales qui décident de coopérer dans le cadre du projet. Cette collaboration devra être formalisée via une convention de partenariat, qui décrit les objectifs communs, les engagements de chacun et le plan de financement partagé. </w:t>
      </w:r>
    </w:p>
    <w:p w14:paraId="49A1CF37" w14:textId="77777777" w:rsidR="00956C0F" w:rsidRPr="00D467B2" w:rsidRDefault="00956C0F" w:rsidP="00956C0F">
      <w:pPr>
        <w:jc w:val="both"/>
        <w:rPr>
          <w:rFonts w:ascii="Arial" w:hAnsi="Arial" w:cs="Arial"/>
          <w:b/>
          <w:i/>
        </w:rPr>
      </w:pPr>
    </w:p>
    <w:p w14:paraId="0DB935D8" w14:textId="77777777" w:rsidR="00650069" w:rsidRPr="00650069" w:rsidRDefault="00650069" w:rsidP="00650069">
      <w:pPr>
        <w:rPr>
          <w:rFonts w:cs="Arial"/>
          <w:b/>
          <w:bCs/>
          <w:sz w:val="20"/>
        </w:rPr>
      </w:pPr>
      <w:r w:rsidRPr="00650069">
        <w:rPr>
          <w:rFonts w:cs="Arial"/>
          <w:b/>
          <w:bCs/>
          <w:sz w:val="20"/>
        </w:rPr>
        <w:t>CALCUL DE L’AIDE </w:t>
      </w:r>
    </w:p>
    <w:p w14:paraId="15535B90" w14:textId="77777777" w:rsidR="00650069" w:rsidRPr="00745790" w:rsidRDefault="00650069" w:rsidP="00650069">
      <w:pPr>
        <w:rPr>
          <w:rFonts w:cs="Arial"/>
          <w:sz w:val="20"/>
        </w:rPr>
      </w:pPr>
    </w:p>
    <w:p w14:paraId="1ED34E2A" w14:textId="77777777" w:rsidR="00D467B2" w:rsidRPr="00D467B2" w:rsidRDefault="00D467B2" w:rsidP="00D467B2">
      <w:pPr>
        <w:pStyle w:val="Corpsdetexte"/>
        <w:ind w:right="130"/>
        <w:jc w:val="both"/>
        <w:rPr>
          <w:rFonts w:ascii="Verdana" w:hAnsi="Verdana" w:cs="Arial"/>
          <w:sz w:val="20"/>
        </w:rPr>
      </w:pPr>
      <w:r w:rsidRPr="00D467B2">
        <w:rPr>
          <w:rFonts w:ascii="Verdana" w:hAnsi="Verdana" w:cs="Arial"/>
          <w:sz w:val="20"/>
        </w:rPr>
        <w:t xml:space="preserve">Dépenses liées au projet intégrant les investissements matériels (hors immobilier d’entreprise) et immatériels (notamment les dépenses de personnel liées au projet, les dépenses de conseil externe…). </w:t>
      </w:r>
    </w:p>
    <w:p w14:paraId="2B6A70D5" w14:textId="77777777" w:rsidR="00D467B2" w:rsidRPr="00D467B2" w:rsidRDefault="00D467B2" w:rsidP="00D467B2">
      <w:pPr>
        <w:pStyle w:val="Corpsdetexte"/>
        <w:ind w:right="130"/>
        <w:jc w:val="both"/>
        <w:rPr>
          <w:rFonts w:ascii="Verdana" w:hAnsi="Verdana" w:cs="Arial"/>
          <w:sz w:val="20"/>
        </w:rPr>
      </w:pPr>
      <w:r w:rsidRPr="00D467B2">
        <w:rPr>
          <w:rFonts w:ascii="Verdana" w:hAnsi="Verdana" w:cs="Arial"/>
          <w:sz w:val="20"/>
        </w:rPr>
        <w:t>Ne sont pas éligibles les impôts et taxes, les dotations aux amortissements et provisions.</w:t>
      </w:r>
    </w:p>
    <w:p w14:paraId="3D313F4F" w14:textId="4799A3B6" w:rsidR="00D467B2" w:rsidRPr="008E5743" w:rsidRDefault="00D467B2" w:rsidP="00D467B2">
      <w:pPr>
        <w:pStyle w:val="Corpsdetexte"/>
        <w:spacing w:line="276" w:lineRule="auto"/>
        <w:ind w:right="130"/>
        <w:jc w:val="both"/>
        <w:rPr>
          <w:rFonts w:ascii="Verdana" w:hAnsi="Verdana" w:cs="Arial"/>
          <w:sz w:val="20"/>
        </w:rPr>
      </w:pPr>
      <w:r w:rsidRPr="00D467B2">
        <w:rPr>
          <w:rFonts w:ascii="Verdana" w:hAnsi="Verdana" w:cs="Arial"/>
          <w:sz w:val="20"/>
        </w:rPr>
        <w:t>Les travaux de gros œuvre peuvent être éligibles via le contrat de territoire (DATAR)</w:t>
      </w:r>
    </w:p>
    <w:p w14:paraId="142F6050" w14:textId="6F4536D0" w:rsidR="00D60DCD" w:rsidRPr="00D467B2" w:rsidRDefault="00650069" w:rsidP="00D60DCD">
      <w:pPr>
        <w:pStyle w:val="Corpsdetexte"/>
        <w:ind w:left="2124" w:right="130" w:hanging="2124"/>
        <w:jc w:val="both"/>
        <w:rPr>
          <w:rFonts w:ascii="Verdana" w:hAnsi="Verdana" w:cs="Arial"/>
          <w:sz w:val="20"/>
        </w:rPr>
      </w:pPr>
      <w:r w:rsidRPr="00D467B2">
        <w:rPr>
          <w:rFonts w:ascii="Verdana" w:hAnsi="Verdana" w:cs="Arial"/>
          <w:sz w:val="20"/>
        </w:rPr>
        <w:t xml:space="preserve">Plafond d’aide : 50 000 € </w:t>
      </w:r>
    </w:p>
    <w:p w14:paraId="22B6B730" w14:textId="5627DC7B" w:rsidR="00C101A8" w:rsidRDefault="00650069" w:rsidP="00650069">
      <w:pPr>
        <w:pStyle w:val="Corpsdetexte"/>
        <w:ind w:right="130"/>
        <w:jc w:val="both"/>
        <w:rPr>
          <w:rFonts w:ascii="Verdana" w:hAnsi="Verdana" w:cs="Arial"/>
          <w:sz w:val="20"/>
        </w:rPr>
      </w:pPr>
      <w:r w:rsidRPr="00D467B2">
        <w:rPr>
          <w:rFonts w:ascii="Verdana" w:hAnsi="Verdana" w:cs="Arial"/>
          <w:sz w:val="20"/>
        </w:rPr>
        <w:t xml:space="preserve">Intensité maximale de l’aide régionale : 50% des dépenses éligibles </w:t>
      </w:r>
    </w:p>
    <w:p w14:paraId="15AE5C6B" w14:textId="77777777" w:rsidR="00C101A8" w:rsidRPr="00D16382" w:rsidRDefault="00C101A8" w:rsidP="00C101A8">
      <w:pPr>
        <w:spacing w:before="240"/>
        <w:jc w:val="both"/>
        <w:rPr>
          <w:rFonts w:eastAsia="Times New Roman" w:cs="Arial"/>
          <w:sz w:val="20"/>
          <w:szCs w:val="20"/>
          <w:lang w:eastAsia="fr-FR"/>
        </w:rPr>
      </w:pPr>
      <w:r w:rsidRPr="00D16382">
        <w:rPr>
          <w:rFonts w:eastAsia="Times New Roman" w:cs="Arial"/>
          <w:sz w:val="20"/>
          <w:szCs w:val="20"/>
          <w:lang w:eastAsia="fr-FR"/>
        </w:rPr>
        <w:t>Dans le cas spécifique des projets de développement sur l’axe expérimentations</w:t>
      </w:r>
      <w:r>
        <w:rPr>
          <w:rFonts w:eastAsia="Times New Roman" w:cs="Arial"/>
          <w:sz w:val="20"/>
          <w:szCs w:val="20"/>
          <w:lang w:eastAsia="fr-FR"/>
        </w:rPr>
        <w:t xml:space="preserve"> – ingénierie de coopération, </w:t>
      </w:r>
      <w:r w:rsidRPr="00D16382">
        <w:rPr>
          <w:rFonts w:eastAsia="Times New Roman" w:cs="Arial"/>
          <w:sz w:val="20"/>
          <w:szCs w:val="20"/>
          <w:lang w:eastAsia="fr-FR"/>
        </w:rPr>
        <w:t>l’aide publique interviendra à hauteur de 70% maximum, dans la limite d’un plafond d’aide régionale de 20 000€ HT.</w:t>
      </w:r>
    </w:p>
    <w:p w14:paraId="1E546847" w14:textId="77777777" w:rsidR="00DC0714" w:rsidRPr="004C28E7" w:rsidRDefault="00DC0714" w:rsidP="00650069">
      <w:pPr>
        <w:pStyle w:val="Corpsdetexte"/>
        <w:ind w:right="130"/>
        <w:jc w:val="both"/>
        <w:rPr>
          <w:rFonts w:ascii="Verdana" w:hAnsi="Verdana" w:cs="Arial"/>
          <w:sz w:val="20"/>
        </w:rPr>
      </w:pPr>
    </w:p>
    <w:p w14:paraId="2F84D7C2" w14:textId="6C2A6976" w:rsidR="00D60DCD" w:rsidRDefault="00D60DCD">
      <w:pPr>
        <w:spacing w:line="240" w:lineRule="auto"/>
        <w:rPr>
          <w:rFonts w:ascii="Arial" w:hAnsi="Arial" w:cs="Arial"/>
          <w:sz w:val="20"/>
        </w:rPr>
      </w:pPr>
    </w:p>
    <w:p w14:paraId="47B086FB" w14:textId="77777777" w:rsidR="00D60DCD" w:rsidRDefault="00D60DCD" w:rsidP="00D60DCD">
      <w:pPr>
        <w:ind w:right="-141"/>
        <w:jc w:val="both"/>
        <w:rPr>
          <w:rFonts w:ascii="Arial" w:hAnsi="Arial" w:cs="Arial"/>
        </w:rPr>
      </w:pPr>
    </w:p>
    <w:p w14:paraId="05536BAA" w14:textId="77777777" w:rsidR="00D60DCD" w:rsidRPr="00D60DCD" w:rsidRDefault="00D60DCD" w:rsidP="00D60DCD">
      <w:pPr>
        <w:pBdr>
          <w:top w:val="single" w:sz="4" w:space="1" w:color="auto"/>
          <w:left w:val="single" w:sz="4" w:space="4" w:color="auto"/>
          <w:bottom w:val="single" w:sz="4" w:space="1" w:color="auto"/>
          <w:right w:val="single" w:sz="4" w:space="4" w:color="auto"/>
        </w:pBdr>
        <w:shd w:val="clear" w:color="auto" w:fill="E6E6E6"/>
        <w:jc w:val="center"/>
        <w:rPr>
          <w:rFonts w:cs="Arial"/>
          <w:b/>
          <w:iCs/>
        </w:rPr>
      </w:pPr>
      <w:r w:rsidRPr="00D60DCD">
        <w:rPr>
          <w:rFonts w:cs="Arial"/>
          <w:b/>
          <w:iCs/>
        </w:rPr>
        <w:t>Constitution du dossier de demande d’aide</w:t>
      </w:r>
    </w:p>
    <w:p w14:paraId="2482BD11" w14:textId="77777777" w:rsidR="00D60DCD" w:rsidRPr="003D4AF4" w:rsidRDefault="00D60DCD" w:rsidP="00D60DCD">
      <w:pPr>
        <w:pStyle w:val="Sous-titre"/>
        <w:widowControl/>
        <w:tabs>
          <w:tab w:val="left" w:pos="1800"/>
        </w:tabs>
        <w:spacing w:before="0"/>
        <w:ind w:right="0"/>
        <w:rPr>
          <w:sz w:val="24"/>
          <w:szCs w:val="20"/>
        </w:rPr>
      </w:pPr>
    </w:p>
    <w:p w14:paraId="469C002E" w14:textId="77777777" w:rsidR="00D60DCD" w:rsidRDefault="00D60DCD" w:rsidP="00D60DCD">
      <w:pPr>
        <w:pStyle w:val="Titre"/>
        <w:tabs>
          <w:tab w:val="left" w:pos="708"/>
        </w:tabs>
        <w:ind w:right="0"/>
        <w:jc w:val="left"/>
        <w:rPr>
          <w:rFonts w:ascii="Verdana" w:hAnsi="Verdana"/>
          <w:b/>
          <w:sz w:val="20"/>
          <w:szCs w:val="20"/>
        </w:rPr>
      </w:pPr>
    </w:p>
    <w:p w14:paraId="69BFB7BB" w14:textId="77777777" w:rsidR="00D60DCD" w:rsidRPr="00DA1EEA" w:rsidRDefault="00D60DCD" w:rsidP="00D60DCD">
      <w:pPr>
        <w:pStyle w:val="Titre"/>
        <w:tabs>
          <w:tab w:val="left" w:pos="708"/>
        </w:tabs>
        <w:ind w:right="0"/>
        <w:jc w:val="left"/>
        <w:rPr>
          <w:rFonts w:ascii="Verdana" w:hAnsi="Verdana"/>
          <w:b/>
          <w:sz w:val="20"/>
          <w:szCs w:val="20"/>
        </w:rPr>
      </w:pPr>
      <w:r w:rsidRPr="00DA1EEA">
        <w:rPr>
          <w:rFonts w:ascii="Verdana" w:hAnsi="Verdana"/>
          <w:b/>
          <w:sz w:val="20"/>
          <w:szCs w:val="20"/>
        </w:rPr>
        <w:t>Pour être complet, le dossier de demande d’aide doit être complété et constitué des documents suivants :</w:t>
      </w:r>
    </w:p>
    <w:p w14:paraId="7AF864A9" w14:textId="77777777" w:rsidR="00D60DCD" w:rsidRPr="00DA1EEA" w:rsidRDefault="00D60DCD" w:rsidP="00D60DCD">
      <w:pPr>
        <w:pStyle w:val="Titre"/>
        <w:tabs>
          <w:tab w:val="left" w:pos="708"/>
        </w:tabs>
        <w:ind w:right="0"/>
        <w:jc w:val="both"/>
        <w:rPr>
          <w:rFonts w:ascii="Verdana" w:hAnsi="Verdana"/>
          <w:b/>
          <w:sz w:val="20"/>
          <w:szCs w:val="20"/>
        </w:rPr>
      </w:pPr>
    </w:p>
    <w:p w14:paraId="263A9E88" w14:textId="77777777" w:rsidR="00D60DCD" w:rsidRPr="00DA1EEA" w:rsidRDefault="00D60DCD" w:rsidP="00D60DCD">
      <w:pPr>
        <w:pStyle w:val="Titre"/>
        <w:numPr>
          <w:ilvl w:val="0"/>
          <w:numId w:val="4"/>
        </w:numPr>
        <w:ind w:right="0"/>
        <w:jc w:val="both"/>
        <w:rPr>
          <w:rFonts w:ascii="Verdana" w:hAnsi="Verdana"/>
          <w:b/>
          <w:sz w:val="20"/>
          <w:szCs w:val="20"/>
        </w:rPr>
      </w:pPr>
      <w:r w:rsidRPr="00DA1EEA">
        <w:rPr>
          <w:rFonts w:ascii="Verdana" w:hAnsi="Verdana"/>
          <w:b/>
          <w:sz w:val="20"/>
          <w:szCs w:val="20"/>
        </w:rPr>
        <w:t xml:space="preserve">Documents relatifs à la structure juridique portant le projet </w:t>
      </w:r>
    </w:p>
    <w:p w14:paraId="31E09A0E" w14:textId="77777777" w:rsidR="00D60DCD" w:rsidRPr="006C60BD" w:rsidRDefault="00D60DCD" w:rsidP="00D60DCD">
      <w:pPr>
        <w:ind w:left="360"/>
        <w:rPr>
          <w:rFonts w:cs="Arial"/>
          <w:i/>
          <w:iCs/>
          <w:sz w:val="20"/>
          <w:u w:val="single"/>
        </w:rPr>
      </w:pPr>
    </w:p>
    <w:p w14:paraId="1082CBFA" w14:textId="77777777" w:rsidR="00D60DCD" w:rsidRPr="006C60BD" w:rsidRDefault="00E43AEE" w:rsidP="001A6AD8">
      <w:pPr>
        <w:spacing w:after="200" w:line="240" w:lineRule="auto"/>
        <w:ind w:left="284"/>
        <w:jc w:val="both"/>
        <w:rPr>
          <w:rFonts w:cs="Arial"/>
          <w:b/>
          <w:sz w:val="18"/>
        </w:rPr>
      </w:pPr>
      <w:sdt>
        <w:sdtPr>
          <w:rPr>
            <w:rFonts w:ascii="MS Gothic" w:eastAsia="MS Gothic" w:hAnsi="MS Gothic" w:cs="Arial"/>
            <w:b/>
            <w:szCs w:val="24"/>
          </w:rPr>
          <w:id w:val="1848826476"/>
          <w14:checkbox>
            <w14:checked w14:val="0"/>
            <w14:checkedState w14:val="2612" w14:font="MS Gothic"/>
            <w14:uncheckedState w14:val="2610" w14:font="MS Gothic"/>
          </w14:checkbox>
        </w:sdtPr>
        <w:sdtEndPr/>
        <w:sdtContent>
          <w:r w:rsidR="00D60DCD">
            <w:rPr>
              <w:rFonts w:ascii="MS Gothic" w:eastAsia="MS Gothic" w:hAnsi="MS Gothic" w:cs="Arial" w:hint="eastAsia"/>
              <w:b/>
              <w:szCs w:val="24"/>
            </w:rPr>
            <w:t>☐</w:t>
          </w:r>
        </w:sdtContent>
      </w:sdt>
      <w:r w:rsidR="00D60DCD" w:rsidRPr="006C60BD">
        <w:rPr>
          <w:rFonts w:cs="Arial"/>
          <w:szCs w:val="24"/>
        </w:rPr>
        <w:t xml:space="preserve">   </w:t>
      </w:r>
      <w:r w:rsidR="00D60DCD" w:rsidRPr="006C60BD">
        <w:rPr>
          <w:rFonts w:cs="Arial"/>
          <w:iCs/>
          <w:sz w:val="20"/>
        </w:rPr>
        <w:t xml:space="preserve">Copie des </w:t>
      </w:r>
      <w:r w:rsidR="00D60DCD" w:rsidRPr="006C60BD">
        <w:rPr>
          <w:rFonts w:cs="Arial"/>
          <w:sz w:val="20"/>
        </w:rPr>
        <w:t>statuts signés de l’Association ou de la Société</w:t>
      </w:r>
      <w:r w:rsidR="00D60DCD" w:rsidRPr="006C60BD">
        <w:rPr>
          <w:rFonts w:cs="Arial"/>
          <w:sz w:val="20"/>
        </w:rPr>
        <w:tab/>
      </w:r>
    </w:p>
    <w:p w14:paraId="04D7F4D7" w14:textId="77777777" w:rsidR="00D60DCD" w:rsidRPr="006C60BD" w:rsidRDefault="00E43AEE" w:rsidP="001A6AD8">
      <w:pPr>
        <w:tabs>
          <w:tab w:val="left" w:pos="9356"/>
        </w:tabs>
        <w:spacing w:line="240" w:lineRule="auto"/>
        <w:ind w:left="284"/>
        <w:jc w:val="both"/>
        <w:rPr>
          <w:rFonts w:cs="Arial"/>
          <w:i/>
          <w:sz w:val="20"/>
        </w:rPr>
      </w:pPr>
      <w:sdt>
        <w:sdtPr>
          <w:rPr>
            <w:rFonts w:ascii="MS Gothic" w:eastAsia="MS Gothic" w:hAnsi="MS Gothic" w:cs="Arial"/>
            <w:b/>
            <w:szCs w:val="24"/>
          </w:rPr>
          <w:id w:val="1735820258"/>
          <w14:checkbox>
            <w14:checked w14:val="0"/>
            <w14:checkedState w14:val="2612" w14:font="MS Gothic"/>
            <w14:uncheckedState w14:val="2610" w14:font="MS Gothic"/>
          </w14:checkbox>
        </w:sdtPr>
        <w:sdtEndPr/>
        <w:sdtContent>
          <w:r w:rsidR="00D60DCD" w:rsidRPr="006C60BD">
            <w:rPr>
              <w:rFonts w:ascii="MS Gothic" w:eastAsia="MS Gothic" w:hAnsi="MS Gothic" w:cs="Arial" w:hint="eastAsia"/>
              <w:b/>
              <w:szCs w:val="24"/>
            </w:rPr>
            <w:t>☐</w:t>
          </w:r>
        </w:sdtContent>
      </w:sdt>
      <w:r w:rsidR="00D60DCD" w:rsidRPr="006C60BD">
        <w:rPr>
          <w:rFonts w:cs="Arial"/>
          <w:szCs w:val="24"/>
        </w:rPr>
        <w:t xml:space="preserve">   </w:t>
      </w:r>
      <w:r w:rsidR="00D60DCD" w:rsidRPr="006C60BD">
        <w:rPr>
          <w:rFonts w:cs="Arial"/>
          <w:sz w:val="20"/>
        </w:rPr>
        <w:t xml:space="preserve">Récépissé de sa déclaration à la Préfecture </w:t>
      </w:r>
      <w:r w:rsidR="00D60DCD" w:rsidRPr="006C60BD">
        <w:rPr>
          <w:rFonts w:cs="Arial"/>
          <w:i/>
          <w:sz w:val="20"/>
        </w:rPr>
        <w:t>(pour les associations)</w:t>
      </w:r>
    </w:p>
    <w:p w14:paraId="6BD8865D" w14:textId="77777777" w:rsidR="00D60DCD" w:rsidRPr="006C60BD" w:rsidRDefault="00D60DCD" w:rsidP="001A6AD8">
      <w:pPr>
        <w:tabs>
          <w:tab w:val="left" w:pos="9356"/>
        </w:tabs>
        <w:spacing w:line="240" w:lineRule="auto"/>
        <w:ind w:left="284"/>
        <w:jc w:val="both"/>
        <w:rPr>
          <w:rFonts w:cs="Arial"/>
          <w:sz w:val="20"/>
        </w:rPr>
      </w:pPr>
      <w:r w:rsidRPr="006C60BD">
        <w:rPr>
          <w:rFonts w:cs="Arial"/>
          <w:sz w:val="20"/>
        </w:rPr>
        <w:tab/>
      </w:r>
    </w:p>
    <w:p w14:paraId="6CA788B5" w14:textId="77777777" w:rsidR="00D60DCD" w:rsidRPr="006C60BD" w:rsidRDefault="00E43AEE" w:rsidP="001A6AD8">
      <w:pPr>
        <w:tabs>
          <w:tab w:val="left" w:pos="9356"/>
        </w:tabs>
        <w:spacing w:line="240" w:lineRule="auto"/>
        <w:ind w:left="284"/>
        <w:jc w:val="both"/>
        <w:rPr>
          <w:rFonts w:cs="Arial"/>
          <w:sz w:val="20"/>
        </w:rPr>
      </w:pPr>
      <w:sdt>
        <w:sdtPr>
          <w:rPr>
            <w:rFonts w:ascii="MS Gothic" w:eastAsia="MS Gothic" w:hAnsi="MS Gothic" w:cs="Arial"/>
            <w:b/>
            <w:szCs w:val="24"/>
          </w:rPr>
          <w:id w:val="-614369201"/>
          <w14:checkbox>
            <w14:checked w14:val="0"/>
            <w14:checkedState w14:val="2612" w14:font="MS Gothic"/>
            <w14:uncheckedState w14:val="2610" w14:font="MS Gothic"/>
          </w14:checkbox>
        </w:sdtPr>
        <w:sdtEndPr/>
        <w:sdtContent>
          <w:r w:rsidR="00D60DCD" w:rsidRPr="006C60BD">
            <w:rPr>
              <w:rFonts w:ascii="MS Gothic" w:eastAsia="MS Gothic" w:hAnsi="MS Gothic" w:cs="Arial" w:hint="eastAsia"/>
              <w:b/>
              <w:szCs w:val="24"/>
            </w:rPr>
            <w:t>☐</w:t>
          </w:r>
        </w:sdtContent>
      </w:sdt>
      <w:r w:rsidR="00D60DCD" w:rsidRPr="006C60BD">
        <w:rPr>
          <w:rFonts w:cs="Arial"/>
          <w:szCs w:val="24"/>
        </w:rPr>
        <w:t xml:space="preserve">   </w:t>
      </w:r>
      <w:r w:rsidR="00D60DCD" w:rsidRPr="006C60BD">
        <w:rPr>
          <w:rFonts w:cs="Arial"/>
          <w:sz w:val="20"/>
        </w:rPr>
        <w:t>Extrait SIREN, et code SIRET</w:t>
      </w:r>
    </w:p>
    <w:p w14:paraId="72346962" w14:textId="1CD250D6" w:rsidR="00D60DCD" w:rsidRDefault="00D60DCD" w:rsidP="001A6AD8">
      <w:pPr>
        <w:tabs>
          <w:tab w:val="left" w:pos="9356"/>
        </w:tabs>
        <w:spacing w:line="240" w:lineRule="auto"/>
        <w:ind w:left="284"/>
        <w:jc w:val="both"/>
        <w:rPr>
          <w:rFonts w:cs="Arial"/>
          <w:sz w:val="20"/>
        </w:rPr>
      </w:pPr>
      <w:r>
        <w:rPr>
          <w:rFonts w:cs="Arial"/>
          <w:sz w:val="20"/>
        </w:rPr>
        <w:tab/>
      </w:r>
    </w:p>
    <w:p w14:paraId="5FBBC884" w14:textId="77777777" w:rsidR="00D60DCD" w:rsidRPr="006C60BD" w:rsidRDefault="00D60DCD" w:rsidP="001A6AD8">
      <w:pPr>
        <w:tabs>
          <w:tab w:val="left" w:pos="9356"/>
        </w:tabs>
        <w:spacing w:line="240" w:lineRule="auto"/>
        <w:jc w:val="both"/>
        <w:rPr>
          <w:rFonts w:cs="Arial"/>
          <w:sz w:val="20"/>
        </w:rPr>
      </w:pPr>
      <w:r>
        <w:rPr>
          <w:rFonts w:cs="Arial"/>
          <w:sz w:val="20"/>
        </w:rPr>
        <w:t xml:space="preserve">   </w:t>
      </w:r>
      <w:r w:rsidRPr="006C60BD">
        <w:rPr>
          <w:rFonts w:cs="Arial"/>
          <w:sz w:val="20"/>
        </w:rPr>
        <w:t xml:space="preserve"> </w:t>
      </w:r>
      <w:sdt>
        <w:sdtPr>
          <w:rPr>
            <w:rFonts w:ascii="MS Gothic" w:eastAsia="MS Gothic" w:hAnsi="MS Gothic" w:cs="Arial"/>
            <w:b/>
            <w:szCs w:val="24"/>
          </w:rPr>
          <w:id w:val="-1141264113"/>
          <w14:checkbox>
            <w14:checked w14:val="0"/>
            <w14:checkedState w14:val="2612" w14:font="MS Gothic"/>
            <w14:uncheckedState w14:val="2610" w14:font="MS Gothic"/>
          </w14:checkbox>
        </w:sdtPr>
        <w:sdtEndPr/>
        <w:sdtContent>
          <w:r w:rsidRPr="006C60BD">
            <w:rPr>
              <w:rFonts w:ascii="MS Gothic" w:eastAsia="MS Gothic" w:hAnsi="MS Gothic" w:cs="Arial" w:hint="eastAsia"/>
              <w:b/>
              <w:szCs w:val="24"/>
            </w:rPr>
            <w:t>☐</w:t>
          </w:r>
        </w:sdtContent>
      </w:sdt>
      <w:r w:rsidRPr="006C60BD">
        <w:rPr>
          <w:rFonts w:cs="Arial"/>
          <w:szCs w:val="24"/>
        </w:rPr>
        <w:t xml:space="preserve">   </w:t>
      </w:r>
      <w:r w:rsidRPr="006C60BD">
        <w:rPr>
          <w:rFonts w:cs="Arial"/>
          <w:sz w:val="20"/>
        </w:rPr>
        <w:t xml:space="preserve">Copie de la parution au Journal Officiel </w:t>
      </w:r>
      <w:r w:rsidRPr="006C60BD">
        <w:rPr>
          <w:rFonts w:cs="Arial"/>
          <w:i/>
          <w:sz w:val="20"/>
        </w:rPr>
        <w:t>(pour les associations)</w:t>
      </w:r>
    </w:p>
    <w:p w14:paraId="420849CB" w14:textId="77777777" w:rsidR="00D60DCD" w:rsidRPr="006C60BD" w:rsidRDefault="00D60DCD" w:rsidP="001A6AD8">
      <w:pPr>
        <w:tabs>
          <w:tab w:val="left" w:pos="9356"/>
        </w:tabs>
        <w:spacing w:line="240" w:lineRule="auto"/>
        <w:ind w:left="284"/>
        <w:jc w:val="both"/>
        <w:rPr>
          <w:rFonts w:cs="Arial"/>
          <w:sz w:val="20"/>
        </w:rPr>
      </w:pPr>
      <w:r w:rsidRPr="006C60BD">
        <w:rPr>
          <w:rFonts w:cs="Arial"/>
          <w:sz w:val="20"/>
        </w:rPr>
        <w:tab/>
      </w:r>
    </w:p>
    <w:p w14:paraId="52465C42" w14:textId="5D0B8E8E" w:rsidR="00D60DCD" w:rsidRPr="006C60BD" w:rsidRDefault="00E43AEE" w:rsidP="002C36DB">
      <w:pPr>
        <w:tabs>
          <w:tab w:val="left" w:pos="9356"/>
        </w:tabs>
        <w:spacing w:line="240" w:lineRule="auto"/>
        <w:ind w:left="284"/>
        <w:jc w:val="both"/>
        <w:rPr>
          <w:rFonts w:cs="Arial"/>
          <w:sz w:val="20"/>
        </w:rPr>
      </w:pPr>
      <w:sdt>
        <w:sdtPr>
          <w:rPr>
            <w:rFonts w:ascii="MS Gothic" w:eastAsia="MS Gothic" w:hAnsi="MS Gothic" w:cs="Arial"/>
            <w:b/>
            <w:szCs w:val="24"/>
          </w:rPr>
          <w:id w:val="-15390457"/>
          <w14:checkbox>
            <w14:checked w14:val="0"/>
            <w14:checkedState w14:val="2612" w14:font="MS Gothic"/>
            <w14:uncheckedState w14:val="2610" w14:font="MS Gothic"/>
          </w14:checkbox>
        </w:sdtPr>
        <w:sdtEndPr/>
        <w:sdtContent>
          <w:r w:rsidR="002C36DB">
            <w:rPr>
              <w:rFonts w:ascii="MS Gothic" w:eastAsia="MS Gothic" w:hAnsi="MS Gothic" w:cs="Arial" w:hint="eastAsia"/>
              <w:b/>
              <w:szCs w:val="24"/>
            </w:rPr>
            <w:t>☐</w:t>
          </w:r>
        </w:sdtContent>
      </w:sdt>
      <w:r w:rsidR="00D60DCD" w:rsidRPr="006C60BD">
        <w:rPr>
          <w:rFonts w:cs="Arial"/>
          <w:szCs w:val="24"/>
        </w:rPr>
        <w:t xml:space="preserve">  </w:t>
      </w:r>
      <w:r w:rsidR="00D60DCD" w:rsidRPr="006C60BD">
        <w:rPr>
          <w:rFonts w:cs="Arial"/>
          <w:sz w:val="20"/>
        </w:rPr>
        <w:t xml:space="preserve"> Extrait du Kbis</w:t>
      </w:r>
      <w:r w:rsidR="00D60DCD" w:rsidRPr="006C60BD">
        <w:rPr>
          <w:rFonts w:cs="Arial"/>
          <w:i/>
          <w:sz w:val="20"/>
        </w:rPr>
        <w:t xml:space="preserve"> (pour les sociétés</w:t>
      </w:r>
      <w:r w:rsidR="00D60DCD" w:rsidRPr="006C60BD">
        <w:rPr>
          <w:rFonts w:cs="Arial"/>
          <w:sz w:val="20"/>
        </w:rPr>
        <w:t>)</w:t>
      </w:r>
    </w:p>
    <w:p w14:paraId="704E4490" w14:textId="77777777" w:rsidR="00D60DCD" w:rsidRPr="006C60BD" w:rsidRDefault="00D60DCD" w:rsidP="001A6AD8">
      <w:pPr>
        <w:tabs>
          <w:tab w:val="left" w:pos="7938"/>
          <w:tab w:val="left" w:pos="9072"/>
        </w:tabs>
        <w:spacing w:line="240" w:lineRule="auto"/>
        <w:ind w:left="284"/>
        <w:jc w:val="both"/>
        <w:rPr>
          <w:rFonts w:cs="Arial"/>
          <w:sz w:val="20"/>
        </w:rPr>
      </w:pPr>
    </w:p>
    <w:p w14:paraId="05A93A6F" w14:textId="77777777" w:rsidR="00D60DCD" w:rsidRPr="006C60BD" w:rsidRDefault="00E43AEE" w:rsidP="001A6AD8">
      <w:pPr>
        <w:tabs>
          <w:tab w:val="left" w:pos="7938"/>
          <w:tab w:val="left" w:pos="9072"/>
        </w:tabs>
        <w:spacing w:line="240" w:lineRule="auto"/>
        <w:ind w:left="284"/>
        <w:jc w:val="both"/>
        <w:rPr>
          <w:rFonts w:cs="Arial"/>
          <w:sz w:val="20"/>
        </w:rPr>
      </w:pPr>
      <w:sdt>
        <w:sdtPr>
          <w:rPr>
            <w:rFonts w:ascii="MS Gothic" w:eastAsia="MS Gothic" w:hAnsi="MS Gothic" w:cs="Arial"/>
            <w:b/>
            <w:szCs w:val="24"/>
          </w:rPr>
          <w:id w:val="127828152"/>
          <w14:checkbox>
            <w14:checked w14:val="0"/>
            <w14:checkedState w14:val="2612" w14:font="MS Gothic"/>
            <w14:uncheckedState w14:val="2610" w14:font="MS Gothic"/>
          </w14:checkbox>
        </w:sdtPr>
        <w:sdtEndPr/>
        <w:sdtContent>
          <w:r w:rsidR="00D60DCD" w:rsidRPr="006C60BD">
            <w:rPr>
              <w:rFonts w:ascii="MS Gothic" w:eastAsia="MS Gothic" w:hAnsi="MS Gothic" w:cs="Arial" w:hint="eastAsia"/>
              <w:b/>
              <w:szCs w:val="24"/>
            </w:rPr>
            <w:t>☐</w:t>
          </w:r>
        </w:sdtContent>
      </w:sdt>
      <w:r w:rsidR="00D60DCD" w:rsidRPr="006C60BD">
        <w:rPr>
          <w:rFonts w:cs="Arial"/>
          <w:szCs w:val="24"/>
        </w:rPr>
        <w:t xml:space="preserve">   </w:t>
      </w:r>
      <w:r w:rsidR="00D60DCD" w:rsidRPr="006C60BD">
        <w:rPr>
          <w:rFonts w:cs="Arial"/>
          <w:sz w:val="20"/>
        </w:rPr>
        <w:t>RIB récent au même nom que la structure juridique porteuse</w:t>
      </w:r>
    </w:p>
    <w:p w14:paraId="48335A03" w14:textId="77777777" w:rsidR="00D60DCD" w:rsidRPr="006C60BD" w:rsidRDefault="00D60DCD" w:rsidP="001A6AD8">
      <w:pPr>
        <w:spacing w:line="240" w:lineRule="auto"/>
        <w:ind w:left="284"/>
        <w:jc w:val="both"/>
        <w:rPr>
          <w:rFonts w:cs="Arial"/>
          <w:i/>
          <w:iCs/>
          <w:sz w:val="20"/>
          <w:u w:val="single"/>
        </w:rPr>
      </w:pPr>
    </w:p>
    <w:p w14:paraId="3B010A4A" w14:textId="77777777" w:rsidR="001A6AD8" w:rsidRDefault="00E43AEE" w:rsidP="001A6AD8">
      <w:pPr>
        <w:tabs>
          <w:tab w:val="left" w:pos="9356"/>
        </w:tabs>
        <w:spacing w:line="240" w:lineRule="auto"/>
        <w:ind w:left="284"/>
        <w:rPr>
          <w:rFonts w:cs="Arial"/>
          <w:sz w:val="20"/>
        </w:rPr>
      </w:pPr>
      <w:sdt>
        <w:sdtPr>
          <w:rPr>
            <w:rFonts w:ascii="MS Gothic" w:eastAsia="MS Gothic" w:hAnsi="MS Gothic" w:cs="Arial"/>
            <w:b/>
            <w:szCs w:val="24"/>
          </w:rPr>
          <w:id w:val="2118864335"/>
          <w14:checkbox>
            <w14:checked w14:val="0"/>
            <w14:checkedState w14:val="2612" w14:font="MS Gothic"/>
            <w14:uncheckedState w14:val="2610" w14:font="MS Gothic"/>
          </w14:checkbox>
        </w:sdtPr>
        <w:sdtEndPr/>
        <w:sdtContent>
          <w:r w:rsidR="00D60DCD" w:rsidRPr="006C60BD">
            <w:rPr>
              <w:rFonts w:ascii="MS Gothic" w:eastAsia="MS Gothic" w:hAnsi="MS Gothic" w:cs="Arial" w:hint="eastAsia"/>
              <w:b/>
              <w:szCs w:val="24"/>
            </w:rPr>
            <w:t>☐</w:t>
          </w:r>
        </w:sdtContent>
      </w:sdt>
      <w:r w:rsidR="00D60DCD">
        <w:rPr>
          <w:rFonts w:cs="Arial"/>
          <w:szCs w:val="24"/>
        </w:rPr>
        <w:t xml:space="preserve">   </w:t>
      </w:r>
      <w:r w:rsidR="00D60DCD" w:rsidRPr="006C60BD">
        <w:rPr>
          <w:rFonts w:cs="Arial"/>
          <w:sz w:val="20"/>
        </w:rPr>
        <w:t>Composition du Conseil d’Administration</w:t>
      </w:r>
    </w:p>
    <w:p w14:paraId="2A2A49F3" w14:textId="38309641" w:rsidR="00D60DCD" w:rsidRPr="006C60BD" w:rsidRDefault="00D60DCD" w:rsidP="001A6AD8">
      <w:pPr>
        <w:tabs>
          <w:tab w:val="left" w:pos="9356"/>
        </w:tabs>
        <w:spacing w:line="240" w:lineRule="auto"/>
        <w:ind w:left="284"/>
        <w:rPr>
          <w:rFonts w:cs="Arial"/>
          <w:sz w:val="20"/>
        </w:rPr>
      </w:pPr>
      <w:r w:rsidRPr="006C60BD">
        <w:rPr>
          <w:rFonts w:cs="Arial"/>
          <w:sz w:val="20"/>
        </w:rPr>
        <w:tab/>
      </w:r>
    </w:p>
    <w:p w14:paraId="15979C0A" w14:textId="71594CA7" w:rsidR="00D60DCD" w:rsidRPr="006C60BD" w:rsidRDefault="00E43AEE" w:rsidP="001A6AD8">
      <w:pPr>
        <w:tabs>
          <w:tab w:val="left" w:pos="9356"/>
        </w:tabs>
        <w:spacing w:line="240" w:lineRule="auto"/>
        <w:ind w:left="284"/>
        <w:jc w:val="both"/>
        <w:rPr>
          <w:rFonts w:cs="Arial"/>
          <w:sz w:val="20"/>
        </w:rPr>
      </w:pPr>
      <w:sdt>
        <w:sdtPr>
          <w:rPr>
            <w:rFonts w:ascii="MS Gothic" w:eastAsia="MS Gothic" w:hAnsi="MS Gothic" w:cs="Arial"/>
            <w:b/>
            <w:szCs w:val="24"/>
          </w:rPr>
          <w:id w:val="-393511737"/>
          <w14:checkbox>
            <w14:checked w14:val="0"/>
            <w14:checkedState w14:val="2612" w14:font="MS Gothic"/>
            <w14:uncheckedState w14:val="2610" w14:font="MS Gothic"/>
          </w14:checkbox>
        </w:sdtPr>
        <w:sdtEndPr/>
        <w:sdtContent>
          <w:r w:rsidR="00D60DCD">
            <w:rPr>
              <w:rFonts w:ascii="MS Gothic" w:eastAsia="MS Gothic" w:hAnsi="MS Gothic" w:cs="Arial" w:hint="eastAsia"/>
              <w:b/>
              <w:szCs w:val="24"/>
            </w:rPr>
            <w:t>☐</w:t>
          </w:r>
        </w:sdtContent>
      </w:sdt>
      <w:r w:rsidR="00D60DCD" w:rsidRPr="006C60BD">
        <w:rPr>
          <w:rFonts w:cs="Arial"/>
          <w:szCs w:val="24"/>
        </w:rPr>
        <w:t xml:space="preserve">  </w:t>
      </w:r>
      <w:r w:rsidR="00D60DCD" w:rsidRPr="006C60BD">
        <w:rPr>
          <w:rFonts w:cs="Arial"/>
          <w:sz w:val="20"/>
        </w:rPr>
        <w:t>Organigramme de la structure décrivant les lie</w:t>
      </w:r>
      <w:r w:rsidR="00D60DCD">
        <w:rPr>
          <w:rFonts w:cs="Arial"/>
          <w:sz w:val="20"/>
        </w:rPr>
        <w:t>ns entre gouvernance et équipe salariée</w:t>
      </w:r>
    </w:p>
    <w:p w14:paraId="7449ECE4" w14:textId="77777777" w:rsidR="00D60DCD" w:rsidRDefault="00D60DCD" w:rsidP="001A6AD8">
      <w:pPr>
        <w:tabs>
          <w:tab w:val="left" w:pos="9356"/>
        </w:tabs>
        <w:spacing w:line="240" w:lineRule="auto"/>
        <w:ind w:left="284"/>
        <w:rPr>
          <w:rFonts w:cs="Arial"/>
        </w:rPr>
      </w:pPr>
    </w:p>
    <w:p w14:paraId="5311EF0C" w14:textId="77777777" w:rsidR="00D60DCD" w:rsidRPr="001300C7" w:rsidRDefault="00E43AEE" w:rsidP="001A6AD8">
      <w:pPr>
        <w:pStyle w:val="Sous-titre"/>
        <w:widowControl/>
        <w:tabs>
          <w:tab w:val="left" w:pos="1800"/>
        </w:tabs>
        <w:spacing w:before="0"/>
        <w:ind w:left="284" w:right="0"/>
        <w:rPr>
          <w:rFonts w:ascii="Verdana" w:hAnsi="Verdana"/>
          <w:sz w:val="20"/>
          <w:szCs w:val="20"/>
        </w:rPr>
      </w:pPr>
      <w:sdt>
        <w:sdtPr>
          <w:rPr>
            <w:rFonts w:ascii="MS Gothic" w:eastAsia="MS Gothic" w:hAnsi="MS Gothic"/>
            <w:b/>
            <w:szCs w:val="24"/>
          </w:rPr>
          <w:id w:val="934027346"/>
          <w14:checkbox>
            <w14:checked w14:val="0"/>
            <w14:checkedState w14:val="2612" w14:font="MS Gothic"/>
            <w14:uncheckedState w14:val="2610" w14:font="MS Gothic"/>
          </w14:checkbox>
        </w:sdtPr>
        <w:sdtEndPr/>
        <w:sdtContent>
          <w:r w:rsidR="00D60DCD">
            <w:rPr>
              <w:rFonts w:ascii="MS Gothic" w:eastAsia="MS Gothic" w:hAnsi="MS Gothic" w:hint="eastAsia"/>
              <w:b/>
              <w:szCs w:val="24"/>
            </w:rPr>
            <w:t>☐</w:t>
          </w:r>
        </w:sdtContent>
      </w:sdt>
      <w:r w:rsidR="00D60DCD" w:rsidRPr="00DF59A5">
        <w:rPr>
          <w:rFonts w:ascii="Verdana" w:hAnsi="Verdana"/>
          <w:sz w:val="20"/>
          <w:szCs w:val="20"/>
        </w:rPr>
        <w:t xml:space="preserve"> Budget prévisionnel de la structure juridique porteuse du projet, daté et signé par le représentant légal </w:t>
      </w:r>
    </w:p>
    <w:p w14:paraId="720C81E3" w14:textId="77777777" w:rsidR="00D60DCD" w:rsidRDefault="00D60DCD" w:rsidP="001A6AD8">
      <w:pPr>
        <w:tabs>
          <w:tab w:val="left" w:pos="9356"/>
        </w:tabs>
        <w:spacing w:line="240" w:lineRule="auto"/>
        <w:rPr>
          <w:rFonts w:cs="Arial"/>
        </w:rPr>
      </w:pPr>
    </w:p>
    <w:p w14:paraId="64DFDC32" w14:textId="4AB38110" w:rsidR="00D60DCD" w:rsidRDefault="00E43AEE" w:rsidP="001A6AD8">
      <w:pPr>
        <w:pStyle w:val="Sous-titre"/>
        <w:widowControl/>
        <w:tabs>
          <w:tab w:val="clear" w:pos="3119"/>
          <w:tab w:val="left" w:pos="1800"/>
        </w:tabs>
        <w:spacing w:before="0"/>
        <w:ind w:left="633" w:right="0" w:hanging="349"/>
        <w:rPr>
          <w:rFonts w:ascii="Verdana" w:hAnsi="Verdana" w:cs="MyriadPro-Regular"/>
          <w:sz w:val="20"/>
        </w:rPr>
      </w:pPr>
      <w:sdt>
        <w:sdtPr>
          <w:rPr>
            <w:rFonts w:ascii="Verdana" w:hAnsi="Verdana"/>
            <w:b/>
            <w:sz w:val="24"/>
            <w:szCs w:val="24"/>
          </w:rPr>
          <w:id w:val="505024263"/>
          <w14:checkbox>
            <w14:checked w14:val="0"/>
            <w14:checkedState w14:val="2612" w14:font="MS Gothic"/>
            <w14:uncheckedState w14:val="2610" w14:font="MS Gothic"/>
          </w14:checkbox>
        </w:sdtPr>
        <w:sdtEndPr/>
        <w:sdtContent>
          <w:r w:rsidR="00D60DCD" w:rsidRPr="008D144E">
            <w:rPr>
              <w:rFonts w:ascii="MS Gothic" w:eastAsia="MS Gothic" w:hAnsi="MS Gothic" w:hint="eastAsia"/>
              <w:b/>
              <w:sz w:val="24"/>
              <w:szCs w:val="24"/>
            </w:rPr>
            <w:t>☐</w:t>
          </w:r>
        </w:sdtContent>
      </w:sdt>
      <w:r w:rsidR="00D60DCD" w:rsidRPr="008D144E">
        <w:rPr>
          <w:rFonts w:ascii="Verdana" w:hAnsi="Verdana"/>
          <w:sz w:val="24"/>
          <w:szCs w:val="24"/>
        </w:rPr>
        <w:t xml:space="preserve">   </w:t>
      </w:r>
      <w:r w:rsidR="00D60DCD" w:rsidRPr="00F65C93">
        <w:rPr>
          <w:rFonts w:ascii="Verdana" w:hAnsi="Verdana" w:cs="MyriadPro-Regular"/>
          <w:sz w:val="20"/>
        </w:rPr>
        <w:t>Le cas échéant, la convention d’agrément IAE / EA</w:t>
      </w:r>
    </w:p>
    <w:p w14:paraId="7B0F5861" w14:textId="77777777" w:rsidR="00D60DCD" w:rsidRPr="00F749E8" w:rsidRDefault="00D60DCD" w:rsidP="00F361E3">
      <w:pPr>
        <w:tabs>
          <w:tab w:val="left" w:pos="9356"/>
        </w:tabs>
        <w:rPr>
          <w:rFonts w:cs="Arial"/>
        </w:rPr>
      </w:pPr>
      <w:r w:rsidRPr="0090550E">
        <w:rPr>
          <w:rFonts w:cs="Arial"/>
        </w:rPr>
        <w:tab/>
      </w:r>
    </w:p>
    <w:p w14:paraId="16BE88DD" w14:textId="6A50A385" w:rsidR="00D60DCD" w:rsidRPr="002C36DB" w:rsidRDefault="00D60DCD" w:rsidP="00D60DCD">
      <w:pPr>
        <w:pStyle w:val="Sous-titre"/>
        <w:widowControl/>
        <w:numPr>
          <w:ilvl w:val="0"/>
          <w:numId w:val="4"/>
        </w:numPr>
        <w:tabs>
          <w:tab w:val="left" w:pos="1800"/>
        </w:tabs>
        <w:spacing w:before="0"/>
        <w:ind w:right="0"/>
        <w:rPr>
          <w:rFonts w:ascii="Verdana" w:hAnsi="Verdana"/>
          <w:b/>
          <w:sz w:val="20"/>
          <w:szCs w:val="20"/>
        </w:rPr>
      </w:pPr>
      <w:r w:rsidRPr="002C36DB">
        <w:rPr>
          <w:rFonts w:ascii="Verdana" w:hAnsi="Verdana"/>
          <w:b/>
          <w:sz w:val="20"/>
          <w:szCs w:val="20"/>
        </w:rPr>
        <w:t>Documents relatifs à la présentation du projet</w:t>
      </w:r>
      <w:r w:rsidR="00F361E3" w:rsidRPr="002C36DB">
        <w:rPr>
          <w:rFonts w:ascii="Verdana" w:hAnsi="Verdana"/>
          <w:b/>
          <w:sz w:val="20"/>
          <w:szCs w:val="20"/>
        </w:rPr>
        <w:t xml:space="preserve"> </w:t>
      </w:r>
    </w:p>
    <w:p w14:paraId="26953112" w14:textId="77777777" w:rsidR="00D60DCD" w:rsidRPr="0090550E" w:rsidRDefault="00D60DCD" w:rsidP="00D60DCD">
      <w:pPr>
        <w:pStyle w:val="Sous-titre"/>
        <w:widowControl/>
        <w:tabs>
          <w:tab w:val="left" w:pos="1800"/>
        </w:tabs>
        <w:spacing w:before="0"/>
        <w:ind w:right="0"/>
        <w:rPr>
          <w:rFonts w:ascii="Verdana" w:hAnsi="Verdana"/>
        </w:rPr>
      </w:pPr>
    </w:p>
    <w:p w14:paraId="44884E83" w14:textId="5865EFBA" w:rsidR="00D60DCD" w:rsidRPr="00BE5FB9" w:rsidRDefault="00E43AEE" w:rsidP="001A6AD8">
      <w:pPr>
        <w:pStyle w:val="Sous-titre"/>
        <w:widowControl/>
        <w:tabs>
          <w:tab w:val="clear" w:pos="3119"/>
          <w:tab w:val="left" w:pos="1800"/>
        </w:tabs>
        <w:spacing w:before="0"/>
        <w:ind w:left="360" w:right="0"/>
        <w:rPr>
          <w:rFonts w:ascii="Verdana" w:hAnsi="Verdana"/>
          <w:sz w:val="20"/>
          <w:szCs w:val="20"/>
        </w:rPr>
      </w:pPr>
      <w:sdt>
        <w:sdtPr>
          <w:rPr>
            <w:rFonts w:ascii="Verdana" w:hAnsi="Verdana"/>
            <w:b/>
            <w:sz w:val="24"/>
            <w:szCs w:val="24"/>
          </w:rPr>
          <w:id w:val="-1493719436"/>
          <w14:checkbox>
            <w14:checked w14:val="0"/>
            <w14:checkedState w14:val="2612" w14:font="MS Gothic"/>
            <w14:uncheckedState w14:val="2610" w14:font="MS Gothic"/>
          </w14:checkbox>
        </w:sdtPr>
        <w:sdtEndPr/>
        <w:sdtContent>
          <w:r w:rsidR="001A6AD8">
            <w:rPr>
              <w:rFonts w:ascii="MS Gothic" w:eastAsia="MS Gothic" w:hAnsi="MS Gothic" w:hint="eastAsia"/>
              <w:b/>
              <w:sz w:val="24"/>
              <w:szCs w:val="24"/>
            </w:rPr>
            <w:t>☐</w:t>
          </w:r>
        </w:sdtContent>
      </w:sdt>
      <w:r w:rsidR="00D60DCD" w:rsidRPr="008D144E">
        <w:rPr>
          <w:rFonts w:ascii="Verdana" w:hAnsi="Verdana"/>
          <w:sz w:val="24"/>
          <w:szCs w:val="24"/>
        </w:rPr>
        <w:t xml:space="preserve">   </w:t>
      </w:r>
      <w:r w:rsidR="00D60DCD" w:rsidRPr="00BE5FB9">
        <w:rPr>
          <w:rFonts w:ascii="Verdana" w:hAnsi="Verdana"/>
          <w:sz w:val="20"/>
          <w:szCs w:val="20"/>
        </w:rPr>
        <w:t xml:space="preserve"> Courrier officiel de demande d’aide</w:t>
      </w:r>
    </w:p>
    <w:p w14:paraId="3C38E2AA" w14:textId="77777777" w:rsidR="00D60DCD" w:rsidRPr="00BE5FB9" w:rsidRDefault="00D60DCD" w:rsidP="001A6AD8">
      <w:pPr>
        <w:pStyle w:val="Sous-titre"/>
        <w:widowControl/>
        <w:tabs>
          <w:tab w:val="clear" w:pos="3119"/>
          <w:tab w:val="left" w:pos="1800"/>
        </w:tabs>
        <w:spacing w:before="0"/>
        <w:ind w:right="0"/>
        <w:rPr>
          <w:rFonts w:ascii="Verdana" w:hAnsi="Verdana"/>
          <w:sz w:val="20"/>
          <w:szCs w:val="20"/>
        </w:rPr>
      </w:pPr>
    </w:p>
    <w:p w14:paraId="6D5C5CE3" w14:textId="59AAA55C" w:rsidR="00D60DCD" w:rsidRDefault="00E43AEE" w:rsidP="001A6AD8">
      <w:pPr>
        <w:pStyle w:val="Sous-titre"/>
        <w:widowControl/>
        <w:tabs>
          <w:tab w:val="left" w:pos="1800"/>
        </w:tabs>
        <w:spacing w:before="0"/>
        <w:ind w:left="720" w:right="0" w:hanging="360"/>
        <w:rPr>
          <w:rFonts w:ascii="Verdana" w:hAnsi="Verdana"/>
          <w:i/>
          <w:sz w:val="20"/>
          <w:szCs w:val="20"/>
        </w:rPr>
      </w:pPr>
      <w:sdt>
        <w:sdtPr>
          <w:rPr>
            <w:rFonts w:ascii="Verdana" w:hAnsi="Verdana"/>
            <w:b/>
            <w:sz w:val="24"/>
            <w:szCs w:val="24"/>
          </w:rPr>
          <w:id w:val="508105086"/>
          <w14:checkbox>
            <w14:checked w14:val="0"/>
            <w14:checkedState w14:val="2612" w14:font="MS Gothic"/>
            <w14:uncheckedState w14:val="2610" w14:font="MS Gothic"/>
          </w14:checkbox>
        </w:sdtPr>
        <w:sdtEndPr/>
        <w:sdtContent>
          <w:r w:rsidR="00D60DCD" w:rsidRPr="008D144E">
            <w:rPr>
              <w:rFonts w:ascii="MS Gothic" w:eastAsia="MS Gothic" w:hAnsi="MS Gothic" w:hint="eastAsia"/>
              <w:b/>
              <w:sz w:val="24"/>
              <w:szCs w:val="24"/>
            </w:rPr>
            <w:t>☐</w:t>
          </w:r>
        </w:sdtContent>
      </w:sdt>
      <w:r w:rsidR="00D60DCD" w:rsidRPr="008D144E">
        <w:rPr>
          <w:rFonts w:ascii="Verdana" w:hAnsi="Verdana"/>
          <w:sz w:val="24"/>
          <w:szCs w:val="24"/>
        </w:rPr>
        <w:t xml:space="preserve">   </w:t>
      </w:r>
      <w:r w:rsidR="00D60DCD" w:rsidRPr="00BE5FB9">
        <w:rPr>
          <w:rFonts w:ascii="Verdana" w:hAnsi="Verdana"/>
          <w:sz w:val="20"/>
          <w:szCs w:val="20"/>
        </w:rPr>
        <w:t xml:space="preserve"> Dossier de présentation de demande d’aide </w:t>
      </w:r>
      <w:r w:rsidR="00D60DCD" w:rsidRPr="00D60DCD">
        <w:rPr>
          <w:rFonts w:ascii="Verdana" w:hAnsi="Verdana"/>
          <w:iCs/>
          <w:sz w:val="20"/>
          <w:szCs w:val="20"/>
        </w:rPr>
        <w:t>(ci-après)</w:t>
      </w:r>
    </w:p>
    <w:p w14:paraId="0B645519" w14:textId="77777777" w:rsidR="00D60DCD" w:rsidRDefault="00D60DCD" w:rsidP="001A6AD8">
      <w:pPr>
        <w:pStyle w:val="Sous-titre"/>
        <w:widowControl/>
        <w:tabs>
          <w:tab w:val="left" w:pos="1800"/>
        </w:tabs>
        <w:spacing w:before="0"/>
        <w:ind w:left="720" w:right="0" w:hanging="360"/>
        <w:rPr>
          <w:rFonts w:ascii="Verdana" w:hAnsi="Verdana"/>
          <w:i/>
          <w:sz w:val="20"/>
          <w:szCs w:val="20"/>
        </w:rPr>
      </w:pPr>
    </w:p>
    <w:p w14:paraId="23215176" w14:textId="2A13E5DC" w:rsidR="00D60DCD" w:rsidRDefault="00E43AEE" w:rsidP="001A6AD8">
      <w:pPr>
        <w:pStyle w:val="Sous-titre"/>
        <w:widowControl/>
        <w:tabs>
          <w:tab w:val="left" w:pos="1800"/>
        </w:tabs>
        <w:spacing w:before="0"/>
        <w:ind w:left="720" w:right="0" w:hanging="360"/>
        <w:rPr>
          <w:rFonts w:ascii="Verdana" w:hAnsi="Verdana"/>
          <w:sz w:val="20"/>
          <w:szCs w:val="20"/>
        </w:rPr>
      </w:pPr>
      <w:sdt>
        <w:sdtPr>
          <w:rPr>
            <w:rFonts w:ascii="Verdana" w:hAnsi="Verdana"/>
            <w:b/>
            <w:sz w:val="24"/>
            <w:szCs w:val="24"/>
          </w:rPr>
          <w:id w:val="531151738"/>
          <w14:checkbox>
            <w14:checked w14:val="0"/>
            <w14:checkedState w14:val="2612" w14:font="MS Gothic"/>
            <w14:uncheckedState w14:val="2610" w14:font="MS Gothic"/>
          </w14:checkbox>
        </w:sdtPr>
        <w:sdtEndPr/>
        <w:sdtContent>
          <w:r w:rsidR="00D60DCD" w:rsidRPr="008D144E">
            <w:rPr>
              <w:rFonts w:ascii="MS Gothic" w:eastAsia="MS Gothic" w:hAnsi="MS Gothic" w:hint="eastAsia"/>
              <w:b/>
              <w:sz w:val="24"/>
              <w:szCs w:val="24"/>
            </w:rPr>
            <w:t>☐</w:t>
          </w:r>
        </w:sdtContent>
      </w:sdt>
      <w:r w:rsidR="00D60DCD" w:rsidRPr="008D144E">
        <w:rPr>
          <w:rFonts w:ascii="Verdana" w:hAnsi="Verdana"/>
          <w:sz w:val="24"/>
          <w:szCs w:val="24"/>
        </w:rPr>
        <w:t xml:space="preserve">   </w:t>
      </w:r>
      <w:r w:rsidR="00D60DCD" w:rsidRPr="00DF59A5">
        <w:rPr>
          <w:rFonts w:ascii="Verdana" w:hAnsi="Verdana"/>
          <w:sz w:val="20"/>
          <w:szCs w:val="20"/>
        </w:rPr>
        <w:t xml:space="preserve"> Plan de financement du projet daté et signé par le représentant légal </w:t>
      </w:r>
    </w:p>
    <w:p w14:paraId="503EEA3E" w14:textId="77777777" w:rsidR="00D60DCD" w:rsidRDefault="00D60DCD" w:rsidP="001A6AD8">
      <w:pPr>
        <w:pStyle w:val="Sous-titre"/>
        <w:widowControl/>
        <w:tabs>
          <w:tab w:val="left" w:pos="1800"/>
        </w:tabs>
        <w:spacing w:before="0"/>
        <w:ind w:left="720" w:right="0" w:hanging="360"/>
        <w:rPr>
          <w:rFonts w:ascii="Verdana" w:hAnsi="Verdana"/>
          <w:sz w:val="20"/>
          <w:szCs w:val="20"/>
        </w:rPr>
      </w:pPr>
    </w:p>
    <w:p w14:paraId="18AD2637" w14:textId="77777777" w:rsidR="00D60DCD" w:rsidRPr="004C28E7" w:rsidRDefault="00E43AEE" w:rsidP="001A6AD8">
      <w:pPr>
        <w:tabs>
          <w:tab w:val="left" w:pos="1800"/>
        </w:tabs>
        <w:spacing w:line="240" w:lineRule="auto"/>
        <w:ind w:left="709" w:hanging="349"/>
        <w:jc w:val="both"/>
        <w:rPr>
          <w:rFonts w:cs="MyriadPro-Regular"/>
          <w:snapToGrid w:val="0"/>
          <w:color w:val="000000" w:themeColor="text1"/>
          <w:sz w:val="20"/>
        </w:rPr>
      </w:pPr>
      <w:sdt>
        <w:sdtPr>
          <w:rPr>
            <w:rFonts w:cs="Arial"/>
            <w:b/>
            <w:snapToGrid w:val="0"/>
            <w:szCs w:val="24"/>
          </w:rPr>
          <w:id w:val="1051655669"/>
          <w14:checkbox>
            <w14:checked w14:val="0"/>
            <w14:checkedState w14:val="2612" w14:font="MS Gothic"/>
            <w14:uncheckedState w14:val="2610" w14:font="MS Gothic"/>
          </w14:checkbox>
        </w:sdtPr>
        <w:sdtEndPr/>
        <w:sdtContent>
          <w:r w:rsidR="00D60DCD" w:rsidRPr="004C28E7">
            <w:rPr>
              <w:rFonts w:eastAsia="MS Gothic" w:cs="Arial" w:hint="eastAsia"/>
              <w:b/>
              <w:snapToGrid w:val="0"/>
              <w:szCs w:val="24"/>
            </w:rPr>
            <w:t>☐</w:t>
          </w:r>
        </w:sdtContent>
      </w:sdt>
      <w:r w:rsidR="00D60DCD" w:rsidRPr="004C28E7">
        <w:rPr>
          <w:rFonts w:cs="Arial"/>
          <w:snapToGrid w:val="0"/>
          <w:color w:val="000000" w:themeColor="text1"/>
          <w:szCs w:val="24"/>
        </w:rPr>
        <w:t xml:space="preserve">   </w:t>
      </w:r>
      <w:r w:rsidR="00D60DCD" w:rsidRPr="004C28E7">
        <w:rPr>
          <w:rFonts w:cs="MyriadPro-Regular"/>
          <w:snapToGrid w:val="0"/>
          <w:color w:val="000000" w:themeColor="text1"/>
          <w:sz w:val="20"/>
        </w:rPr>
        <w:t xml:space="preserve">  Les devis pour les investissements matériels et immatériels</w:t>
      </w:r>
    </w:p>
    <w:p w14:paraId="459FCFB7" w14:textId="77777777" w:rsidR="00D60DCD" w:rsidRDefault="00D60DCD" w:rsidP="001A6AD8">
      <w:pPr>
        <w:pStyle w:val="Sous-titre"/>
        <w:widowControl/>
        <w:tabs>
          <w:tab w:val="left" w:pos="1800"/>
        </w:tabs>
        <w:spacing w:before="0"/>
        <w:ind w:left="720" w:right="0" w:hanging="360"/>
        <w:rPr>
          <w:rFonts w:ascii="Verdana" w:hAnsi="Verdana"/>
          <w:sz w:val="20"/>
          <w:szCs w:val="20"/>
        </w:rPr>
      </w:pPr>
    </w:p>
    <w:p w14:paraId="1EF0811D" w14:textId="3BC25A6D" w:rsidR="00D60DCD" w:rsidRPr="00DF59A5" w:rsidRDefault="00E43AEE" w:rsidP="001A6AD8">
      <w:pPr>
        <w:spacing w:line="240" w:lineRule="auto"/>
        <w:ind w:left="720" w:hanging="360"/>
        <w:jc w:val="both"/>
        <w:rPr>
          <w:rFonts w:cs="MyriadPro-Regular"/>
          <w:sz w:val="20"/>
        </w:rPr>
      </w:pPr>
      <w:sdt>
        <w:sdtPr>
          <w:rPr>
            <w:rFonts w:cs="Arial"/>
            <w:b/>
            <w:szCs w:val="24"/>
          </w:rPr>
          <w:id w:val="185565206"/>
          <w14:checkbox>
            <w14:checked w14:val="0"/>
            <w14:checkedState w14:val="2612" w14:font="MS Gothic"/>
            <w14:uncheckedState w14:val="2610" w14:font="MS Gothic"/>
          </w14:checkbox>
        </w:sdtPr>
        <w:sdtEndPr/>
        <w:sdtContent>
          <w:r w:rsidR="00D60DCD">
            <w:rPr>
              <w:rFonts w:ascii="MS Gothic" w:eastAsia="MS Gothic" w:hAnsi="MS Gothic" w:cs="Arial" w:hint="eastAsia"/>
              <w:b/>
              <w:szCs w:val="24"/>
            </w:rPr>
            <w:t>☐</w:t>
          </w:r>
        </w:sdtContent>
      </w:sdt>
      <w:r w:rsidR="00D60DCD" w:rsidRPr="008D144E">
        <w:rPr>
          <w:rFonts w:cs="Arial"/>
          <w:szCs w:val="24"/>
        </w:rPr>
        <w:t xml:space="preserve">   </w:t>
      </w:r>
      <w:r w:rsidR="00CB4B74">
        <w:rPr>
          <w:rFonts w:cs="Arial"/>
          <w:szCs w:val="24"/>
        </w:rPr>
        <w:t xml:space="preserve">  </w:t>
      </w:r>
      <w:r w:rsidR="00D60DCD" w:rsidRPr="00DF59A5">
        <w:rPr>
          <w:rFonts w:cs="MyriadPro-Regular"/>
          <w:sz w:val="20"/>
        </w:rPr>
        <w:t>Le cas échéant, délibération de l'organe compétent o</w:t>
      </w:r>
      <w:r w:rsidR="00D60DCD">
        <w:rPr>
          <w:rFonts w:cs="MyriadPro-Regular"/>
          <w:sz w:val="20"/>
        </w:rPr>
        <w:t xml:space="preserve">u du conseil d'administration </w:t>
      </w:r>
      <w:r w:rsidR="00D60DCD" w:rsidRPr="00DF59A5">
        <w:rPr>
          <w:rFonts w:cs="MyriadPro-Regular"/>
          <w:sz w:val="20"/>
        </w:rPr>
        <w:t>approuvant le projet présenté</w:t>
      </w:r>
    </w:p>
    <w:p w14:paraId="0B960304" w14:textId="77777777" w:rsidR="00D60DCD" w:rsidRPr="00DF59A5" w:rsidRDefault="00D60DCD" w:rsidP="001A6AD8">
      <w:pPr>
        <w:spacing w:line="240" w:lineRule="auto"/>
        <w:ind w:left="720" w:hanging="360"/>
        <w:jc w:val="both"/>
        <w:rPr>
          <w:rFonts w:cs="MyriadPro-Regular"/>
          <w:sz w:val="20"/>
        </w:rPr>
      </w:pPr>
    </w:p>
    <w:p w14:paraId="14FE5CE3" w14:textId="02969EC1" w:rsidR="00D60DCD" w:rsidRPr="00DF59A5" w:rsidRDefault="00E43AEE" w:rsidP="001A6AD8">
      <w:pPr>
        <w:spacing w:line="240" w:lineRule="auto"/>
        <w:ind w:left="709" w:hanging="360"/>
        <w:jc w:val="both"/>
        <w:rPr>
          <w:rFonts w:cs="MyriadPro-Regular"/>
          <w:sz w:val="20"/>
        </w:rPr>
      </w:pPr>
      <w:sdt>
        <w:sdtPr>
          <w:rPr>
            <w:rFonts w:cs="Arial"/>
            <w:b/>
            <w:szCs w:val="24"/>
          </w:rPr>
          <w:id w:val="-444844463"/>
          <w14:checkbox>
            <w14:checked w14:val="0"/>
            <w14:checkedState w14:val="2612" w14:font="MS Gothic"/>
            <w14:uncheckedState w14:val="2610" w14:font="MS Gothic"/>
          </w14:checkbox>
        </w:sdtPr>
        <w:sdtEndPr/>
        <w:sdtContent>
          <w:r w:rsidR="00D60DCD" w:rsidRPr="008D144E">
            <w:rPr>
              <w:rFonts w:ascii="MS Gothic" w:eastAsia="MS Gothic" w:hAnsi="MS Gothic" w:cs="Arial" w:hint="eastAsia"/>
              <w:b/>
              <w:szCs w:val="24"/>
            </w:rPr>
            <w:t>☐</w:t>
          </w:r>
        </w:sdtContent>
      </w:sdt>
      <w:r w:rsidR="00D60DCD" w:rsidRPr="008D144E">
        <w:rPr>
          <w:rFonts w:cs="Arial"/>
          <w:szCs w:val="24"/>
        </w:rPr>
        <w:t xml:space="preserve">  </w:t>
      </w:r>
      <w:r w:rsidR="00CB4B74">
        <w:rPr>
          <w:rFonts w:cs="Arial"/>
          <w:szCs w:val="24"/>
        </w:rPr>
        <w:t xml:space="preserve"> </w:t>
      </w:r>
      <w:r w:rsidR="00D60DCD" w:rsidRPr="00DF59A5">
        <w:rPr>
          <w:rFonts w:cs="MyriadPro-Regular"/>
          <w:sz w:val="20"/>
        </w:rPr>
        <w:t xml:space="preserve">Le cas échéant, </w:t>
      </w:r>
      <w:r w:rsidR="00D60DCD">
        <w:rPr>
          <w:rFonts w:cs="MyriadPro-Regular"/>
          <w:sz w:val="20"/>
        </w:rPr>
        <w:t>l</w:t>
      </w:r>
      <w:r w:rsidR="00D60DCD" w:rsidRPr="00DF59A5">
        <w:rPr>
          <w:rFonts w:cs="MyriadPro-Regular"/>
          <w:sz w:val="20"/>
        </w:rPr>
        <w:t>ettre d’intention des autres partenaires financiers, da</w:t>
      </w:r>
      <w:r w:rsidR="00D60DCD">
        <w:rPr>
          <w:rFonts w:cs="MyriadPro-Regular"/>
          <w:sz w:val="20"/>
        </w:rPr>
        <w:t>tes de passage en commission et/</w:t>
      </w:r>
      <w:r w:rsidR="00D60DCD" w:rsidRPr="00DF59A5">
        <w:rPr>
          <w:rFonts w:cs="MyriadPro-Regular"/>
          <w:sz w:val="20"/>
        </w:rPr>
        <w:t>ou de prise de décision de financement</w:t>
      </w:r>
    </w:p>
    <w:p w14:paraId="7D3E3F49" w14:textId="77777777" w:rsidR="00D60DCD" w:rsidRPr="00DF59A5" w:rsidRDefault="00D60DCD" w:rsidP="001A6AD8">
      <w:pPr>
        <w:spacing w:line="240" w:lineRule="auto"/>
        <w:ind w:left="720" w:hanging="360"/>
        <w:jc w:val="both"/>
        <w:rPr>
          <w:rFonts w:cs="MyriadPro-Regular"/>
          <w:sz w:val="20"/>
        </w:rPr>
      </w:pPr>
    </w:p>
    <w:p w14:paraId="580ED704" w14:textId="2BE76C4D" w:rsidR="00D60DCD" w:rsidRPr="00DF59A5" w:rsidRDefault="00E43AEE" w:rsidP="001A6AD8">
      <w:pPr>
        <w:tabs>
          <w:tab w:val="left" w:leader="dot" w:pos="10206"/>
        </w:tabs>
        <w:spacing w:line="240" w:lineRule="auto"/>
        <w:ind w:left="720" w:hanging="360"/>
        <w:jc w:val="both"/>
        <w:rPr>
          <w:rFonts w:cs="MyriadPro-Regular"/>
          <w:sz w:val="20"/>
        </w:rPr>
      </w:pPr>
      <w:sdt>
        <w:sdtPr>
          <w:rPr>
            <w:rFonts w:cs="Arial"/>
            <w:b/>
            <w:szCs w:val="24"/>
          </w:rPr>
          <w:id w:val="-154382393"/>
          <w14:checkbox>
            <w14:checked w14:val="0"/>
            <w14:checkedState w14:val="2612" w14:font="MS Gothic"/>
            <w14:uncheckedState w14:val="2610" w14:font="MS Gothic"/>
          </w14:checkbox>
        </w:sdtPr>
        <w:sdtEndPr/>
        <w:sdtContent>
          <w:r w:rsidR="00D60DCD" w:rsidRPr="008D144E">
            <w:rPr>
              <w:rFonts w:ascii="MS Gothic" w:eastAsia="MS Gothic" w:hAnsi="MS Gothic" w:cs="Arial" w:hint="eastAsia"/>
              <w:b/>
              <w:szCs w:val="24"/>
            </w:rPr>
            <w:t>☐</w:t>
          </w:r>
        </w:sdtContent>
      </w:sdt>
      <w:r w:rsidR="00D60DCD" w:rsidRPr="008D144E">
        <w:rPr>
          <w:rFonts w:cs="Arial"/>
          <w:szCs w:val="24"/>
        </w:rPr>
        <w:t xml:space="preserve">  </w:t>
      </w:r>
      <w:r w:rsidR="00CB4B74">
        <w:rPr>
          <w:rFonts w:cs="Arial"/>
          <w:szCs w:val="24"/>
        </w:rPr>
        <w:t xml:space="preserve"> </w:t>
      </w:r>
      <w:r w:rsidR="00D60DCD" w:rsidRPr="00DF59A5">
        <w:rPr>
          <w:rFonts w:cs="MyriadPro-Regular"/>
          <w:sz w:val="20"/>
        </w:rPr>
        <w:t xml:space="preserve">Le cas échéant, </w:t>
      </w:r>
      <w:r w:rsidR="00D60DCD">
        <w:rPr>
          <w:rFonts w:cs="MyriadPro-Regular"/>
          <w:sz w:val="20"/>
        </w:rPr>
        <w:t>a</w:t>
      </w:r>
      <w:r w:rsidR="00D60DCD" w:rsidRPr="00DF59A5">
        <w:rPr>
          <w:rFonts w:cs="MyriadPro-Regular"/>
          <w:sz w:val="20"/>
        </w:rPr>
        <w:t xml:space="preserve">ttestation de délégation de signature, pour la signature des documents financiers </w:t>
      </w:r>
    </w:p>
    <w:p w14:paraId="4C5BAC43" w14:textId="77777777" w:rsidR="00D60DCD" w:rsidRDefault="00D60DCD" w:rsidP="001A6AD8">
      <w:pPr>
        <w:pStyle w:val="Sous-titre"/>
        <w:widowControl/>
        <w:tabs>
          <w:tab w:val="clear" w:pos="3119"/>
          <w:tab w:val="left" w:pos="1800"/>
        </w:tabs>
        <w:spacing w:before="0"/>
        <w:ind w:right="0"/>
        <w:rPr>
          <w:rFonts w:ascii="Verdana" w:hAnsi="Verdana"/>
          <w:sz w:val="20"/>
          <w:szCs w:val="20"/>
        </w:rPr>
      </w:pPr>
    </w:p>
    <w:p w14:paraId="73EC712F" w14:textId="68328E5A" w:rsidR="00D60DCD" w:rsidRDefault="00E43AEE" w:rsidP="001A6AD8">
      <w:pPr>
        <w:pStyle w:val="Sous-titre"/>
        <w:widowControl/>
        <w:tabs>
          <w:tab w:val="clear" w:pos="3119"/>
          <w:tab w:val="left" w:pos="1800"/>
        </w:tabs>
        <w:spacing w:before="0"/>
        <w:ind w:left="709" w:right="0" w:hanging="349"/>
        <w:rPr>
          <w:rFonts w:ascii="Verdana" w:hAnsi="Verdana" w:cs="MyriadPro-Regular"/>
          <w:iCs/>
          <w:sz w:val="20"/>
        </w:rPr>
      </w:pPr>
      <w:sdt>
        <w:sdtPr>
          <w:rPr>
            <w:rFonts w:ascii="Verdana" w:hAnsi="Verdana"/>
            <w:b/>
            <w:sz w:val="24"/>
            <w:szCs w:val="24"/>
          </w:rPr>
          <w:id w:val="1891144910"/>
          <w14:checkbox>
            <w14:checked w14:val="0"/>
            <w14:checkedState w14:val="2612" w14:font="MS Gothic"/>
            <w14:uncheckedState w14:val="2610" w14:font="MS Gothic"/>
          </w14:checkbox>
        </w:sdtPr>
        <w:sdtEndPr/>
        <w:sdtContent>
          <w:r w:rsidR="00D60DCD">
            <w:rPr>
              <w:rFonts w:ascii="MS Gothic" w:eastAsia="MS Gothic" w:hAnsi="MS Gothic" w:hint="eastAsia"/>
              <w:b/>
              <w:sz w:val="24"/>
              <w:szCs w:val="24"/>
            </w:rPr>
            <w:t>☐</w:t>
          </w:r>
        </w:sdtContent>
      </w:sdt>
      <w:r w:rsidR="00D60DCD" w:rsidRPr="008D144E">
        <w:rPr>
          <w:rFonts w:ascii="Verdana" w:hAnsi="Verdana"/>
          <w:sz w:val="24"/>
          <w:szCs w:val="24"/>
        </w:rPr>
        <w:t xml:space="preserve">   </w:t>
      </w:r>
      <w:r w:rsidR="00CB4B74">
        <w:rPr>
          <w:rFonts w:ascii="Verdana" w:hAnsi="Verdana"/>
          <w:sz w:val="24"/>
          <w:szCs w:val="24"/>
        </w:rPr>
        <w:t xml:space="preserve"> </w:t>
      </w:r>
      <w:r w:rsidR="00D60DCD" w:rsidRPr="00DF59A5">
        <w:rPr>
          <w:rFonts w:ascii="Verdana" w:hAnsi="Verdana" w:cs="MyriadPro-Regular"/>
          <w:sz w:val="20"/>
        </w:rPr>
        <w:t xml:space="preserve">Le cas échéant, </w:t>
      </w:r>
      <w:r w:rsidR="00D60DCD">
        <w:rPr>
          <w:rFonts w:ascii="Verdana" w:hAnsi="Verdana" w:cs="MyriadPro-Regular"/>
          <w:sz w:val="20"/>
        </w:rPr>
        <w:t>a</w:t>
      </w:r>
      <w:r w:rsidR="00D60DCD" w:rsidRPr="00DF59A5">
        <w:rPr>
          <w:rFonts w:ascii="Verdana" w:hAnsi="Verdana" w:cs="MyriadPro-Regular"/>
          <w:sz w:val="20"/>
        </w:rPr>
        <w:t xml:space="preserve">ttestation de </w:t>
      </w:r>
      <w:r w:rsidR="00D60DCD">
        <w:rPr>
          <w:rFonts w:ascii="Verdana" w:hAnsi="Verdana" w:cs="MyriadPro-Regular"/>
          <w:sz w:val="20"/>
        </w:rPr>
        <w:t>minimis</w:t>
      </w:r>
      <w:r w:rsidR="00D60DCD" w:rsidRPr="00DF59A5">
        <w:rPr>
          <w:rFonts w:ascii="Verdana" w:hAnsi="Verdana" w:cs="MyriadPro-Regular"/>
          <w:sz w:val="20"/>
        </w:rPr>
        <w:t xml:space="preserve">, </w:t>
      </w:r>
      <w:r w:rsidR="00D60DCD">
        <w:rPr>
          <w:rFonts w:ascii="Verdana" w:hAnsi="Verdana" w:cs="MyriadPro-Regular"/>
          <w:sz w:val="20"/>
        </w:rPr>
        <w:t xml:space="preserve">datée et certifiée par l’expert-comptable </w:t>
      </w:r>
      <w:r w:rsidR="00D60DCD" w:rsidRPr="00D60DCD">
        <w:rPr>
          <w:rFonts w:ascii="Verdana" w:hAnsi="Verdana" w:cs="MyriadPro-Regular"/>
          <w:iCs/>
          <w:sz w:val="20"/>
        </w:rPr>
        <w:t>(ci-jointe)</w:t>
      </w:r>
    </w:p>
    <w:p w14:paraId="22FAD503" w14:textId="77777777" w:rsidR="00F361E3" w:rsidRDefault="00F361E3" w:rsidP="001A6AD8">
      <w:pPr>
        <w:pStyle w:val="Sous-titre"/>
        <w:widowControl/>
        <w:tabs>
          <w:tab w:val="clear" w:pos="3119"/>
          <w:tab w:val="left" w:pos="1800"/>
        </w:tabs>
        <w:spacing w:before="0"/>
        <w:ind w:left="709" w:right="0" w:hanging="349"/>
        <w:rPr>
          <w:rFonts w:ascii="Verdana" w:hAnsi="Verdana" w:cs="MyriadPro-Regular"/>
          <w:i/>
          <w:sz w:val="20"/>
          <w:highlight w:val="yellow"/>
        </w:rPr>
      </w:pPr>
    </w:p>
    <w:p w14:paraId="4E2FEC3F" w14:textId="63FFDB6B" w:rsidR="00D60DCD" w:rsidRPr="008D07B1" w:rsidRDefault="00E43AEE" w:rsidP="001A6AD8">
      <w:pPr>
        <w:pStyle w:val="Sous-titre"/>
        <w:widowControl/>
        <w:tabs>
          <w:tab w:val="clear" w:pos="3119"/>
          <w:tab w:val="left" w:pos="1800"/>
        </w:tabs>
        <w:spacing w:before="0"/>
        <w:ind w:left="709" w:right="0" w:hanging="349"/>
        <w:jc w:val="left"/>
        <w:rPr>
          <w:rFonts w:ascii="Verdana" w:hAnsi="Verdana"/>
          <w:bCs/>
          <w:sz w:val="20"/>
          <w:szCs w:val="20"/>
          <w:shd w:val="clear" w:color="auto" w:fill="FFFFFF" w:themeFill="background1"/>
        </w:rPr>
      </w:pPr>
      <w:sdt>
        <w:sdtPr>
          <w:rPr>
            <w:rFonts w:ascii="Verdana" w:hAnsi="Verdana"/>
            <w:b/>
            <w:sz w:val="24"/>
            <w:szCs w:val="24"/>
          </w:rPr>
          <w:id w:val="1461925285"/>
          <w14:checkbox>
            <w14:checked w14:val="0"/>
            <w14:checkedState w14:val="2612" w14:font="MS Gothic"/>
            <w14:uncheckedState w14:val="2610" w14:font="MS Gothic"/>
          </w14:checkbox>
        </w:sdtPr>
        <w:sdtEndPr/>
        <w:sdtContent>
          <w:r w:rsidR="00D60DCD">
            <w:rPr>
              <w:rFonts w:ascii="MS Gothic" w:eastAsia="MS Gothic" w:hAnsi="MS Gothic" w:hint="eastAsia"/>
              <w:b/>
              <w:sz w:val="24"/>
              <w:szCs w:val="24"/>
            </w:rPr>
            <w:t>☐</w:t>
          </w:r>
        </w:sdtContent>
      </w:sdt>
      <w:r w:rsidR="00D60DCD" w:rsidRPr="00F65C93">
        <w:rPr>
          <w:rFonts w:ascii="Verdana" w:hAnsi="Verdana" w:cs="MyriadPro-Regular"/>
          <w:sz w:val="20"/>
        </w:rPr>
        <w:t xml:space="preserve">  </w:t>
      </w:r>
      <w:r w:rsidR="00CB4B74">
        <w:rPr>
          <w:rFonts w:ascii="Verdana" w:hAnsi="Verdana" w:cs="MyriadPro-Regular"/>
          <w:sz w:val="20"/>
        </w:rPr>
        <w:t xml:space="preserve">   </w:t>
      </w:r>
      <w:r w:rsidR="00D60DCD" w:rsidRPr="008D07B1">
        <w:rPr>
          <w:rFonts w:ascii="Verdana" w:hAnsi="Verdana" w:cs="MyriadPro-Regular"/>
          <w:sz w:val="20"/>
          <w:szCs w:val="20"/>
        </w:rPr>
        <w:t>Le cas échéant, étude de faisabilité,</w:t>
      </w:r>
      <w:r w:rsidR="00D60DCD" w:rsidRPr="008D07B1">
        <w:rPr>
          <w:rFonts w:ascii="Verdana" w:hAnsi="Verdana"/>
          <w:bCs/>
          <w:sz w:val="20"/>
          <w:szCs w:val="20"/>
          <w:shd w:val="clear" w:color="auto" w:fill="FFFFFF" w:themeFill="background1"/>
        </w:rPr>
        <w:t xml:space="preserve"> rapport d’accompagnement DLA ou réalisé par un réseau d’accompagnement. </w:t>
      </w:r>
    </w:p>
    <w:p w14:paraId="1F870A66" w14:textId="77777777" w:rsidR="00D60DCD" w:rsidRDefault="00D60DCD" w:rsidP="00D60DCD">
      <w:pPr>
        <w:pStyle w:val="Sous-titre"/>
        <w:widowControl/>
        <w:tabs>
          <w:tab w:val="clear" w:pos="3119"/>
          <w:tab w:val="left" w:pos="1800"/>
        </w:tabs>
        <w:spacing w:before="0"/>
        <w:ind w:left="709" w:right="0" w:hanging="349"/>
        <w:jc w:val="left"/>
        <w:rPr>
          <w:b/>
          <w:bCs/>
          <w:i/>
          <w:color w:val="FF0000"/>
          <w:szCs w:val="24"/>
          <w:shd w:val="clear" w:color="auto" w:fill="D9D9D9"/>
        </w:rPr>
      </w:pPr>
    </w:p>
    <w:p w14:paraId="1AA6B8E8" w14:textId="18336FC8" w:rsidR="00D60DCD" w:rsidRDefault="00D60DCD" w:rsidP="00D60DCD">
      <w:pPr>
        <w:pStyle w:val="Sous-titre"/>
        <w:widowControl/>
        <w:tabs>
          <w:tab w:val="clear" w:pos="3119"/>
          <w:tab w:val="left" w:pos="1800"/>
        </w:tabs>
        <w:spacing w:before="0"/>
        <w:ind w:left="709" w:right="0" w:hanging="349"/>
        <w:jc w:val="left"/>
        <w:rPr>
          <w:b/>
          <w:bCs/>
          <w:i/>
          <w:color w:val="FF0000"/>
          <w:szCs w:val="24"/>
          <w:shd w:val="clear" w:color="auto" w:fill="D9D9D9"/>
        </w:rPr>
      </w:pPr>
    </w:p>
    <w:p w14:paraId="085410D2" w14:textId="1C15EE81" w:rsidR="002C36DB" w:rsidRDefault="002C36DB" w:rsidP="00D60DCD">
      <w:pPr>
        <w:pStyle w:val="Sous-titre"/>
        <w:widowControl/>
        <w:tabs>
          <w:tab w:val="clear" w:pos="3119"/>
          <w:tab w:val="left" w:pos="1800"/>
        </w:tabs>
        <w:spacing w:before="0"/>
        <w:ind w:left="709" w:right="0" w:hanging="349"/>
        <w:jc w:val="left"/>
        <w:rPr>
          <w:b/>
          <w:bCs/>
          <w:i/>
          <w:color w:val="FF0000"/>
          <w:szCs w:val="24"/>
          <w:shd w:val="clear" w:color="auto" w:fill="D9D9D9"/>
        </w:rPr>
      </w:pPr>
    </w:p>
    <w:p w14:paraId="106B96C5" w14:textId="77777777" w:rsidR="002C36DB" w:rsidRDefault="002C36DB" w:rsidP="00D60DCD">
      <w:pPr>
        <w:pStyle w:val="Sous-titre"/>
        <w:widowControl/>
        <w:tabs>
          <w:tab w:val="clear" w:pos="3119"/>
          <w:tab w:val="left" w:pos="1800"/>
        </w:tabs>
        <w:spacing w:before="0"/>
        <w:ind w:left="709" w:right="0" w:hanging="349"/>
        <w:jc w:val="left"/>
        <w:rPr>
          <w:b/>
          <w:bCs/>
          <w:i/>
          <w:color w:val="FF0000"/>
          <w:szCs w:val="24"/>
          <w:shd w:val="clear" w:color="auto" w:fill="D9D9D9"/>
        </w:rPr>
      </w:pPr>
    </w:p>
    <w:p w14:paraId="2079B0B4" w14:textId="77777777" w:rsidR="001A6AD8" w:rsidRPr="00F65C93" w:rsidRDefault="001A6AD8" w:rsidP="00D60DCD">
      <w:pPr>
        <w:pStyle w:val="Sous-titre"/>
        <w:widowControl/>
        <w:tabs>
          <w:tab w:val="clear" w:pos="3119"/>
          <w:tab w:val="left" w:pos="1800"/>
        </w:tabs>
        <w:spacing w:before="0"/>
        <w:ind w:left="709" w:right="0" w:hanging="349"/>
        <w:jc w:val="left"/>
        <w:rPr>
          <w:b/>
          <w:bCs/>
          <w:i/>
          <w:color w:val="FF0000"/>
          <w:szCs w:val="24"/>
          <w:shd w:val="clear" w:color="auto" w:fill="D9D9D9"/>
        </w:rPr>
      </w:pPr>
    </w:p>
    <w:p w14:paraId="09106B8F" w14:textId="77777777" w:rsidR="00D60DCD" w:rsidRPr="00D60DCD" w:rsidRDefault="00D60DCD" w:rsidP="00D60DCD">
      <w:pPr>
        <w:pBdr>
          <w:top w:val="single" w:sz="4" w:space="1" w:color="auto"/>
          <w:left w:val="single" w:sz="4" w:space="4" w:color="auto"/>
          <w:bottom w:val="single" w:sz="4" w:space="1" w:color="auto"/>
          <w:right w:val="single" w:sz="4" w:space="4" w:color="auto"/>
        </w:pBdr>
        <w:shd w:val="clear" w:color="auto" w:fill="D9D9D9"/>
        <w:jc w:val="center"/>
        <w:rPr>
          <w:rFonts w:cs="Verdana,Bold"/>
          <w:b/>
          <w:bCs/>
          <w:iCs/>
          <w:color w:val="000000"/>
        </w:rPr>
      </w:pPr>
      <w:r w:rsidRPr="00D60DCD">
        <w:rPr>
          <w:rFonts w:cs="Arial"/>
          <w:b/>
          <w:bCs/>
          <w:iCs/>
          <w:shd w:val="clear" w:color="auto" w:fill="D9D9D9"/>
        </w:rPr>
        <w:t>Identité de la structure juridique porteuse du projet</w:t>
      </w:r>
    </w:p>
    <w:p w14:paraId="55FB072B" w14:textId="77777777" w:rsidR="00D60DCD" w:rsidRPr="00A4042C" w:rsidRDefault="00D60DCD" w:rsidP="00D60DCD">
      <w:pPr>
        <w:spacing w:after="200"/>
        <w:jc w:val="center"/>
        <w:rPr>
          <w:rFonts w:cs="Arial"/>
          <w:b/>
          <w:bCs/>
          <w:color w:val="000000"/>
          <w:sz w:val="6"/>
          <w:szCs w:val="6"/>
        </w:rPr>
      </w:pPr>
    </w:p>
    <w:p w14:paraId="1A4EDBA2" w14:textId="77777777" w:rsidR="00D60DCD" w:rsidRPr="008D144E" w:rsidRDefault="00D60DCD" w:rsidP="00D60DCD">
      <w:pPr>
        <w:spacing w:after="200"/>
        <w:jc w:val="center"/>
        <w:rPr>
          <w:rFonts w:cs="Arial"/>
          <w:b/>
        </w:rPr>
      </w:pPr>
      <w:r w:rsidRPr="00DF59A5">
        <w:rPr>
          <w:rFonts w:cs="Arial"/>
          <w:b/>
          <w:bCs/>
          <w:color w:val="000000"/>
          <w:sz w:val="20"/>
        </w:rPr>
        <w:t xml:space="preserve">Entreprise inscrite au Répertoire des Métiers </w:t>
      </w:r>
      <w:r w:rsidRPr="00DF59A5">
        <w:rPr>
          <w:rFonts w:cs="Arial"/>
          <w:color w:val="000000"/>
          <w:sz w:val="20"/>
        </w:rPr>
        <w:tab/>
      </w:r>
      <w:r w:rsidRPr="00DF59A5">
        <w:rPr>
          <w:rFonts w:cs="Arial"/>
          <w:color w:val="000000"/>
          <w:sz w:val="20"/>
        </w:rPr>
        <w:tab/>
      </w:r>
      <w:r w:rsidRPr="00DF59A5">
        <w:rPr>
          <w:rFonts w:cs="Arial"/>
          <w:color w:val="000000"/>
          <w:sz w:val="20"/>
        </w:rPr>
        <w:tab/>
      </w:r>
      <w:r w:rsidRPr="008D144E">
        <w:rPr>
          <w:rFonts w:cs="Arial"/>
          <w:color w:val="000000"/>
        </w:rPr>
        <w:tab/>
      </w:r>
      <w:sdt>
        <w:sdtPr>
          <w:rPr>
            <w:rFonts w:cs="Arial"/>
            <w:b/>
          </w:rPr>
          <w:id w:val="1112176139"/>
          <w14:checkbox>
            <w14:checked w14:val="0"/>
            <w14:checkedState w14:val="2612" w14:font="MS Gothic"/>
            <w14:uncheckedState w14:val="2610" w14:font="MS Gothic"/>
          </w14:checkbox>
        </w:sdtPr>
        <w:sdtEndPr/>
        <w:sdtContent>
          <w:r w:rsidRPr="008D144E">
            <w:rPr>
              <w:rFonts w:ascii="MS Gothic" w:eastAsia="MS Gothic" w:hAnsi="MS Gothic" w:cs="Arial" w:hint="eastAsia"/>
              <w:b/>
            </w:rPr>
            <w:t>☐</w:t>
          </w:r>
        </w:sdtContent>
      </w:sdt>
    </w:p>
    <w:p w14:paraId="5E4C959D" w14:textId="77777777" w:rsidR="00D60DCD" w:rsidRPr="00A4042C" w:rsidRDefault="00D60DCD" w:rsidP="00D60DCD">
      <w:pPr>
        <w:spacing w:after="200"/>
        <w:jc w:val="center"/>
        <w:rPr>
          <w:rFonts w:cs="Arial"/>
          <w:b/>
          <w:sz w:val="18"/>
        </w:rPr>
      </w:pPr>
      <w:r w:rsidRPr="00DF59A5">
        <w:rPr>
          <w:rFonts w:cs="Arial"/>
          <w:b/>
          <w:bCs/>
          <w:color w:val="000000"/>
          <w:sz w:val="20"/>
        </w:rPr>
        <w:t xml:space="preserve">Entreprise inscrite au Registre du Commerce et des Sociétés </w:t>
      </w:r>
      <w:r>
        <w:rPr>
          <w:rFonts w:cs="Arial"/>
          <w:color w:val="000000"/>
          <w:sz w:val="20"/>
        </w:rPr>
        <w:tab/>
      </w:r>
      <w:r w:rsidRPr="008D144E">
        <w:rPr>
          <w:rFonts w:cs="Arial"/>
          <w:color w:val="000000"/>
        </w:rPr>
        <w:tab/>
      </w:r>
      <w:sdt>
        <w:sdtPr>
          <w:rPr>
            <w:rFonts w:cs="Arial"/>
            <w:b/>
          </w:rPr>
          <w:id w:val="-499353534"/>
          <w14:checkbox>
            <w14:checked w14:val="0"/>
            <w14:checkedState w14:val="2612" w14:font="MS Gothic"/>
            <w14:uncheckedState w14:val="2610" w14:font="MS Gothic"/>
          </w14:checkbox>
        </w:sdtPr>
        <w:sdtEndPr/>
        <w:sdtContent>
          <w:r w:rsidRPr="008D144E">
            <w:rPr>
              <w:rFonts w:ascii="MS Gothic" w:eastAsia="MS Gothic" w:hAnsi="MS Gothic" w:cs="Arial" w:hint="eastAsia"/>
              <w:b/>
            </w:rPr>
            <w:t>☐</w:t>
          </w:r>
        </w:sdtContent>
      </w:sdt>
    </w:p>
    <w:p w14:paraId="3B1497FB"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Pr>
          <w:rFonts w:cs="Arial"/>
          <w:sz w:val="20"/>
        </w:rPr>
        <w:t>Raison</w:t>
      </w:r>
      <w:r w:rsidRPr="00DA1EEA">
        <w:rPr>
          <w:rFonts w:cs="Arial"/>
          <w:sz w:val="20"/>
        </w:rPr>
        <w:t xml:space="preserve"> sociale de la structure :</w:t>
      </w:r>
    </w:p>
    <w:p w14:paraId="201739E6"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3614EB7F"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Statut juridique :</w:t>
      </w:r>
    </w:p>
    <w:p w14:paraId="5B9B30CA"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6BABA46D"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Adresse du siège social :</w:t>
      </w:r>
    </w:p>
    <w:p w14:paraId="32CFCAC8"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68A324C2"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Code postal :</w:t>
      </w:r>
      <w:r w:rsidRPr="00DA1EEA">
        <w:rPr>
          <w:rFonts w:cs="Arial"/>
          <w:sz w:val="20"/>
        </w:rPr>
        <w:tab/>
      </w:r>
      <w:r w:rsidRPr="00DA1EEA">
        <w:rPr>
          <w:rFonts w:cs="Arial"/>
          <w:sz w:val="20"/>
        </w:rPr>
        <w:tab/>
      </w:r>
      <w:r w:rsidRPr="00DA1EEA">
        <w:rPr>
          <w:rFonts w:cs="Arial"/>
          <w:sz w:val="20"/>
        </w:rPr>
        <w:tab/>
      </w:r>
      <w:r w:rsidRPr="00DA1EEA">
        <w:rPr>
          <w:rFonts w:cs="Arial"/>
          <w:sz w:val="20"/>
        </w:rPr>
        <w:tab/>
      </w:r>
      <w:r w:rsidRPr="00DA1EEA">
        <w:rPr>
          <w:rFonts w:cs="Arial"/>
          <w:sz w:val="20"/>
        </w:rPr>
        <w:tab/>
      </w:r>
      <w:r w:rsidRPr="00DA1EEA">
        <w:rPr>
          <w:rFonts w:cs="Arial"/>
          <w:sz w:val="20"/>
        </w:rPr>
        <w:tab/>
      </w:r>
      <w:r w:rsidRPr="00DA1EEA">
        <w:rPr>
          <w:rFonts w:cs="Arial"/>
          <w:sz w:val="20"/>
        </w:rPr>
        <w:tab/>
        <w:t>Commune :</w:t>
      </w:r>
    </w:p>
    <w:p w14:paraId="55C618F7"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2BB8AA8D"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Téléphone :</w:t>
      </w:r>
      <w:r w:rsidRPr="00DA1EEA">
        <w:rPr>
          <w:rFonts w:cs="Arial"/>
          <w:sz w:val="20"/>
        </w:rPr>
        <w:tab/>
      </w:r>
      <w:r w:rsidRPr="00DA1EEA">
        <w:rPr>
          <w:rFonts w:cs="Arial"/>
          <w:sz w:val="20"/>
        </w:rPr>
        <w:tab/>
      </w:r>
      <w:r w:rsidRPr="00DA1EEA">
        <w:rPr>
          <w:rFonts w:cs="Arial"/>
          <w:sz w:val="20"/>
        </w:rPr>
        <w:tab/>
      </w:r>
      <w:r w:rsidRPr="00DA1EEA">
        <w:rPr>
          <w:rFonts w:cs="Arial"/>
          <w:sz w:val="20"/>
        </w:rPr>
        <w:tab/>
      </w:r>
      <w:r w:rsidRPr="00DA1EEA">
        <w:rPr>
          <w:rFonts w:cs="Arial"/>
          <w:sz w:val="20"/>
        </w:rPr>
        <w:tab/>
      </w:r>
      <w:r w:rsidRPr="00DA1EEA">
        <w:rPr>
          <w:rFonts w:cs="Arial"/>
          <w:sz w:val="20"/>
        </w:rPr>
        <w:tab/>
      </w:r>
    </w:p>
    <w:p w14:paraId="6673AF7F"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7F2097E4"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E-mail :</w:t>
      </w:r>
    </w:p>
    <w:p w14:paraId="206FF03B"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015FB837"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Numéro SIRET :</w:t>
      </w:r>
      <w:r w:rsidRPr="00DA1EEA">
        <w:rPr>
          <w:rFonts w:cs="Arial"/>
          <w:sz w:val="20"/>
        </w:rPr>
        <w:tab/>
      </w:r>
      <w:r w:rsidRPr="00DA1EEA">
        <w:rPr>
          <w:rFonts w:cs="Arial"/>
          <w:sz w:val="20"/>
        </w:rPr>
        <w:tab/>
      </w:r>
      <w:r w:rsidRPr="00DA1EEA">
        <w:rPr>
          <w:rFonts w:cs="Arial"/>
          <w:sz w:val="20"/>
        </w:rPr>
        <w:tab/>
      </w:r>
      <w:r w:rsidRPr="00DA1EEA">
        <w:rPr>
          <w:rFonts w:cs="Arial"/>
          <w:sz w:val="20"/>
        </w:rPr>
        <w:tab/>
      </w:r>
      <w:r w:rsidRPr="00DA1EEA">
        <w:rPr>
          <w:rFonts w:cs="Arial"/>
          <w:sz w:val="20"/>
        </w:rPr>
        <w:tab/>
      </w:r>
      <w:r w:rsidRPr="00DA1EEA">
        <w:rPr>
          <w:rFonts w:cs="Arial"/>
          <w:sz w:val="20"/>
        </w:rPr>
        <w:tab/>
        <w:t xml:space="preserve">Code NAF : </w:t>
      </w:r>
    </w:p>
    <w:p w14:paraId="502AD2F9"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15EC6EC1"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 xml:space="preserve">Assujetti à la TVA : </w:t>
      </w:r>
      <w:r w:rsidRPr="008D144E">
        <w:rPr>
          <w:rFonts w:cs="Arial"/>
          <w:szCs w:val="24"/>
        </w:rPr>
        <w:t xml:space="preserve">oui </w:t>
      </w:r>
      <w:sdt>
        <w:sdtPr>
          <w:rPr>
            <w:rFonts w:cs="Arial"/>
            <w:b/>
            <w:szCs w:val="24"/>
          </w:rPr>
          <w:id w:val="-1796276093"/>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8D144E">
        <w:rPr>
          <w:rFonts w:cs="Arial"/>
          <w:szCs w:val="24"/>
        </w:rPr>
        <w:t xml:space="preserve">   non </w:t>
      </w:r>
      <w:sdt>
        <w:sdtPr>
          <w:rPr>
            <w:rFonts w:cs="Arial"/>
            <w:b/>
            <w:szCs w:val="24"/>
          </w:rPr>
          <w:id w:val="1878505394"/>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DA1EEA">
        <w:rPr>
          <w:rFonts w:cs="Arial"/>
          <w:sz w:val="20"/>
        </w:rPr>
        <w:tab/>
      </w:r>
      <w:r w:rsidRPr="00DA1EEA">
        <w:rPr>
          <w:rFonts w:cs="Arial"/>
          <w:sz w:val="20"/>
        </w:rPr>
        <w:tab/>
        <w:t>Numéro de TVA :</w:t>
      </w:r>
    </w:p>
    <w:p w14:paraId="2A61AE51"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006928DB"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Date de création ou reprise de la structure</w:t>
      </w:r>
    </w:p>
    <w:p w14:paraId="5D50FB5A"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06C78278"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Code IDCC (identification des conventions collectives):</w:t>
      </w:r>
    </w:p>
    <w:p w14:paraId="2EE4DE22"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1D2A7C18"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Intitulé convention collective :</w:t>
      </w:r>
    </w:p>
    <w:p w14:paraId="01E771F9"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270C1B5A"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OPC</w:t>
      </w:r>
      <w:r>
        <w:rPr>
          <w:rFonts w:cs="Arial"/>
          <w:sz w:val="20"/>
        </w:rPr>
        <w:t>O</w:t>
      </w:r>
      <w:r w:rsidRPr="00DA1EEA">
        <w:rPr>
          <w:rFonts w:cs="Arial"/>
          <w:sz w:val="20"/>
        </w:rPr>
        <w:t> :</w:t>
      </w:r>
    </w:p>
    <w:p w14:paraId="16820086"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145AE156"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Affiliation à un réseau de l’IAE ou de l’ESS :</w:t>
      </w:r>
    </w:p>
    <w:p w14:paraId="7D834CBF"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3124378B" w14:textId="77777777" w:rsidR="00D60DCD"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Nom du réseau :</w:t>
      </w:r>
    </w:p>
    <w:p w14:paraId="5573A896"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51175B35" w14:textId="77777777" w:rsidR="00D60DCD" w:rsidRPr="00DF59A5" w:rsidRDefault="00D60DCD" w:rsidP="00D60DCD">
      <w:pPr>
        <w:pStyle w:val="Pieddepage"/>
        <w:tabs>
          <w:tab w:val="clear" w:pos="4536"/>
          <w:tab w:val="clear" w:pos="9072"/>
        </w:tabs>
        <w:rPr>
          <w:rFonts w:cs="Arial"/>
          <w:sz w:val="20"/>
        </w:rPr>
      </w:pPr>
    </w:p>
    <w:p w14:paraId="0812DC7F" w14:textId="77777777" w:rsidR="00D60DCD" w:rsidRPr="00DF59A5"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jc w:val="center"/>
        <w:rPr>
          <w:rFonts w:cs="Arial"/>
          <w:b/>
          <w:sz w:val="20"/>
        </w:rPr>
      </w:pPr>
      <w:r w:rsidRPr="00DF59A5">
        <w:rPr>
          <w:rFonts w:cs="Arial"/>
          <w:b/>
          <w:sz w:val="20"/>
        </w:rPr>
        <w:t>Représentant légal (Président</w:t>
      </w:r>
      <w:r>
        <w:rPr>
          <w:rFonts w:cs="Arial"/>
          <w:b/>
          <w:sz w:val="20"/>
        </w:rPr>
        <w:t>.e</w:t>
      </w:r>
      <w:r w:rsidRPr="00DF59A5">
        <w:rPr>
          <w:rFonts w:cs="Arial"/>
          <w:b/>
          <w:sz w:val="20"/>
        </w:rPr>
        <w:t xml:space="preserve"> ou autre personne désignée par les statuts) :</w:t>
      </w:r>
    </w:p>
    <w:p w14:paraId="56A19840" w14:textId="77777777" w:rsidR="00D60DCD" w:rsidRPr="00DF59A5"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105ABE39" w14:textId="77777777" w:rsidR="00D60DCD" w:rsidRPr="00DF59A5"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F59A5">
        <w:rPr>
          <w:rFonts w:cs="Arial"/>
          <w:sz w:val="20"/>
        </w:rPr>
        <w:t>Nom :</w:t>
      </w:r>
      <w:r w:rsidRPr="00DF59A5">
        <w:rPr>
          <w:rFonts w:cs="Arial"/>
          <w:sz w:val="20"/>
        </w:rPr>
        <w:tab/>
      </w:r>
      <w:r w:rsidRPr="00DF59A5">
        <w:rPr>
          <w:rFonts w:cs="Arial"/>
          <w:sz w:val="20"/>
        </w:rPr>
        <w:tab/>
      </w:r>
      <w:r w:rsidRPr="00DF59A5">
        <w:rPr>
          <w:rFonts w:cs="Arial"/>
          <w:sz w:val="20"/>
        </w:rPr>
        <w:tab/>
      </w:r>
      <w:r w:rsidRPr="00DF59A5">
        <w:rPr>
          <w:rFonts w:cs="Arial"/>
          <w:sz w:val="20"/>
        </w:rPr>
        <w:tab/>
        <w:t>Prénom :</w:t>
      </w:r>
      <w:r w:rsidRPr="00DF59A5">
        <w:rPr>
          <w:rFonts w:cs="Arial"/>
          <w:sz w:val="20"/>
        </w:rPr>
        <w:tab/>
      </w:r>
      <w:r w:rsidRPr="00DF59A5">
        <w:rPr>
          <w:rFonts w:cs="Arial"/>
          <w:sz w:val="20"/>
        </w:rPr>
        <w:tab/>
      </w:r>
      <w:r w:rsidRPr="00DF59A5">
        <w:rPr>
          <w:rFonts w:cs="Arial"/>
          <w:sz w:val="20"/>
        </w:rPr>
        <w:tab/>
        <w:t>Qualité :</w:t>
      </w:r>
    </w:p>
    <w:p w14:paraId="04404490" w14:textId="77777777" w:rsidR="00D60DCD"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Pr>
          <w:rFonts w:cs="Arial"/>
          <w:sz w:val="20"/>
        </w:rPr>
        <w:t>Téléphone :</w:t>
      </w:r>
      <w:r>
        <w:rPr>
          <w:rFonts w:cs="Arial"/>
          <w:sz w:val="20"/>
        </w:rPr>
        <w:tab/>
      </w:r>
      <w:r>
        <w:rPr>
          <w:rFonts w:cs="Arial"/>
          <w:sz w:val="20"/>
        </w:rPr>
        <w:tab/>
      </w:r>
      <w:r w:rsidRPr="00DF59A5">
        <w:rPr>
          <w:rFonts w:cs="Arial"/>
          <w:sz w:val="20"/>
        </w:rPr>
        <w:tab/>
        <w:t>E-mail :</w:t>
      </w:r>
    </w:p>
    <w:p w14:paraId="3092F01A" w14:textId="77777777" w:rsidR="00D60DCD" w:rsidRPr="00DF59A5"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1011DA3C" w14:textId="718FC961" w:rsidR="00D60DCD" w:rsidRDefault="00D60DCD" w:rsidP="00D60DCD">
      <w:pPr>
        <w:pStyle w:val="Pieddepage"/>
        <w:tabs>
          <w:tab w:val="clear" w:pos="4536"/>
          <w:tab w:val="clear" w:pos="9072"/>
        </w:tabs>
        <w:rPr>
          <w:rFonts w:cs="Arial"/>
          <w:sz w:val="20"/>
        </w:rPr>
      </w:pPr>
    </w:p>
    <w:p w14:paraId="3324CAF9" w14:textId="77777777" w:rsidR="00D60DCD" w:rsidRPr="00DA1EEA" w:rsidRDefault="00D60DCD" w:rsidP="00341559">
      <w:pPr>
        <w:pBdr>
          <w:top w:val="single" w:sz="4" w:space="1" w:color="auto"/>
          <w:left w:val="single" w:sz="4" w:space="4" w:color="auto"/>
          <w:bottom w:val="single" w:sz="4" w:space="1" w:color="auto"/>
          <w:right w:val="single" w:sz="4" w:space="4" w:color="auto"/>
        </w:pBdr>
        <w:rPr>
          <w:rFonts w:cs="Arial"/>
          <w:sz w:val="20"/>
        </w:rPr>
      </w:pPr>
    </w:p>
    <w:p w14:paraId="258B8601" w14:textId="77777777" w:rsidR="00D60DCD" w:rsidRPr="00B02DB5" w:rsidRDefault="00D60DCD"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F59A5">
        <w:rPr>
          <w:rFonts w:cs="Arial"/>
          <w:sz w:val="20"/>
        </w:rPr>
        <w:t>Structure de l’Economie Sociale et solidaire :</w:t>
      </w:r>
      <w:r>
        <w:rPr>
          <w:rFonts w:cs="Arial"/>
          <w:sz w:val="20"/>
        </w:rPr>
        <w:t xml:space="preserve"> </w:t>
      </w:r>
      <w:r>
        <w:rPr>
          <w:rFonts w:cs="Arial"/>
          <w:sz w:val="20"/>
        </w:rPr>
        <w:tab/>
      </w:r>
      <w:r>
        <w:rPr>
          <w:rFonts w:cs="Arial"/>
          <w:sz w:val="20"/>
        </w:rPr>
        <w:tab/>
        <w:t xml:space="preserve"> </w:t>
      </w:r>
      <w:r>
        <w:rPr>
          <w:rFonts w:cs="Arial"/>
          <w:sz w:val="20"/>
        </w:rPr>
        <w:tab/>
      </w:r>
      <w:r w:rsidRPr="008D144E">
        <w:rPr>
          <w:rFonts w:cs="Arial"/>
          <w:szCs w:val="24"/>
        </w:rPr>
        <w:t xml:space="preserve">oui </w:t>
      </w:r>
      <w:sdt>
        <w:sdtPr>
          <w:rPr>
            <w:rFonts w:cs="Arial"/>
            <w:b/>
            <w:szCs w:val="24"/>
          </w:rPr>
          <w:id w:val="332183456"/>
          <w14:checkbox>
            <w14:checked w14:val="0"/>
            <w14:checkedState w14:val="2612" w14:font="MS Gothic"/>
            <w14:uncheckedState w14:val="2610" w14:font="MS Gothic"/>
          </w14:checkbox>
        </w:sdtPr>
        <w:sdtEndPr/>
        <w:sdtContent>
          <w:r>
            <w:rPr>
              <w:rFonts w:ascii="MS Gothic" w:eastAsia="MS Gothic" w:hAnsi="MS Gothic" w:cs="Arial" w:hint="eastAsia"/>
              <w:b/>
              <w:szCs w:val="24"/>
            </w:rPr>
            <w:t>☐</w:t>
          </w:r>
        </w:sdtContent>
      </w:sdt>
      <w:r w:rsidRPr="008D144E">
        <w:rPr>
          <w:rFonts w:cs="Arial"/>
          <w:szCs w:val="24"/>
        </w:rPr>
        <w:t xml:space="preserve">   non </w:t>
      </w:r>
      <w:sdt>
        <w:sdtPr>
          <w:rPr>
            <w:rFonts w:cs="Arial"/>
            <w:b/>
            <w:szCs w:val="24"/>
          </w:rPr>
          <w:id w:val="-697774954"/>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DF59A5">
        <w:rPr>
          <w:rFonts w:cs="Arial"/>
          <w:sz w:val="20"/>
        </w:rPr>
        <w:t xml:space="preserve"> </w:t>
      </w:r>
    </w:p>
    <w:p w14:paraId="74A09C24" w14:textId="77777777" w:rsidR="00D60DCD" w:rsidRPr="00FA1AE5" w:rsidRDefault="00D60DCD"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16"/>
          <w:szCs w:val="16"/>
        </w:rPr>
      </w:pPr>
      <w:r w:rsidRPr="00DF59A5">
        <w:rPr>
          <w:rFonts w:cs="Arial"/>
          <w:sz w:val="20"/>
        </w:rPr>
        <w:lastRenderedPageBreak/>
        <w:t>Agrément ESUS – Entreprise Solidaire d’Utilité Sociale</w:t>
      </w:r>
      <w:r>
        <w:rPr>
          <w:rFonts w:cs="Arial"/>
          <w:sz w:val="20"/>
        </w:rPr>
        <w:t xml:space="preserve"> :  </w:t>
      </w:r>
      <w:r>
        <w:rPr>
          <w:rFonts w:cs="Arial"/>
          <w:sz w:val="20"/>
        </w:rPr>
        <w:tab/>
      </w:r>
      <w:r w:rsidRPr="008D144E">
        <w:rPr>
          <w:rFonts w:cs="Arial"/>
          <w:szCs w:val="24"/>
        </w:rPr>
        <w:t xml:space="preserve">oui </w:t>
      </w:r>
      <w:sdt>
        <w:sdtPr>
          <w:rPr>
            <w:rFonts w:cs="Arial"/>
            <w:b/>
            <w:szCs w:val="24"/>
          </w:rPr>
          <w:id w:val="149491485"/>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8D144E">
        <w:rPr>
          <w:rFonts w:cs="Arial"/>
          <w:szCs w:val="24"/>
        </w:rPr>
        <w:t xml:space="preserve">   non </w:t>
      </w:r>
      <w:sdt>
        <w:sdtPr>
          <w:rPr>
            <w:rFonts w:cs="Arial"/>
            <w:b/>
            <w:szCs w:val="24"/>
          </w:rPr>
          <w:id w:val="571628377"/>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p>
    <w:p w14:paraId="2BDE823F" w14:textId="77777777" w:rsidR="00341559" w:rsidRDefault="00341559"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0F70A19F" w14:textId="4F07E7C0" w:rsidR="00D60DCD" w:rsidRDefault="00D60DCD"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b/>
          <w:bCs/>
          <w:sz w:val="20"/>
        </w:rPr>
      </w:pPr>
      <w:r>
        <w:rPr>
          <w:rFonts w:cs="Arial"/>
          <w:sz w:val="20"/>
        </w:rPr>
        <w:t>Structure conventionnée</w:t>
      </w:r>
      <w:r w:rsidR="00D36DB5">
        <w:rPr>
          <w:rFonts w:cs="Arial"/>
          <w:sz w:val="20"/>
        </w:rPr>
        <w:t> :</w:t>
      </w:r>
      <w:r w:rsidRPr="00DF59A5">
        <w:rPr>
          <w:rFonts w:cs="Arial"/>
          <w:sz w:val="20"/>
        </w:rPr>
        <w:t xml:space="preserve"> </w:t>
      </w:r>
      <w:r w:rsidR="00D36DB5">
        <w:rPr>
          <w:rFonts w:cs="Arial"/>
          <w:sz w:val="20"/>
        </w:rPr>
        <w:tab/>
      </w:r>
      <w:r w:rsidR="00D36DB5">
        <w:rPr>
          <w:rFonts w:cs="Arial"/>
          <w:sz w:val="20"/>
        </w:rPr>
        <w:tab/>
      </w:r>
      <w:r w:rsidR="00D36DB5" w:rsidRPr="002C36DB">
        <w:rPr>
          <w:rFonts w:cs="Arial"/>
          <w:b/>
          <w:bCs/>
          <w:sz w:val="20"/>
        </w:rPr>
        <w:t xml:space="preserve">Nombres de postes </w:t>
      </w:r>
      <w:r w:rsidR="000D3016" w:rsidRPr="002C36DB">
        <w:rPr>
          <w:rFonts w:cs="Arial"/>
          <w:b/>
          <w:bCs/>
          <w:sz w:val="20"/>
        </w:rPr>
        <w:t xml:space="preserve">ETP </w:t>
      </w:r>
      <w:r w:rsidR="00D36DB5" w:rsidRPr="002C36DB">
        <w:rPr>
          <w:rFonts w:cs="Arial"/>
          <w:b/>
          <w:bCs/>
          <w:sz w:val="20"/>
        </w:rPr>
        <w:t xml:space="preserve">agréés par l’Etat : </w:t>
      </w:r>
      <w:r w:rsidR="00341559" w:rsidRPr="002C36DB">
        <w:rPr>
          <w:rFonts w:cs="Arial"/>
          <w:b/>
          <w:bCs/>
          <w:sz w:val="20"/>
        </w:rPr>
        <w:t>_________</w:t>
      </w:r>
    </w:p>
    <w:p w14:paraId="7D5287E3" w14:textId="77777777" w:rsidR="00341559" w:rsidRPr="00D36DB5" w:rsidRDefault="00341559"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b/>
          <w:bCs/>
          <w:sz w:val="20"/>
        </w:rPr>
      </w:pPr>
    </w:p>
    <w:p w14:paraId="4C6ABEE5" w14:textId="77777777" w:rsidR="00D60DCD" w:rsidRPr="00DF59A5" w:rsidRDefault="00E43AEE"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sdt>
        <w:sdtPr>
          <w:rPr>
            <w:rFonts w:cs="Arial"/>
            <w:b/>
            <w:szCs w:val="24"/>
          </w:rPr>
          <w:id w:val="-481226810"/>
          <w14:checkbox>
            <w14:checked w14:val="0"/>
            <w14:checkedState w14:val="2612" w14:font="MS Gothic"/>
            <w14:uncheckedState w14:val="2610" w14:font="MS Gothic"/>
          </w14:checkbox>
        </w:sdtPr>
        <w:sdtEndPr/>
        <w:sdtContent>
          <w:r w:rsidR="00D60DCD" w:rsidRPr="008D144E">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Arial"/>
          <w:sz w:val="20"/>
        </w:rPr>
        <w:t>ACI (Atelier Chantier d’Insertion)</w:t>
      </w:r>
      <w:r w:rsidR="00D60DCD" w:rsidRPr="00DF59A5">
        <w:rPr>
          <w:rFonts w:cs="Arial"/>
          <w:sz w:val="20"/>
        </w:rPr>
        <w:tab/>
      </w:r>
    </w:p>
    <w:p w14:paraId="362A3D9F" w14:textId="77777777" w:rsidR="00D60DCD" w:rsidRPr="00DF59A5" w:rsidRDefault="00E43AEE"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sdt>
        <w:sdtPr>
          <w:rPr>
            <w:rFonts w:cs="Arial"/>
            <w:b/>
            <w:szCs w:val="24"/>
          </w:rPr>
          <w:id w:val="1644157883"/>
          <w14:checkbox>
            <w14:checked w14:val="0"/>
            <w14:checkedState w14:val="2612" w14:font="MS Gothic"/>
            <w14:uncheckedState w14:val="2610" w14:font="MS Gothic"/>
          </w14:checkbox>
        </w:sdtPr>
        <w:sdtEndPr/>
        <w:sdtContent>
          <w:r w:rsidR="00D60DCD" w:rsidRPr="008D144E">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Arial"/>
          <w:sz w:val="20"/>
        </w:rPr>
        <w:t>AI (Association Intermédiaire)</w:t>
      </w:r>
    </w:p>
    <w:p w14:paraId="0D8ABBDB" w14:textId="77777777" w:rsidR="00D60DCD" w:rsidRPr="00DF59A5" w:rsidRDefault="00E43AEE"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sdt>
        <w:sdtPr>
          <w:rPr>
            <w:rFonts w:cs="Arial"/>
            <w:b/>
            <w:szCs w:val="24"/>
          </w:rPr>
          <w:id w:val="11118393"/>
          <w14:checkbox>
            <w14:checked w14:val="0"/>
            <w14:checkedState w14:val="2612" w14:font="MS Gothic"/>
            <w14:uncheckedState w14:val="2610" w14:font="MS Gothic"/>
          </w14:checkbox>
        </w:sdtPr>
        <w:sdtEndPr/>
        <w:sdtContent>
          <w:r w:rsidR="00D60DCD" w:rsidRPr="008D144E">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Arial"/>
          <w:sz w:val="20"/>
        </w:rPr>
        <w:t>EI (Entreprise d’Insertion)</w:t>
      </w:r>
    </w:p>
    <w:p w14:paraId="1E5571CA" w14:textId="77777777" w:rsidR="00D60DCD" w:rsidRPr="00DF59A5" w:rsidRDefault="00E43AEE"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sdt>
        <w:sdtPr>
          <w:rPr>
            <w:rFonts w:cs="Arial"/>
            <w:b/>
            <w:szCs w:val="24"/>
          </w:rPr>
          <w:id w:val="-1890871194"/>
          <w14:checkbox>
            <w14:checked w14:val="0"/>
            <w14:checkedState w14:val="2612" w14:font="MS Gothic"/>
            <w14:uncheckedState w14:val="2610" w14:font="MS Gothic"/>
          </w14:checkbox>
        </w:sdtPr>
        <w:sdtEndPr/>
        <w:sdtContent>
          <w:r w:rsidR="00D60DCD" w:rsidRPr="008D144E">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Arial"/>
          <w:sz w:val="20"/>
        </w:rPr>
        <w:t>ETTI (Entreprise de Travail Temporaire d’Insertion)</w:t>
      </w:r>
      <w:r w:rsidR="00D60DCD" w:rsidRPr="00DF59A5">
        <w:rPr>
          <w:rFonts w:cs="Arial"/>
          <w:sz w:val="20"/>
        </w:rPr>
        <w:tab/>
      </w:r>
      <w:r w:rsidR="00D60DCD" w:rsidRPr="00DF59A5">
        <w:rPr>
          <w:rFonts w:cs="Arial"/>
          <w:sz w:val="20"/>
        </w:rPr>
        <w:tab/>
      </w:r>
    </w:p>
    <w:p w14:paraId="4EFB12D2" w14:textId="77777777" w:rsidR="00D60DCD" w:rsidRPr="00DF59A5" w:rsidRDefault="00E43AEE"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sdt>
        <w:sdtPr>
          <w:rPr>
            <w:rFonts w:cs="Arial"/>
            <w:b/>
            <w:szCs w:val="24"/>
          </w:rPr>
          <w:id w:val="-646279912"/>
          <w14:checkbox>
            <w14:checked w14:val="0"/>
            <w14:checkedState w14:val="2612" w14:font="MS Gothic"/>
            <w14:uncheckedState w14:val="2610" w14:font="MS Gothic"/>
          </w14:checkbox>
        </w:sdtPr>
        <w:sdtEndPr/>
        <w:sdtContent>
          <w:r w:rsidR="00D60DCD" w:rsidRPr="008D144E">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Arial"/>
          <w:sz w:val="20"/>
        </w:rPr>
        <w:t>GEIQ (Groupement d’Employeur pour l’Insertion et la Qualification)</w:t>
      </w:r>
    </w:p>
    <w:p w14:paraId="110DE439" w14:textId="77777777" w:rsidR="00D60DCD" w:rsidRDefault="00E43AEE"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sdt>
        <w:sdtPr>
          <w:rPr>
            <w:rFonts w:cs="Arial"/>
            <w:b/>
            <w:szCs w:val="24"/>
          </w:rPr>
          <w:id w:val="958916159"/>
          <w14:checkbox>
            <w14:checked w14:val="0"/>
            <w14:checkedState w14:val="2612" w14:font="MS Gothic"/>
            <w14:uncheckedState w14:val="2610" w14:font="MS Gothic"/>
          </w14:checkbox>
        </w:sdtPr>
        <w:sdtEndPr/>
        <w:sdtContent>
          <w:r w:rsidR="00D60DCD">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Arial"/>
          <w:sz w:val="20"/>
        </w:rPr>
        <w:t xml:space="preserve">RQ (Régie de Quartier)  </w:t>
      </w:r>
      <w:r w:rsidR="00D60DCD" w:rsidRPr="00DA1EEA">
        <w:rPr>
          <w:rFonts w:cs="Arial"/>
          <w:sz w:val="20"/>
        </w:rPr>
        <w:tab/>
      </w:r>
      <w:sdt>
        <w:sdtPr>
          <w:rPr>
            <w:rFonts w:cs="Arial"/>
            <w:b/>
            <w:szCs w:val="24"/>
          </w:rPr>
          <w:id w:val="-1283101609"/>
          <w14:checkbox>
            <w14:checked w14:val="0"/>
            <w14:checkedState w14:val="2612" w14:font="MS Gothic"/>
            <w14:uncheckedState w14:val="2610" w14:font="MS Gothic"/>
          </w14:checkbox>
        </w:sdtPr>
        <w:sdtEndPr/>
        <w:sdtContent>
          <w:r w:rsidR="00D60DCD">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Arial"/>
          <w:sz w:val="20"/>
        </w:rPr>
        <w:t>R</w:t>
      </w:r>
      <w:r w:rsidR="00D60DCD">
        <w:rPr>
          <w:rFonts w:cs="Arial"/>
          <w:sz w:val="20"/>
        </w:rPr>
        <w:t>T</w:t>
      </w:r>
      <w:r w:rsidR="00D60DCD" w:rsidRPr="00DF59A5">
        <w:rPr>
          <w:rFonts w:cs="Arial"/>
          <w:sz w:val="20"/>
        </w:rPr>
        <w:t xml:space="preserve"> (Régie de </w:t>
      </w:r>
      <w:r w:rsidR="00D60DCD">
        <w:rPr>
          <w:rFonts w:cs="Arial"/>
          <w:sz w:val="20"/>
        </w:rPr>
        <w:t>Territoire</w:t>
      </w:r>
      <w:r w:rsidR="00D60DCD" w:rsidRPr="00DF59A5">
        <w:rPr>
          <w:rFonts w:cs="Arial"/>
          <w:sz w:val="20"/>
        </w:rPr>
        <w:t xml:space="preserve">)  </w:t>
      </w:r>
    </w:p>
    <w:bookmarkStart w:id="0" w:name="_Hlk130464754"/>
    <w:p w14:paraId="5CF921B1" w14:textId="33CF3F41" w:rsidR="00D60DCD" w:rsidRPr="004E437D" w:rsidRDefault="00E43AEE"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Segoe UI Symbol"/>
          <w:sz w:val="20"/>
          <w:szCs w:val="20"/>
        </w:rPr>
      </w:pPr>
      <w:sdt>
        <w:sdtPr>
          <w:rPr>
            <w:rFonts w:cs="Arial"/>
            <w:b/>
            <w:szCs w:val="24"/>
          </w:rPr>
          <w:id w:val="1121955380"/>
          <w14:checkbox>
            <w14:checked w14:val="0"/>
            <w14:checkedState w14:val="2612" w14:font="MS Gothic"/>
            <w14:uncheckedState w14:val="2610" w14:font="MS Gothic"/>
          </w14:checkbox>
        </w:sdtPr>
        <w:sdtEndPr/>
        <w:sdtContent>
          <w:r w:rsidR="00D60DCD">
            <w:rPr>
              <w:rFonts w:ascii="MS Gothic" w:eastAsia="MS Gothic" w:hAnsi="MS Gothic" w:cs="Arial" w:hint="eastAsia"/>
              <w:b/>
              <w:szCs w:val="24"/>
            </w:rPr>
            <w:t>☐</w:t>
          </w:r>
        </w:sdtContent>
      </w:sdt>
      <w:r w:rsidR="00D60DCD" w:rsidRPr="008D144E">
        <w:rPr>
          <w:rFonts w:cs="Arial"/>
          <w:szCs w:val="24"/>
        </w:rPr>
        <w:t xml:space="preserve">   </w:t>
      </w:r>
      <w:r w:rsidR="00D60DCD" w:rsidRPr="00F65C93">
        <w:rPr>
          <w:rFonts w:ascii="Segoe UI Symbol" w:hAnsi="Segoe UI Symbol" w:cs="Segoe UI Symbol"/>
          <w:szCs w:val="24"/>
        </w:rPr>
        <w:t>EA</w:t>
      </w:r>
      <w:r w:rsidR="004E437D">
        <w:rPr>
          <w:rFonts w:ascii="Segoe UI Symbol" w:hAnsi="Segoe UI Symbol" w:cs="Segoe UI Symbol"/>
          <w:szCs w:val="24"/>
        </w:rPr>
        <w:tab/>
      </w:r>
      <w:r w:rsidR="004E437D" w:rsidRPr="004E437D">
        <w:rPr>
          <w:rFonts w:cs="Segoe UI Symbol"/>
          <w:sz w:val="20"/>
          <w:szCs w:val="20"/>
        </w:rPr>
        <w:tab/>
      </w:r>
      <w:sdt>
        <w:sdtPr>
          <w:rPr>
            <w:rFonts w:cs="Arial"/>
            <w:b/>
            <w:sz w:val="20"/>
            <w:szCs w:val="20"/>
          </w:rPr>
          <w:id w:val="-1945680354"/>
          <w14:checkbox>
            <w14:checked w14:val="0"/>
            <w14:checkedState w14:val="2612" w14:font="MS Gothic"/>
            <w14:uncheckedState w14:val="2610" w14:font="MS Gothic"/>
          </w14:checkbox>
        </w:sdtPr>
        <w:sdtEndPr/>
        <w:sdtContent>
          <w:r w:rsidR="004E437D" w:rsidRPr="004E437D">
            <w:rPr>
              <w:rFonts w:ascii="Segoe UI Symbol" w:eastAsia="MS Gothic" w:hAnsi="Segoe UI Symbol" w:cs="Segoe UI Symbol"/>
              <w:b/>
              <w:sz w:val="20"/>
              <w:szCs w:val="20"/>
            </w:rPr>
            <w:t>☐</w:t>
          </w:r>
        </w:sdtContent>
      </w:sdt>
      <w:r w:rsidR="004E437D" w:rsidRPr="004E437D">
        <w:rPr>
          <w:rFonts w:cs="Arial"/>
          <w:sz w:val="20"/>
          <w:szCs w:val="20"/>
        </w:rPr>
        <w:t xml:space="preserve">  EE</w:t>
      </w:r>
    </w:p>
    <w:bookmarkEnd w:id="0"/>
    <w:p w14:paraId="464FC899" w14:textId="0EFE6A6C" w:rsidR="00112DCA" w:rsidRPr="004E437D" w:rsidRDefault="00E43AEE"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Segoe UI Symbol"/>
          <w:sz w:val="20"/>
          <w:szCs w:val="20"/>
        </w:rPr>
      </w:pPr>
      <w:sdt>
        <w:sdtPr>
          <w:rPr>
            <w:rFonts w:cs="Arial"/>
            <w:b/>
            <w:sz w:val="20"/>
            <w:szCs w:val="20"/>
          </w:rPr>
          <w:id w:val="-1318725654"/>
          <w14:checkbox>
            <w14:checked w14:val="0"/>
            <w14:checkedState w14:val="2612" w14:font="MS Gothic"/>
            <w14:uncheckedState w14:val="2610" w14:font="MS Gothic"/>
          </w14:checkbox>
        </w:sdtPr>
        <w:sdtEndPr/>
        <w:sdtContent>
          <w:r w:rsidR="00112DCA" w:rsidRPr="004E437D">
            <w:rPr>
              <w:rFonts w:ascii="Segoe UI Symbol" w:eastAsia="MS Gothic" w:hAnsi="Segoe UI Symbol" w:cs="Segoe UI Symbol"/>
              <w:b/>
              <w:sz w:val="20"/>
              <w:szCs w:val="20"/>
            </w:rPr>
            <w:t>☐</w:t>
          </w:r>
        </w:sdtContent>
      </w:sdt>
      <w:r w:rsidR="00112DCA" w:rsidRPr="004E437D">
        <w:rPr>
          <w:rFonts w:cs="Arial"/>
          <w:sz w:val="20"/>
          <w:szCs w:val="20"/>
        </w:rPr>
        <w:t xml:space="preserve">   </w:t>
      </w:r>
      <w:r w:rsidR="00112DCA" w:rsidRPr="004E437D">
        <w:rPr>
          <w:rFonts w:cs="Segoe UI Symbol"/>
          <w:sz w:val="20"/>
          <w:szCs w:val="20"/>
        </w:rPr>
        <w:t>EBE (Entreprise à But d’Emploi)</w:t>
      </w:r>
      <w:r w:rsidR="004E437D" w:rsidRPr="004E437D">
        <w:rPr>
          <w:rFonts w:cs="Segoe UI Symbol"/>
          <w:sz w:val="20"/>
          <w:szCs w:val="20"/>
        </w:rPr>
        <w:t xml:space="preserve"> </w:t>
      </w:r>
    </w:p>
    <w:p w14:paraId="5C8E6BF9" w14:textId="77777777" w:rsidR="00D60DCD" w:rsidRPr="00DA1EEA" w:rsidRDefault="00D60DCD" w:rsidP="00D60DCD">
      <w:pPr>
        <w:rPr>
          <w:rFonts w:cs="Arial"/>
          <w:sz w:val="20"/>
        </w:rPr>
      </w:pPr>
    </w:p>
    <w:p w14:paraId="7558B657" w14:textId="777CBA89" w:rsidR="00EB5457" w:rsidRDefault="00EB5457" w:rsidP="00EB5457">
      <w:pPr>
        <w:ind w:right="-141"/>
        <w:jc w:val="both"/>
        <w:rPr>
          <w:rFonts w:cs="Arial"/>
        </w:rPr>
      </w:pPr>
    </w:p>
    <w:p w14:paraId="76F8BB4F" w14:textId="77777777" w:rsidR="004E437D" w:rsidRDefault="004E437D" w:rsidP="00D60DCD">
      <w:pPr>
        <w:ind w:right="-141"/>
        <w:jc w:val="both"/>
        <w:rPr>
          <w:rFonts w:cs="Arial"/>
        </w:rPr>
      </w:pPr>
    </w:p>
    <w:p w14:paraId="7B9FA1B9" w14:textId="77777777" w:rsidR="00D60DCD" w:rsidRPr="00DA527A" w:rsidRDefault="00D60DCD" w:rsidP="00D60DCD">
      <w:pPr>
        <w:pBdr>
          <w:top w:val="single" w:sz="4" w:space="1" w:color="auto"/>
          <w:left w:val="single" w:sz="4" w:space="4" w:color="auto"/>
          <w:bottom w:val="single" w:sz="4" w:space="1" w:color="auto"/>
          <w:right w:val="single" w:sz="4" w:space="4" w:color="auto"/>
        </w:pBdr>
        <w:shd w:val="clear" w:color="auto" w:fill="D9D9D9"/>
        <w:jc w:val="center"/>
        <w:rPr>
          <w:rFonts w:cs="Arial"/>
          <w:b/>
          <w:iCs/>
        </w:rPr>
      </w:pPr>
      <w:r w:rsidRPr="00DA527A">
        <w:rPr>
          <w:rFonts w:cs="Arial"/>
          <w:b/>
          <w:iCs/>
        </w:rPr>
        <w:t>Présentation du projet</w:t>
      </w:r>
    </w:p>
    <w:p w14:paraId="360C1E22" w14:textId="77777777" w:rsidR="00D60DCD" w:rsidRDefault="00D60DCD" w:rsidP="00D60DCD">
      <w:pPr>
        <w:pStyle w:val="Titre4"/>
        <w:rPr>
          <w:rFonts w:ascii="Verdana" w:hAnsi="Verdana" w:cs="Arial"/>
          <w:bCs w:val="0"/>
          <w:i/>
          <w:sz w:val="22"/>
          <w:szCs w:val="22"/>
          <w:u w:val="none"/>
        </w:rPr>
      </w:pPr>
    </w:p>
    <w:p w14:paraId="09ECD5CC" w14:textId="2904FDC5" w:rsidR="00D60DCD" w:rsidRDefault="00FE5624" w:rsidP="00D60DCD">
      <w:pPr>
        <w:rPr>
          <w:b/>
          <w:bCs/>
          <w:sz w:val="20"/>
          <w:szCs w:val="20"/>
          <w:u w:val="single"/>
        </w:rPr>
      </w:pPr>
      <w:r w:rsidRPr="00FE5624">
        <w:rPr>
          <w:b/>
          <w:bCs/>
          <w:sz w:val="20"/>
          <w:szCs w:val="20"/>
          <w:u w:val="single"/>
        </w:rPr>
        <w:t>Accompagnement externe par réseau, cabinet conseil ou autres</w:t>
      </w:r>
      <w:r w:rsidR="004E437D">
        <w:rPr>
          <w:b/>
          <w:bCs/>
          <w:sz w:val="20"/>
          <w:szCs w:val="20"/>
          <w:u w:val="single"/>
        </w:rPr>
        <w:t>,</w:t>
      </w:r>
      <w:r w:rsidRPr="00FE5624">
        <w:rPr>
          <w:b/>
          <w:bCs/>
          <w:sz w:val="20"/>
          <w:szCs w:val="20"/>
          <w:u w:val="single"/>
        </w:rPr>
        <w:t> </w:t>
      </w:r>
      <w:r>
        <w:rPr>
          <w:b/>
          <w:bCs/>
          <w:sz w:val="20"/>
          <w:szCs w:val="20"/>
          <w:u w:val="single"/>
        </w:rPr>
        <w:t xml:space="preserve">le cas </w:t>
      </w:r>
      <w:r w:rsidR="004E437D">
        <w:rPr>
          <w:b/>
          <w:bCs/>
          <w:sz w:val="20"/>
          <w:szCs w:val="20"/>
          <w:u w:val="single"/>
        </w:rPr>
        <w:t>échéant</w:t>
      </w:r>
      <w:r w:rsidR="004E437D" w:rsidRPr="00FE5624">
        <w:rPr>
          <w:b/>
          <w:bCs/>
          <w:sz w:val="20"/>
          <w:szCs w:val="20"/>
          <w:u w:val="single"/>
        </w:rPr>
        <w:t xml:space="preserve"> :</w:t>
      </w:r>
      <w:r w:rsidRPr="00FE5624">
        <w:rPr>
          <w:b/>
          <w:bCs/>
          <w:sz w:val="20"/>
          <w:szCs w:val="20"/>
          <w:u w:val="single"/>
        </w:rPr>
        <w:t xml:space="preserve"> </w:t>
      </w:r>
    </w:p>
    <w:p w14:paraId="34419602" w14:textId="53248EE9" w:rsidR="004E437D" w:rsidRDefault="004E437D" w:rsidP="00D60DCD">
      <w:pPr>
        <w:rPr>
          <w:b/>
          <w:bCs/>
          <w:sz w:val="20"/>
          <w:szCs w:val="20"/>
          <w:u w:val="single"/>
        </w:rPr>
      </w:pPr>
    </w:p>
    <w:p w14:paraId="3C8B65B9" w14:textId="77777777" w:rsidR="004E437D" w:rsidRPr="00FE5624" w:rsidRDefault="004E437D" w:rsidP="00D60DCD">
      <w:pPr>
        <w:rPr>
          <w:b/>
          <w:bCs/>
          <w:sz w:val="20"/>
          <w:szCs w:val="20"/>
          <w:u w:val="single"/>
        </w:rPr>
      </w:pPr>
    </w:p>
    <w:p w14:paraId="5DD2A59C" w14:textId="6ADCECA6" w:rsidR="00D60DCD" w:rsidRPr="00DA527A" w:rsidRDefault="00E55589" w:rsidP="00D60DCD">
      <w:pPr>
        <w:pBdr>
          <w:top w:val="single" w:sz="4" w:space="1" w:color="auto"/>
          <w:left w:val="single" w:sz="4" w:space="4" w:color="auto"/>
          <w:bottom w:val="single" w:sz="4" w:space="1" w:color="auto"/>
          <w:right w:val="single" w:sz="4" w:space="4" w:color="auto"/>
        </w:pBdr>
        <w:rPr>
          <w:b/>
          <w:iCs/>
        </w:rPr>
      </w:pPr>
      <w:r>
        <w:rPr>
          <w:b/>
          <w:iCs/>
        </w:rPr>
        <w:t>Nom du projet et résumé</w:t>
      </w:r>
      <w:r w:rsidR="00D60DCD" w:rsidRPr="00DA527A">
        <w:rPr>
          <w:b/>
          <w:iCs/>
        </w:rPr>
        <w:t> (10 lignes</w:t>
      </w:r>
      <w:r w:rsidR="00C101A8">
        <w:rPr>
          <w:b/>
          <w:iCs/>
        </w:rPr>
        <w:t xml:space="preserve"> max</w:t>
      </w:r>
      <w:r w:rsidR="00D60DCD" w:rsidRPr="00DA527A">
        <w:rPr>
          <w:b/>
          <w:iCs/>
        </w:rPr>
        <w:t>) :</w:t>
      </w:r>
    </w:p>
    <w:p w14:paraId="75283BD8" w14:textId="77777777" w:rsidR="00D60DCD" w:rsidRDefault="00D60DCD" w:rsidP="00D60DCD">
      <w:pPr>
        <w:pBdr>
          <w:top w:val="single" w:sz="4" w:space="1" w:color="auto"/>
          <w:left w:val="single" w:sz="4" w:space="4" w:color="auto"/>
          <w:bottom w:val="single" w:sz="4" w:space="1" w:color="auto"/>
          <w:right w:val="single" w:sz="4" w:space="4" w:color="auto"/>
        </w:pBdr>
      </w:pPr>
    </w:p>
    <w:p w14:paraId="238CB612" w14:textId="77777777" w:rsidR="00D60DCD" w:rsidRDefault="00D60DCD" w:rsidP="00D60DCD">
      <w:pPr>
        <w:pBdr>
          <w:top w:val="single" w:sz="4" w:space="1" w:color="auto"/>
          <w:left w:val="single" w:sz="4" w:space="4" w:color="auto"/>
          <w:bottom w:val="single" w:sz="4" w:space="1" w:color="auto"/>
          <w:right w:val="single" w:sz="4" w:space="4" w:color="auto"/>
        </w:pBdr>
      </w:pPr>
    </w:p>
    <w:p w14:paraId="683199E4" w14:textId="77777777" w:rsidR="00D60DCD" w:rsidRDefault="00D60DCD" w:rsidP="00D60DCD">
      <w:pPr>
        <w:pBdr>
          <w:top w:val="single" w:sz="4" w:space="1" w:color="auto"/>
          <w:left w:val="single" w:sz="4" w:space="4" w:color="auto"/>
          <w:bottom w:val="single" w:sz="4" w:space="1" w:color="auto"/>
          <w:right w:val="single" w:sz="4" w:space="4" w:color="auto"/>
        </w:pBdr>
      </w:pPr>
    </w:p>
    <w:p w14:paraId="51E9B95C" w14:textId="77777777" w:rsidR="00D60DCD" w:rsidRDefault="00D60DCD" w:rsidP="00D60DCD">
      <w:pPr>
        <w:pBdr>
          <w:top w:val="single" w:sz="4" w:space="1" w:color="auto"/>
          <w:left w:val="single" w:sz="4" w:space="4" w:color="auto"/>
          <w:bottom w:val="single" w:sz="4" w:space="1" w:color="auto"/>
          <w:right w:val="single" w:sz="4" w:space="4" w:color="auto"/>
        </w:pBdr>
      </w:pPr>
    </w:p>
    <w:p w14:paraId="0E78F017" w14:textId="77777777" w:rsidR="00D60DCD" w:rsidRDefault="00D60DCD" w:rsidP="00D60DCD">
      <w:pPr>
        <w:pBdr>
          <w:top w:val="single" w:sz="4" w:space="1" w:color="auto"/>
          <w:left w:val="single" w:sz="4" w:space="4" w:color="auto"/>
          <w:bottom w:val="single" w:sz="4" w:space="1" w:color="auto"/>
          <w:right w:val="single" w:sz="4" w:space="4" w:color="auto"/>
        </w:pBdr>
      </w:pPr>
    </w:p>
    <w:p w14:paraId="509F6AE3" w14:textId="77777777" w:rsidR="00D60DCD" w:rsidRDefault="00D60DCD" w:rsidP="00D60DCD">
      <w:pPr>
        <w:pBdr>
          <w:top w:val="single" w:sz="4" w:space="1" w:color="auto"/>
          <w:left w:val="single" w:sz="4" w:space="4" w:color="auto"/>
          <w:bottom w:val="single" w:sz="4" w:space="1" w:color="auto"/>
          <w:right w:val="single" w:sz="4" w:space="4" w:color="auto"/>
        </w:pBdr>
      </w:pPr>
    </w:p>
    <w:p w14:paraId="0ED459B7" w14:textId="712FB3DF" w:rsidR="00D60DCD" w:rsidRDefault="00D60DCD" w:rsidP="00D60DCD">
      <w:pPr>
        <w:pBdr>
          <w:top w:val="single" w:sz="4" w:space="1" w:color="auto"/>
          <w:left w:val="single" w:sz="4" w:space="4" w:color="auto"/>
          <w:bottom w:val="single" w:sz="4" w:space="1" w:color="auto"/>
          <w:right w:val="single" w:sz="4" w:space="4" w:color="auto"/>
        </w:pBdr>
      </w:pPr>
    </w:p>
    <w:p w14:paraId="4E145EF5" w14:textId="7E8BBB09" w:rsidR="00DA527A" w:rsidRDefault="00DA527A" w:rsidP="00D60DCD">
      <w:pPr>
        <w:pBdr>
          <w:top w:val="single" w:sz="4" w:space="1" w:color="auto"/>
          <w:left w:val="single" w:sz="4" w:space="4" w:color="auto"/>
          <w:bottom w:val="single" w:sz="4" w:space="1" w:color="auto"/>
          <w:right w:val="single" w:sz="4" w:space="4" w:color="auto"/>
        </w:pBdr>
      </w:pPr>
    </w:p>
    <w:p w14:paraId="3C80B2AB" w14:textId="77777777" w:rsidR="00C101A8" w:rsidRDefault="00C101A8" w:rsidP="00D60DCD">
      <w:pPr>
        <w:pBdr>
          <w:top w:val="single" w:sz="4" w:space="1" w:color="auto"/>
          <w:left w:val="single" w:sz="4" w:space="4" w:color="auto"/>
          <w:bottom w:val="single" w:sz="4" w:space="1" w:color="auto"/>
          <w:right w:val="single" w:sz="4" w:space="4" w:color="auto"/>
        </w:pBdr>
      </w:pPr>
    </w:p>
    <w:p w14:paraId="00A005A8" w14:textId="77777777" w:rsidR="00C101A8" w:rsidRDefault="00C101A8" w:rsidP="00D60DCD">
      <w:pPr>
        <w:pBdr>
          <w:top w:val="single" w:sz="4" w:space="1" w:color="auto"/>
          <w:left w:val="single" w:sz="4" w:space="4" w:color="auto"/>
          <w:bottom w:val="single" w:sz="4" w:space="1" w:color="auto"/>
          <w:right w:val="single" w:sz="4" w:space="4" w:color="auto"/>
        </w:pBdr>
      </w:pPr>
    </w:p>
    <w:p w14:paraId="519346E6" w14:textId="1A13BE7F" w:rsidR="00DA527A" w:rsidRDefault="00DA527A" w:rsidP="00D60DCD">
      <w:pPr>
        <w:pBdr>
          <w:top w:val="single" w:sz="4" w:space="1" w:color="auto"/>
          <w:left w:val="single" w:sz="4" w:space="4" w:color="auto"/>
          <w:bottom w:val="single" w:sz="4" w:space="1" w:color="auto"/>
          <w:right w:val="single" w:sz="4" w:space="4" w:color="auto"/>
        </w:pBdr>
      </w:pPr>
    </w:p>
    <w:p w14:paraId="027FD8EB" w14:textId="032E5398" w:rsidR="00DA527A" w:rsidRDefault="00DA527A" w:rsidP="00D60DCD">
      <w:pPr>
        <w:pBdr>
          <w:top w:val="single" w:sz="4" w:space="1" w:color="auto"/>
          <w:left w:val="single" w:sz="4" w:space="4" w:color="auto"/>
          <w:bottom w:val="single" w:sz="4" w:space="1" w:color="auto"/>
          <w:right w:val="single" w:sz="4" w:space="4" w:color="auto"/>
        </w:pBdr>
      </w:pPr>
    </w:p>
    <w:p w14:paraId="23499A81" w14:textId="77777777" w:rsidR="00E55589" w:rsidRDefault="00E55589" w:rsidP="00D60DCD">
      <w:pPr>
        <w:pBdr>
          <w:top w:val="single" w:sz="4" w:space="1" w:color="auto"/>
          <w:left w:val="single" w:sz="4" w:space="4" w:color="auto"/>
          <w:bottom w:val="single" w:sz="4" w:space="1" w:color="auto"/>
          <w:right w:val="single" w:sz="4" w:space="4" w:color="auto"/>
        </w:pBdr>
      </w:pPr>
    </w:p>
    <w:p w14:paraId="03826D64" w14:textId="521704BD" w:rsidR="00D60DCD" w:rsidRDefault="00D60DCD" w:rsidP="00D60DCD"/>
    <w:p w14:paraId="581D99E8" w14:textId="77777777" w:rsidR="00341559" w:rsidRDefault="00341559" w:rsidP="00D60DCD"/>
    <w:p w14:paraId="3DAB59BD" w14:textId="386F99E3" w:rsidR="00D60DCD" w:rsidRPr="00DA527A" w:rsidRDefault="00D60DCD" w:rsidP="00DA527A">
      <w:pPr>
        <w:pStyle w:val="Titre4"/>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Verdana" w:hAnsi="Verdana" w:cs="Arial"/>
          <w:bCs w:val="0"/>
          <w:iCs/>
          <w:sz w:val="22"/>
          <w:szCs w:val="22"/>
          <w:u w:val="none"/>
        </w:rPr>
      </w:pPr>
      <w:r w:rsidRPr="00DA527A">
        <w:rPr>
          <w:rFonts w:ascii="Verdana" w:hAnsi="Verdana" w:cs="Arial"/>
          <w:bCs w:val="0"/>
          <w:iCs/>
          <w:sz w:val="22"/>
          <w:szCs w:val="22"/>
          <w:u w:val="none"/>
        </w:rPr>
        <w:t>Articulation avec NéoTerra</w:t>
      </w:r>
    </w:p>
    <w:p w14:paraId="719E7B47" w14:textId="77777777" w:rsidR="00D60DCD" w:rsidRPr="00F02BD7" w:rsidRDefault="00D60DCD" w:rsidP="00D60DCD"/>
    <w:p w14:paraId="0F626BC7" w14:textId="77777777" w:rsidR="00C101A8" w:rsidRDefault="00C101A8" w:rsidP="00C101A8">
      <w:pPr>
        <w:jc w:val="both"/>
        <w:rPr>
          <w:rFonts w:cs="Arial"/>
          <w:sz w:val="20"/>
        </w:rPr>
      </w:pPr>
      <w:r w:rsidRPr="00A679DB">
        <w:rPr>
          <w:rFonts w:cs="Arial"/>
          <w:sz w:val="20"/>
        </w:rPr>
        <w:t>Depuis 2019, Néo Terra engage un changement ambitieux de trajectoire globale des politiques publiques de la Région Nouvelle-Aquitaine. Les transitions environnementales et sociales sont au cœur de la feuille de route régionale, qui propose, en six ambitions, des solutions pour toutes et tous, pour transformer la Nouvelle-Aquitaine et agir pour un monde vert, durable et solidaire.</w:t>
      </w:r>
    </w:p>
    <w:p w14:paraId="4DCD722E" w14:textId="77777777" w:rsidR="00C101A8" w:rsidRDefault="00C101A8" w:rsidP="00C101A8">
      <w:pPr>
        <w:jc w:val="both"/>
        <w:rPr>
          <w:rFonts w:cs="Arial"/>
          <w:sz w:val="20"/>
        </w:rPr>
      </w:pPr>
    </w:p>
    <w:p w14:paraId="5DA23416" w14:textId="77777777" w:rsidR="00C101A8" w:rsidRPr="001A115B" w:rsidRDefault="00C101A8" w:rsidP="00C101A8">
      <w:pPr>
        <w:jc w:val="both"/>
        <w:rPr>
          <w:rFonts w:cs="Arial"/>
          <w:sz w:val="20"/>
        </w:rPr>
      </w:pPr>
      <w:r w:rsidRPr="00F02BD7">
        <w:rPr>
          <w:rFonts w:cs="Arial"/>
          <w:sz w:val="20"/>
        </w:rPr>
        <w:t>La majeure partie des ambitions constitutives de NéoTerra impliquent ou sont comprises dans l’objet social des entreprises de l’ESS.</w:t>
      </w:r>
    </w:p>
    <w:p w14:paraId="32B526FB" w14:textId="77777777" w:rsidR="00C101A8" w:rsidRDefault="00C101A8" w:rsidP="00C101A8">
      <w:pPr>
        <w:rPr>
          <w:b/>
          <w:bCs/>
          <w:color w:val="C00000"/>
          <w:sz w:val="20"/>
        </w:rPr>
      </w:pPr>
    </w:p>
    <w:p w14:paraId="6AA52FBE" w14:textId="77777777" w:rsidR="00C101A8" w:rsidRPr="003B3366" w:rsidRDefault="00C101A8" w:rsidP="00C101A8">
      <w:pPr>
        <w:spacing w:line="240" w:lineRule="auto"/>
        <w:jc w:val="center"/>
        <w:rPr>
          <w:rFonts w:ascii="Times New Roman" w:eastAsia="Times New Roman" w:hAnsi="Times New Roman"/>
          <w:sz w:val="24"/>
          <w:szCs w:val="24"/>
          <w:lang w:eastAsia="fr-FR"/>
        </w:rPr>
      </w:pPr>
      <w:r w:rsidRPr="003B3366">
        <w:rPr>
          <w:rFonts w:ascii="Times New Roman" w:eastAsia="Times New Roman" w:hAnsi="Times New Roman"/>
          <w:noProof/>
          <w:sz w:val="24"/>
          <w:szCs w:val="24"/>
          <w:lang w:eastAsia="fr-FR"/>
        </w:rPr>
        <w:lastRenderedPageBreak/>
        <w:drawing>
          <wp:inline distT="0" distB="0" distL="0" distR="0" wp14:anchorId="0A674687" wp14:editId="37095374">
            <wp:extent cx="5737860" cy="2835570"/>
            <wp:effectExtent l="0" t="0" r="0" b="3175"/>
            <wp:docPr id="17860618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l="18625" t="27555" r="16875" b="15778"/>
                    <a:stretch/>
                  </pic:blipFill>
                  <pic:spPr bwMode="auto">
                    <a:xfrm>
                      <a:off x="0" y="0"/>
                      <a:ext cx="5743781" cy="2838496"/>
                    </a:xfrm>
                    <a:prstGeom prst="rect">
                      <a:avLst/>
                    </a:prstGeom>
                    <a:noFill/>
                    <a:ln>
                      <a:noFill/>
                    </a:ln>
                    <a:extLst>
                      <a:ext uri="{53640926-AAD7-44D8-BBD7-CCE9431645EC}">
                        <a14:shadowObscured xmlns:a14="http://schemas.microsoft.com/office/drawing/2010/main"/>
                      </a:ext>
                    </a:extLst>
                  </pic:spPr>
                </pic:pic>
              </a:graphicData>
            </a:graphic>
          </wp:inline>
        </w:drawing>
      </w:r>
    </w:p>
    <w:p w14:paraId="5E256D94" w14:textId="77777777" w:rsidR="00C101A8" w:rsidRPr="00F02BD7" w:rsidRDefault="00C101A8" w:rsidP="00C101A8">
      <w:pPr>
        <w:rPr>
          <w:b/>
          <w:bCs/>
          <w:sz w:val="20"/>
        </w:rPr>
      </w:pPr>
    </w:p>
    <w:p w14:paraId="5CE9B3A3" w14:textId="7BD8DF93" w:rsidR="00C101A8" w:rsidRPr="00A679DB" w:rsidRDefault="00C101A8" w:rsidP="00C101A8">
      <w:pPr>
        <w:rPr>
          <w:b/>
          <w:bCs/>
          <w:sz w:val="20"/>
        </w:rPr>
      </w:pPr>
      <w:r>
        <w:rPr>
          <w:b/>
          <w:bCs/>
          <w:sz w:val="20"/>
        </w:rPr>
        <w:t>Pour en savoir plus sur NéoTerra </w:t>
      </w:r>
      <w:bookmarkStart w:id="1" w:name="_Hlk128658782"/>
      <w:r>
        <w:rPr>
          <w:b/>
          <w:bCs/>
          <w:sz w:val="20"/>
        </w:rPr>
        <w:t xml:space="preserve">: </w:t>
      </w:r>
      <w:r w:rsidR="00E43AEE" w:rsidRPr="00E43AEE">
        <w:t>www.neo-terra.fr</w:t>
      </w:r>
      <w:r w:rsidR="00E43AEE">
        <w:t xml:space="preserve"> (</w:t>
      </w:r>
      <w:bookmarkStart w:id="2" w:name="_Hlk193729011"/>
      <w:r w:rsidR="00E43AEE">
        <w:t>copier l’adresse dans la barre de recherche)</w:t>
      </w:r>
      <w:bookmarkEnd w:id="2"/>
    </w:p>
    <w:p w14:paraId="0C9D4B23" w14:textId="77777777" w:rsidR="00C101A8" w:rsidRDefault="00C101A8" w:rsidP="00C101A8"/>
    <w:p w14:paraId="095825CE" w14:textId="3F011204" w:rsidR="00C101A8" w:rsidRDefault="00C101A8" w:rsidP="00C101A8">
      <w:pPr>
        <w:rPr>
          <w:sz w:val="20"/>
          <w:szCs w:val="20"/>
        </w:rPr>
      </w:pPr>
      <w:r w:rsidRPr="00010F35">
        <w:rPr>
          <w:rStyle w:val="Lienhypertexte"/>
          <w:bCs/>
          <w:color w:val="auto"/>
          <w:sz w:val="20"/>
          <w:szCs w:val="20"/>
          <w:u w:val="none"/>
        </w:rPr>
        <w:t xml:space="preserve">Vous pouvez également faire une demande d’adhésion à la communauté Neoterra en adoptant la charte régionale Neoterra en ligne : </w:t>
      </w:r>
      <w:r w:rsidR="00E43AEE" w:rsidRPr="00E43AEE">
        <w:t>https://www.neo-terra.fr/comment-agir/</w:t>
      </w:r>
      <w:r w:rsidR="00E43AEE">
        <w:t xml:space="preserve"> (</w:t>
      </w:r>
      <w:r w:rsidR="00E43AEE" w:rsidRPr="00E43AEE">
        <w:t>copier l’adresse dans la barre de recherche)</w:t>
      </w:r>
    </w:p>
    <w:bookmarkEnd w:id="1"/>
    <w:p w14:paraId="772479F6" w14:textId="77777777" w:rsidR="00C101A8" w:rsidRDefault="00C101A8" w:rsidP="00C101A8">
      <w:pPr>
        <w:rPr>
          <w:rStyle w:val="Lienhypertexte"/>
          <w:bCs/>
          <w:color w:val="auto"/>
          <w:sz w:val="20"/>
          <w:u w:val="none"/>
        </w:rPr>
      </w:pPr>
    </w:p>
    <w:p w14:paraId="4D67DABC" w14:textId="77777777" w:rsidR="00C101A8" w:rsidRPr="00B623A0" w:rsidRDefault="00C101A8" w:rsidP="00C101A8">
      <w:pPr>
        <w:rPr>
          <w:b/>
          <w:bCs/>
          <w:sz w:val="20"/>
        </w:rPr>
      </w:pPr>
      <w:r w:rsidRPr="00B623A0">
        <w:rPr>
          <w:b/>
          <w:bCs/>
          <w:sz w:val="20"/>
        </w:rPr>
        <w:t>Vous préciserez le cas échéant, la ou les ambitions auxquelles, votre intervention contribue.</w:t>
      </w:r>
    </w:p>
    <w:p w14:paraId="243F4E9E" w14:textId="77777777" w:rsidR="00C101A8" w:rsidRDefault="00C101A8" w:rsidP="00C101A8">
      <w:pPr>
        <w:rPr>
          <w:rStyle w:val="Lienhypertexte"/>
          <w:bCs/>
          <w:color w:val="auto"/>
          <w:sz w:val="20"/>
          <w:u w:val="none"/>
        </w:rPr>
      </w:pPr>
    </w:p>
    <w:tbl>
      <w:tblPr>
        <w:tblpPr w:leftFromText="141" w:rightFromText="141" w:vertAnchor="text" w:horzAnchor="margin" w:tblpXSpec="center" w:tblpY="52"/>
        <w:tblW w:w="10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9367"/>
      </w:tblGrid>
      <w:tr w:rsidR="00C101A8" w:rsidRPr="00945833" w14:paraId="438A8E8E" w14:textId="77777777" w:rsidTr="00751BD1">
        <w:trPr>
          <w:trHeight w:val="417"/>
        </w:trPr>
        <w:tc>
          <w:tcPr>
            <w:tcW w:w="10609" w:type="dxa"/>
            <w:gridSpan w:val="2"/>
            <w:shd w:val="clear" w:color="auto" w:fill="auto"/>
          </w:tcPr>
          <w:p w14:paraId="2BB7C197" w14:textId="77777777" w:rsidR="00C101A8" w:rsidRPr="00945833" w:rsidRDefault="00C101A8" w:rsidP="00751BD1">
            <w:pPr>
              <w:rPr>
                <w:b/>
                <w:bCs/>
                <w:sz w:val="20"/>
              </w:rPr>
            </w:pPr>
            <w:bookmarkStart w:id="3" w:name="_Hlk130466357"/>
            <w:r w:rsidRPr="00945833">
              <w:rPr>
                <w:b/>
                <w:bCs/>
                <w:sz w:val="20"/>
              </w:rPr>
              <w:t xml:space="preserve">Ambitions NéoTerra </w:t>
            </w:r>
            <w:r w:rsidRPr="00945833">
              <w:rPr>
                <w:rFonts w:cs="Arial"/>
                <w:bCs/>
                <w:sz w:val="20"/>
              </w:rPr>
              <w:t xml:space="preserve">(cochez </w:t>
            </w:r>
            <w:r w:rsidRPr="00945833">
              <w:rPr>
                <w:rFonts w:cs="Arial"/>
                <w:b/>
                <w:bCs/>
                <w:sz w:val="20"/>
                <w:u w:val="single"/>
              </w:rPr>
              <w:t>la priorité la plus pertinente</w:t>
            </w:r>
            <w:r w:rsidRPr="00945833">
              <w:rPr>
                <w:rFonts w:cs="Arial"/>
                <w:bCs/>
                <w:sz w:val="20"/>
              </w:rPr>
              <w:t xml:space="preserve"> au regard du projet)</w:t>
            </w:r>
            <w:bookmarkEnd w:id="3"/>
          </w:p>
        </w:tc>
      </w:tr>
      <w:tr w:rsidR="00C101A8" w:rsidRPr="00945833" w14:paraId="3BBD0957" w14:textId="77777777" w:rsidTr="00751BD1">
        <w:trPr>
          <w:trHeight w:val="417"/>
        </w:trPr>
        <w:tc>
          <w:tcPr>
            <w:tcW w:w="1242" w:type="dxa"/>
            <w:shd w:val="clear" w:color="auto" w:fill="auto"/>
            <w:vAlign w:val="center"/>
          </w:tcPr>
          <w:p w14:paraId="358BA91D" w14:textId="77777777" w:rsidR="00C101A8" w:rsidRPr="00755B3E" w:rsidRDefault="00E43AEE" w:rsidP="00751BD1">
            <w:pPr>
              <w:jc w:val="center"/>
              <w:rPr>
                <w:bCs/>
                <w:sz w:val="20"/>
              </w:rPr>
            </w:pPr>
            <w:sdt>
              <w:sdtPr>
                <w:rPr>
                  <w:rFonts w:cs="Arial"/>
                  <w:b/>
                  <w:szCs w:val="24"/>
                </w:rPr>
                <w:id w:val="2094966159"/>
                <w14:checkbox>
                  <w14:checked w14:val="0"/>
                  <w14:checkedState w14:val="2612" w14:font="MS Gothic"/>
                  <w14:uncheckedState w14:val="2610" w14:font="MS Gothic"/>
                </w14:checkbox>
              </w:sdtPr>
              <w:sdtEndPr/>
              <w:sdtContent>
                <w:r w:rsidR="00C101A8">
                  <w:rPr>
                    <w:rFonts w:ascii="MS Gothic" w:eastAsia="MS Gothic" w:hAnsi="MS Gothic" w:cs="Arial" w:hint="eastAsia"/>
                    <w:b/>
                    <w:szCs w:val="24"/>
                  </w:rPr>
                  <w:t>☐</w:t>
                </w:r>
              </w:sdtContent>
            </w:sdt>
            <w:r w:rsidR="00C101A8">
              <w:rPr>
                <w:rFonts w:cs="Arial"/>
                <w:sz w:val="20"/>
              </w:rPr>
              <w:t xml:space="preserve"> </w:t>
            </w:r>
          </w:p>
        </w:tc>
        <w:tc>
          <w:tcPr>
            <w:tcW w:w="9367" w:type="dxa"/>
            <w:shd w:val="clear" w:color="auto" w:fill="auto"/>
            <w:vAlign w:val="center"/>
          </w:tcPr>
          <w:p w14:paraId="49E39AF8" w14:textId="77777777" w:rsidR="00C101A8" w:rsidRPr="00945833" w:rsidRDefault="00C101A8" w:rsidP="00751BD1">
            <w:pPr>
              <w:spacing w:before="120" w:after="120"/>
              <w:rPr>
                <w:rFonts w:cs="Arial"/>
                <w:bCs/>
                <w:sz w:val="20"/>
              </w:rPr>
            </w:pPr>
            <w:r w:rsidRPr="00945833">
              <w:rPr>
                <w:rFonts w:cs="Arial"/>
                <w:color w:val="000000"/>
                <w:sz w:val="20"/>
              </w:rPr>
              <w:t xml:space="preserve">1 </w:t>
            </w:r>
            <w:r>
              <w:rPr>
                <w:rFonts w:cs="Arial"/>
                <w:color w:val="000000"/>
                <w:sz w:val="20"/>
              </w:rPr>
              <w:t>–</w:t>
            </w:r>
            <w:r w:rsidRPr="00945833">
              <w:rPr>
                <w:rFonts w:cs="Arial"/>
                <w:color w:val="000000"/>
                <w:sz w:val="20"/>
              </w:rPr>
              <w:t xml:space="preserve"> </w:t>
            </w:r>
            <w:r>
              <w:rPr>
                <w:rFonts w:cs="Arial"/>
                <w:color w:val="000000"/>
                <w:sz w:val="20"/>
              </w:rPr>
              <w:t>Ressources naturelles – Reconstituer les ressources naturelles pour l’avenir</w:t>
            </w:r>
          </w:p>
        </w:tc>
      </w:tr>
      <w:tr w:rsidR="00C101A8" w:rsidRPr="00945833" w14:paraId="3EA62477" w14:textId="77777777" w:rsidTr="00751BD1">
        <w:trPr>
          <w:trHeight w:val="464"/>
        </w:trPr>
        <w:tc>
          <w:tcPr>
            <w:tcW w:w="1242" w:type="dxa"/>
            <w:shd w:val="clear" w:color="auto" w:fill="auto"/>
            <w:vAlign w:val="center"/>
          </w:tcPr>
          <w:p w14:paraId="5E1C2200" w14:textId="77777777" w:rsidR="00C101A8" w:rsidRPr="00755B3E" w:rsidRDefault="00C101A8" w:rsidP="00751BD1">
            <w:pPr>
              <w:jc w:val="center"/>
              <w:rPr>
                <w:bCs/>
                <w:sz w:val="20"/>
              </w:rPr>
            </w:pPr>
          </w:p>
          <w:p w14:paraId="78513A34" w14:textId="77777777" w:rsidR="00C101A8" w:rsidRPr="00755B3E" w:rsidRDefault="00E43AEE" w:rsidP="00751BD1">
            <w:pPr>
              <w:jc w:val="center"/>
              <w:rPr>
                <w:bCs/>
                <w:sz w:val="20"/>
              </w:rPr>
            </w:pPr>
            <w:sdt>
              <w:sdtPr>
                <w:rPr>
                  <w:rFonts w:cs="Arial"/>
                  <w:b/>
                  <w:szCs w:val="24"/>
                </w:rPr>
                <w:id w:val="-1107042940"/>
                <w14:checkbox>
                  <w14:checked w14:val="0"/>
                  <w14:checkedState w14:val="2612" w14:font="MS Gothic"/>
                  <w14:uncheckedState w14:val="2610" w14:font="MS Gothic"/>
                </w14:checkbox>
              </w:sdtPr>
              <w:sdtEndPr/>
              <w:sdtContent>
                <w:r w:rsidR="00C101A8" w:rsidRPr="008D144E">
                  <w:rPr>
                    <w:rFonts w:ascii="MS Gothic" w:eastAsia="MS Gothic" w:hAnsi="MS Gothic" w:cs="Arial" w:hint="eastAsia"/>
                    <w:b/>
                    <w:szCs w:val="24"/>
                  </w:rPr>
                  <w:t>☐</w:t>
                </w:r>
              </w:sdtContent>
            </w:sdt>
          </w:p>
        </w:tc>
        <w:tc>
          <w:tcPr>
            <w:tcW w:w="9367" w:type="dxa"/>
            <w:shd w:val="clear" w:color="auto" w:fill="auto"/>
            <w:vAlign w:val="center"/>
          </w:tcPr>
          <w:p w14:paraId="5F32E5C8" w14:textId="77777777" w:rsidR="00C101A8" w:rsidRPr="00945833" w:rsidRDefault="00C101A8" w:rsidP="00751BD1">
            <w:pPr>
              <w:spacing w:before="120" w:after="120"/>
              <w:rPr>
                <w:rFonts w:cs="Arial"/>
                <w:bCs/>
                <w:sz w:val="20"/>
              </w:rPr>
            </w:pPr>
            <w:r w:rsidRPr="00945833">
              <w:rPr>
                <w:rFonts w:cs="Arial"/>
                <w:color w:val="000000"/>
                <w:sz w:val="20"/>
              </w:rPr>
              <w:t xml:space="preserve">2 </w:t>
            </w:r>
            <w:r>
              <w:rPr>
                <w:rFonts w:cs="Arial"/>
                <w:color w:val="000000"/>
                <w:sz w:val="20"/>
              </w:rPr>
              <w:t>–</w:t>
            </w:r>
            <w:r w:rsidRPr="00945833">
              <w:rPr>
                <w:rFonts w:cs="Arial"/>
                <w:color w:val="000000"/>
                <w:sz w:val="20"/>
              </w:rPr>
              <w:t xml:space="preserve"> </w:t>
            </w:r>
            <w:r>
              <w:rPr>
                <w:rFonts w:cs="Arial"/>
                <w:color w:val="000000"/>
                <w:sz w:val="20"/>
              </w:rPr>
              <w:t>Solidarités – Ancrer les solidarités au cœur des territoires</w:t>
            </w:r>
            <w:r w:rsidRPr="00945833">
              <w:rPr>
                <w:rFonts w:cs="Arial"/>
                <w:color w:val="000000"/>
                <w:sz w:val="20"/>
              </w:rPr>
              <w:t xml:space="preserve"> </w:t>
            </w:r>
          </w:p>
        </w:tc>
      </w:tr>
      <w:tr w:rsidR="00C101A8" w:rsidRPr="00945833" w14:paraId="0D176CBE" w14:textId="77777777" w:rsidTr="00751BD1">
        <w:trPr>
          <w:trHeight w:val="423"/>
        </w:trPr>
        <w:tc>
          <w:tcPr>
            <w:tcW w:w="1242" w:type="dxa"/>
            <w:shd w:val="clear" w:color="auto" w:fill="auto"/>
            <w:vAlign w:val="center"/>
          </w:tcPr>
          <w:p w14:paraId="06D1B7E9" w14:textId="77777777" w:rsidR="00C101A8" w:rsidRPr="00755B3E" w:rsidRDefault="00C101A8" w:rsidP="00751BD1">
            <w:pPr>
              <w:jc w:val="center"/>
              <w:rPr>
                <w:bCs/>
                <w:sz w:val="20"/>
              </w:rPr>
            </w:pPr>
          </w:p>
          <w:p w14:paraId="36890E7B" w14:textId="77777777" w:rsidR="00C101A8" w:rsidRPr="00755B3E" w:rsidRDefault="00E43AEE" w:rsidP="00751BD1">
            <w:pPr>
              <w:jc w:val="center"/>
              <w:rPr>
                <w:bCs/>
                <w:sz w:val="20"/>
              </w:rPr>
            </w:pPr>
            <w:sdt>
              <w:sdtPr>
                <w:rPr>
                  <w:rFonts w:cs="Arial"/>
                  <w:b/>
                  <w:szCs w:val="24"/>
                </w:rPr>
                <w:id w:val="2063897603"/>
                <w14:checkbox>
                  <w14:checked w14:val="0"/>
                  <w14:checkedState w14:val="2612" w14:font="MS Gothic"/>
                  <w14:uncheckedState w14:val="2610" w14:font="MS Gothic"/>
                </w14:checkbox>
              </w:sdtPr>
              <w:sdtEndPr/>
              <w:sdtContent>
                <w:r w:rsidR="00C101A8" w:rsidRPr="008D144E">
                  <w:rPr>
                    <w:rFonts w:ascii="MS Gothic" w:eastAsia="MS Gothic" w:hAnsi="MS Gothic" w:cs="Arial" w:hint="eastAsia"/>
                    <w:b/>
                    <w:szCs w:val="24"/>
                  </w:rPr>
                  <w:t>☐</w:t>
                </w:r>
              </w:sdtContent>
            </w:sdt>
          </w:p>
        </w:tc>
        <w:tc>
          <w:tcPr>
            <w:tcW w:w="9367" w:type="dxa"/>
            <w:shd w:val="clear" w:color="auto" w:fill="auto"/>
            <w:vAlign w:val="center"/>
          </w:tcPr>
          <w:p w14:paraId="42FD5E4C" w14:textId="77777777" w:rsidR="00C101A8" w:rsidRPr="00945833" w:rsidRDefault="00C101A8" w:rsidP="00751BD1">
            <w:pPr>
              <w:spacing w:before="120" w:after="120"/>
              <w:rPr>
                <w:rFonts w:cs="Arial"/>
                <w:color w:val="000000"/>
                <w:sz w:val="20"/>
              </w:rPr>
            </w:pPr>
            <w:r w:rsidRPr="00945833">
              <w:rPr>
                <w:rFonts w:cs="Arial"/>
                <w:color w:val="000000"/>
                <w:sz w:val="20"/>
              </w:rPr>
              <w:t xml:space="preserve">3 </w:t>
            </w:r>
            <w:r>
              <w:rPr>
                <w:rFonts w:cs="Arial"/>
                <w:color w:val="000000"/>
                <w:sz w:val="20"/>
              </w:rPr>
              <w:t>–</w:t>
            </w:r>
            <w:r w:rsidRPr="00945833">
              <w:rPr>
                <w:rFonts w:cs="Arial"/>
                <w:color w:val="000000"/>
                <w:sz w:val="20"/>
              </w:rPr>
              <w:t xml:space="preserve"> </w:t>
            </w:r>
            <w:r>
              <w:rPr>
                <w:rFonts w:cs="Arial"/>
                <w:color w:val="000000"/>
                <w:sz w:val="20"/>
              </w:rPr>
              <w:t>Agriculture et alimentation – Se nourrir : accélérer les transitions agroécologiques et alimentaires</w:t>
            </w:r>
          </w:p>
        </w:tc>
      </w:tr>
      <w:tr w:rsidR="00C101A8" w:rsidRPr="00945833" w14:paraId="5F381657" w14:textId="77777777" w:rsidTr="00751BD1">
        <w:trPr>
          <w:trHeight w:val="489"/>
        </w:trPr>
        <w:tc>
          <w:tcPr>
            <w:tcW w:w="1242" w:type="dxa"/>
            <w:shd w:val="clear" w:color="auto" w:fill="auto"/>
            <w:vAlign w:val="center"/>
          </w:tcPr>
          <w:p w14:paraId="56B37469" w14:textId="77777777" w:rsidR="00C101A8" w:rsidRPr="00755B3E" w:rsidRDefault="00C101A8" w:rsidP="00751BD1">
            <w:pPr>
              <w:rPr>
                <w:bCs/>
                <w:sz w:val="20"/>
              </w:rPr>
            </w:pPr>
          </w:p>
          <w:p w14:paraId="3D85D39C" w14:textId="77777777" w:rsidR="00C101A8" w:rsidRPr="00755B3E" w:rsidRDefault="00E43AEE" w:rsidP="00751BD1">
            <w:pPr>
              <w:jc w:val="center"/>
              <w:rPr>
                <w:bCs/>
                <w:sz w:val="20"/>
              </w:rPr>
            </w:pPr>
            <w:sdt>
              <w:sdtPr>
                <w:rPr>
                  <w:rFonts w:cs="Arial"/>
                  <w:b/>
                  <w:szCs w:val="24"/>
                </w:rPr>
                <w:id w:val="306826900"/>
                <w14:checkbox>
                  <w14:checked w14:val="0"/>
                  <w14:checkedState w14:val="2612" w14:font="MS Gothic"/>
                  <w14:uncheckedState w14:val="2610" w14:font="MS Gothic"/>
                </w14:checkbox>
              </w:sdtPr>
              <w:sdtEndPr/>
              <w:sdtContent>
                <w:r w:rsidR="00C101A8">
                  <w:rPr>
                    <w:rFonts w:ascii="MS Gothic" w:eastAsia="MS Gothic" w:hAnsi="MS Gothic" w:cs="Arial" w:hint="eastAsia"/>
                    <w:b/>
                    <w:szCs w:val="24"/>
                  </w:rPr>
                  <w:t>☐</w:t>
                </w:r>
              </w:sdtContent>
            </w:sdt>
          </w:p>
        </w:tc>
        <w:tc>
          <w:tcPr>
            <w:tcW w:w="9367" w:type="dxa"/>
            <w:shd w:val="clear" w:color="auto" w:fill="auto"/>
            <w:vAlign w:val="center"/>
          </w:tcPr>
          <w:p w14:paraId="5213DDFD" w14:textId="77777777" w:rsidR="00C101A8" w:rsidRPr="00945833" w:rsidRDefault="00C101A8" w:rsidP="00751BD1">
            <w:pPr>
              <w:spacing w:before="120" w:after="120"/>
              <w:rPr>
                <w:rFonts w:cs="Arial"/>
                <w:color w:val="000000"/>
                <w:sz w:val="20"/>
              </w:rPr>
            </w:pPr>
            <w:r w:rsidRPr="00945833">
              <w:rPr>
                <w:rFonts w:cs="Arial"/>
                <w:color w:val="000000"/>
                <w:sz w:val="20"/>
              </w:rPr>
              <w:t xml:space="preserve">4 </w:t>
            </w:r>
            <w:r>
              <w:rPr>
                <w:rFonts w:cs="Arial"/>
                <w:color w:val="000000"/>
                <w:sz w:val="20"/>
              </w:rPr>
              <w:t>–</w:t>
            </w:r>
            <w:r w:rsidRPr="00945833">
              <w:rPr>
                <w:rFonts w:cs="Arial"/>
                <w:color w:val="000000"/>
                <w:sz w:val="20"/>
              </w:rPr>
              <w:t xml:space="preserve"> </w:t>
            </w:r>
            <w:r>
              <w:rPr>
                <w:rFonts w:cs="Arial"/>
                <w:color w:val="000000"/>
                <w:sz w:val="20"/>
              </w:rPr>
              <w:t>Economie : Innover pour une économie responsable et durable</w:t>
            </w:r>
          </w:p>
        </w:tc>
      </w:tr>
      <w:tr w:rsidR="00C101A8" w:rsidRPr="00945833" w14:paraId="32A3A6AE" w14:textId="77777777" w:rsidTr="00751BD1">
        <w:trPr>
          <w:trHeight w:val="614"/>
        </w:trPr>
        <w:tc>
          <w:tcPr>
            <w:tcW w:w="1242" w:type="dxa"/>
            <w:shd w:val="clear" w:color="auto" w:fill="auto"/>
            <w:vAlign w:val="center"/>
          </w:tcPr>
          <w:p w14:paraId="05BDE2DF" w14:textId="77777777" w:rsidR="00C101A8" w:rsidRPr="00755B3E" w:rsidRDefault="00C101A8" w:rsidP="00751BD1">
            <w:pPr>
              <w:jc w:val="center"/>
              <w:rPr>
                <w:bCs/>
                <w:sz w:val="20"/>
              </w:rPr>
            </w:pPr>
          </w:p>
          <w:p w14:paraId="60B541A1" w14:textId="77777777" w:rsidR="00C101A8" w:rsidRPr="00755B3E" w:rsidRDefault="00E43AEE" w:rsidP="00751BD1">
            <w:pPr>
              <w:jc w:val="center"/>
              <w:rPr>
                <w:bCs/>
                <w:sz w:val="20"/>
              </w:rPr>
            </w:pPr>
            <w:sdt>
              <w:sdtPr>
                <w:rPr>
                  <w:rFonts w:cs="Arial"/>
                  <w:b/>
                  <w:szCs w:val="24"/>
                </w:rPr>
                <w:id w:val="276452167"/>
                <w14:checkbox>
                  <w14:checked w14:val="0"/>
                  <w14:checkedState w14:val="2612" w14:font="MS Gothic"/>
                  <w14:uncheckedState w14:val="2610" w14:font="MS Gothic"/>
                </w14:checkbox>
              </w:sdtPr>
              <w:sdtEndPr/>
              <w:sdtContent>
                <w:r w:rsidR="00C101A8" w:rsidRPr="008D144E">
                  <w:rPr>
                    <w:rFonts w:ascii="MS Gothic" w:eastAsia="MS Gothic" w:hAnsi="MS Gothic" w:cs="Arial" w:hint="eastAsia"/>
                    <w:b/>
                    <w:szCs w:val="24"/>
                  </w:rPr>
                  <w:t>☐</w:t>
                </w:r>
              </w:sdtContent>
            </w:sdt>
          </w:p>
        </w:tc>
        <w:tc>
          <w:tcPr>
            <w:tcW w:w="9367" w:type="dxa"/>
            <w:shd w:val="clear" w:color="auto" w:fill="auto"/>
            <w:vAlign w:val="center"/>
          </w:tcPr>
          <w:p w14:paraId="24A3954E" w14:textId="77777777" w:rsidR="00C101A8" w:rsidRPr="00945833" w:rsidRDefault="00C101A8" w:rsidP="00751BD1">
            <w:pPr>
              <w:spacing w:before="120" w:after="120"/>
              <w:rPr>
                <w:rFonts w:cs="Arial"/>
                <w:color w:val="000000"/>
                <w:sz w:val="20"/>
              </w:rPr>
            </w:pPr>
            <w:r w:rsidRPr="00945833">
              <w:rPr>
                <w:rFonts w:cs="Arial"/>
                <w:color w:val="000000"/>
                <w:sz w:val="20"/>
              </w:rPr>
              <w:t xml:space="preserve">5 </w:t>
            </w:r>
            <w:r>
              <w:rPr>
                <w:rFonts w:cs="Arial"/>
                <w:color w:val="000000"/>
                <w:sz w:val="20"/>
              </w:rPr>
              <w:t>–</w:t>
            </w:r>
            <w:r w:rsidRPr="00945833">
              <w:rPr>
                <w:rFonts w:cs="Arial"/>
                <w:color w:val="000000"/>
                <w:sz w:val="20"/>
              </w:rPr>
              <w:t xml:space="preserve"> </w:t>
            </w:r>
            <w:r>
              <w:rPr>
                <w:rFonts w:cs="Arial"/>
                <w:color w:val="000000"/>
                <w:sz w:val="20"/>
              </w:rPr>
              <w:t>Mobilité &amp; Habitats : Se déplacer et habiter dans des territoires adaptés au changement climatique</w:t>
            </w:r>
          </w:p>
        </w:tc>
      </w:tr>
      <w:tr w:rsidR="00C101A8" w:rsidRPr="00945833" w14:paraId="783FAF4B" w14:textId="77777777" w:rsidTr="00751BD1">
        <w:trPr>
          <w:trHeight w:val="504"/>
        </w:trPr>
        <w:tc>
          <w:tcPr>
            <w:tcW w:w="1242" w:type="dxa"/>
            <w:shd w:val="clear" w:color="auto" w:fill="auto"/>
            <w:vAlign w:val="center"/>
          </w:tcPr>
          <w:p w14:paraId="4B3E36C7" w14:textId="77777777" w:rsidR="00C101A8" w:rsidRPr="00755B3E" w:rsidRDefault="00C101A8" w:rsidP="00751BD1">
            <w:pPr>
              <w:jc w:val="center"/>
              <w:rPr>
                <w:bCs/>
                <w:sz w:val="20"/>
              </w:rPr>
            </w:pPr>
          </w:p>
          <w:p w14:paraId="2CC85AC4" w14:textId="77777777" w:rsidR="00C101A8" w:rsidRPr="00755B3E" w:rsidRDefault="00E43AEE" w:rsidP="00751BD1">
            <w:pPr>
              <w:jc w:val="center"/>
              <w:rPr>
                <w:bCs/>
                <w:sz w:val="20"/>
              </w:rPr>
            </w:pPr>
            <w:sdt>
              <w:sdtPr>
                <w:rPr>
                  <w:rFonts w:cs="Arial"/>
                  <w:b/>
                  <w:szCs w:val="24"/>
                </w:rPr>
                <w:id w:val="1710762092"/>
                <w14:checkbox>
                  <w14:checked w14:val="0"/>
                  <w14:checkedState w14:val="2612" w14:font="MS Gothic"/>
                  <w14:uncheckedState w14:val="2610" w14:font="MS Gothic"/>
                </w14:checkbox>
              </w:sdtPr>
              <w:sdtEndPr/>
              <w:sdtContent>
                <w:r w:rsidR="00C101A8" w:rsidRPr="008D144E">
                  <w:rPr>
                    <w:rFonts w:ascii="MS Gothic" w:eastAsia="MS Gothic" w:hAnsi="MS Gothic" w:cs="Arial" w:hint="eastAsia"/>
                    <w:b/>
                    <w:szCs w:val="24"/>
                  </w:rPr>
                  <w:t>☐</w:t>
                </w:r>
              </w:sdtContent>
            </w:sdt>
          </w:p>
        </w:tc>
        <w:tc>
          <w:tcPr>
            <w:tcW w:w="9367" w:type="dxa"/>
            <w:shd w:val="clear" w:color="auto" w:fill="auto"/>
            <w:vAlign w:val="center"/>
          </w:tcPr>
          <w:p w14:paraId="1D4EEF51" w14:textId="77777777" w:rsidR="00C101A8" w:rsidRPr="00945833" w:rsidRDefault="00C101A8" w:rsidP="00751BD1">
            <w:pPr>
              <w:spacing w:before="120" w:after="120"/>
              <w:rPr>
                <w:rFonts w:cs="Arial"/>
                <w:bCs/>
                <w:sz w:val="20"/>
              </w:rPr>
            </w:pPr>
            <w:r w:rsidRPr="00945833">
              <w:rPr>
                <w:rFonts w:cs="Arial"/>
                <w:color w:val="000000"/>
                <w:sz w:val="20"/>
              </w:rPr>
              <w:t xml:space="preserve">6 </w:t>
            </w:r>
            <w:r>
              <w:rPr>
                <w:rFonts w:cs="Arial"/>
                <w:color w:val="000000"/>
                <w:sz w:val="20"/>
              </w:rPr>
              <w:t>–</w:t>
            </w:r>
            <w:r w:rsidRPr="00945833">
              <w:rPr>
                <w:rFonts w:cs="Arial"/>
                <w:color w:val="000000"/>
                <w:sz w:val="20"/>
              </w:rPr>
              <w:t xml:space="preserve"> </w:t>
            </w:r>
            <w:r>
              <w:rPr>
                <w:rFonts w:cs="Arial"/>
                <w:color w:val="000000"/>
                <w:sz w:val="20"/>
              </w:rPr>
              <w:t xml:space="preserve">Santé – Prévenir et soigner : une approche unifiée de la santé des écosystèmes (humaine, animale et végétale) </w:t>
            </w:r>
          </w:p>
        </w:tc>
      </w:tr>
    </w:tbl>
    <w:p w14:paraId="3E34CB47" w14:textId="77777777" w:rsidR="00C101A8" w:rsidRDefault="00C101A8" w:rsidP="00C101A8">
      <w:pPr>
        <w:rPr>
          <w:rFonts w:ascii="Arial" w:hAnsi="Arial" w:cs="Arial"/>
          <w:sz w:val="20"/>
        </w:rPr>
      </w:pPr>
    </w:p>
    <w:p w14:paraId="4864BB4E" w14:textId="77777777" w:rsidR="00112976" w:rsidRDefault="00112976" w:rsidP="00112976">
      <w:pPr>
        <w:rPr>
          <w:rFonts w:ascii="Arial" w:hAnsi="Arial" w:cs="Arial"/>
          <w:sz w:val="20"/>
        </w:rPr>
      </w:pPr>
    </w:p>
    <w:p w14:paraId="4E5914DB" w14:textId="77777777" w:rsidR="00112976" w:rsidRDefault="00112976" w:rsidP="00112976">
      <w:pPr>
        <w:rPr>
          <w:rFonts w:ascii="Arial" w:hAnsi="Arial" w:cs="Arial"/>
          <w:sz w:val="20"/>
        </w:rPr>
      </w:pPr>
    </w:p>
    <w:p w14:paraId="5B727427" w14:textId="77777777" w:rsidR="00112976" w:rsidRPr="00F22431" w:rsidRDefault="00112976" w:rsidP="00112976">
      <w:pPr>
        <w:pBdr>
          <w:top w:val="single" w:sz="4" w:space="1" w:color="auto"/>
          <w:left w:val="single" w:sz="4" w:space="2" w:color="auto"/>
          <w:bottom w:val="single" w:sz="4" w:space="1" w:color="auto"/>
          <w:right w:val="single" w:sz="4" w:space="0" w:color="auto"/>
        </w:pBdr>
        <w:rPr>
          <w:b/>
          <w:bCs/>
          <w:iCs/>
          <w:sz w:val="20"/>
        </w:rPr>
      </w:pPr>
      <w:r w:rsidRPr="00F22431">
        <w:rPr>
          <w:b/>
          <w:bCs/>
          <w:iCs/>
          <w:sz w:val="20"/>
        </w:rPr>
        <w:t>Merci de préciser en quelques lignes en quoi le projet est susceptible de répondre à (aux) ambition(s) identifiées.</w:t>
      </w:r>
    </w:p>
    <w:p w14:paraId="50DEEDAF" w14:textId="77777777" w:rsidR="00112976" w:rsidRPr="004F5A64" w:rsidRDefault="00112976" w:rsidP="00112976">
      <w:pPr>
        <w:pBdr>
          <w:top w:val="single" w:sz="4" w:space="1" w:color="auto"/>
          <w:left w:val="single" w:sz="4" w:space="2" w:color="auto"/>
          <w:bottom w:val="single" w:sz="4" w:space="1" w:color="auto"/>
          <w:right w:val="single" w:sz="4" w:space="0" w:color="auto"/>
        </w:pBdr>
        <w:rPr>
          <w:b/>
          <w:bCs/>
        </w:rPr>
      </w:pPr>
    </w:p>
    <w:p w14:paraId="2623D6D3" w14:textId="77777777" w:rsidR="00112976" w:rsidRDefault="00112976" w:rsidP="00112976">
      <w:pPr>
        <w:pBdr>
          <w:top w:val="single" w:sz="4" w:space="1" w:color="auto"/>
          <w:left w:val="single" w:sz="4" w:space="2" w:color="auto"/>
          <w:bottom w:val="single" w:sz="4" w:space="1" w:color="auto"/>
          <w:right w:val="single" w:sz="4" w:space="0" w:color="auto"/>
        </w:pBdr>
        <w:rPr>
          <w:b/>
          <w:bCs/>
        </w:rPr>
      </w:pPr>
    </w:p>
    <w:p w14:paraId="20DA23C1" w14:textId="77777777" w:rsidR="00112976" w:rsidRDefault="00112976" w:rsidP="00112976">
      <w:pPr>
        <w:pBdr>
          <w:top w:val="single" w:sz="4" w:space="1" w:color="auto"/>
          <w:left w:val="single" w:sz="4" w:space="2" w:color="auto"/>
          <w:bottom w:val="single" w:sz="4" w:space="1" w:color="auto"/>
          <w:right w:val="single" w:sz="4" w:space="0" w:color="auto"/>
        </w:pBdr>
        <w:rPr>
          <w:b/>
          <w:bCs/>
        </w:rPr>
      </w:pPr>
    </w:p>
    <w:p w14:paraId="1F6DDD30" w14:textId="77777777" w:rsidR="00112976" w:rsidRDefault="00112976" w:rsidP="00112976">
      <w:pPr>
        <w:pBdr>
          <w:top w:val="single" w:sz="4" w:space="1" w:color="auto"/>
          <w:left w:val="single" w:sz="4" w:space="2" w:color="auto"/>
          <w:bottom w:val="single" w:sz="4" w:space="1" w:color="auto"/>
          <w:right w:val="single" w:sz="4" w:space="0" w:color="auto"/>
        </w:pBdr>
        <w:rPr>
          <w:b/>
          <w:bCs/>
        </w:rPr>
      </w:pPr>
    </w:p>
    <w:p w14:paraId="13A724EC" w14:textId="77777777" w:rsidR="00112976" w:rsidRPr="004F5A64" w:rsidRDefault="00112976" w:rsidP="00112976">
      <w:pPr>
        <w:pBdr>
          <w:top w:val="single" w:sz="4" w:space="1" w:color="auto"/>
          <w:left w:val="single" w:sz="4" w:space="2" w:color="auto"/>
          <w:bottom w:val="single" w:sz="4" w:space="1" w:color="auto"/>
          <w:right w:val="single" w:sz="4" w:space="0" w:color="auto"/>
        </w:pBdr>
        <w:rPr>
          <w:b/>
          <w:bCs/>
        </w:rPr>
      </w:pPr>
    </w:p>
    <w:p w14:paraId="2D32C3E5" w14:textId="77777777" w:rsidR="00112976" w:rsidRPr="004F5A64" w:rsidRDefault="00112976" w:rsidP="00112976">
      <w:pPr>
        <w:pBdr>
          <w:top w:val="single" w:sz="4" w:space="1" w:color="auto"/>
          <w:left w:val="single" w:sz="4" w:space="2" w:color="auto"/>
          <w:bottom w:val="single" w:sz="4" w:space="1" w:color="auto"/>
          <w:right w:val="single" w:sz="4" w:space="0" w:color="auto"/>
        </w:pBdr>
        <w:rPr>
          <w:b/>
          <w:bCs/>
        </w:rPr>
      </w:pPr>
    </w:p>
    <w:p w14:paraId="5C1BAD90" w14:textId="2C6F5D6D" w:rsidR="00112976" w:rsidRDefault="00112976">
      <w:pPr>
        <w:spacing w:line="240" w:lineRule="auto"/>
        <w:rPr>
          <w:rFonts w:ascii="Arial" w:hAnsi="Arial" w:cs="Arial"/>
          <w:sz w:val="20"/>
        </w:rPr>
      </w:pPr>
    </w:p>
    <w:p w14:paraId="508A8D5E" w14:textId="77777777" w:rsidR="00AC0513" w:rsidRDefault="00AC0513" w:rsidP="00D20D17">
      <w:pPr>
        <w:rPr>
          <w:rFonts w:ascii="Arial" w:hAnsi="Arial" w:cs="Arial"/>
          <w:sz w:val="20"/>
        </w:rPr>
      </w:pPr>
    </w:p>
    <w:p w14:paraId="52227863" w14:textId="77777777" w:rsidR="00D20D17" w:rsidRPr="00D60DCD" w:rsidRDefault="00D20D17" w:rsidP="00D20D17">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cs="Arial"/>
          <w:b/>
        </w:rPr>
      </w:pPr>
      <w:r w:rsidRPr="00D60DCD">
        <w:rPr>
          <w:rFonts w:cs="Arial"/>
          <w:b/>
        </w:rPr>
        <w:t>Grille de critères d’analyse des projets</w:t>
      </w:r>
    </w:p>
    <w:p w14:paraId="0F7150E0" w14:textId="77777777" w:rsidR="00D20D17" w:rsidRDefault="00D20D17" w:rsidP="00D20D17">
      <w:pPr>
        <w:rPr>
          <w:rFonts w:cs="Arial"/>
          <w:sz w:val="20"/>
        </w:rPr>
      </w:pPr>
    </w:p>
    <w:p w14:paraId="09384BDD" w14:textId="65D76A3C" w:rsidR="00D20D17" w:rsidRPr="00FA6532" w:rsidRDefault="00D20D17" w:rsidP="00D20D17">
      <w:pPr>
        <w:rPr>
          <w:rFonts w:cs="Arial"/>
          <w:sz w:val="20"/>
        </w:rPr>
      </w:pPr>
      <w:r w:rsidRPr="00FA6532">
        <w:rPr>
          <w:rFonts w:cs="Arial"/>
          <w:sz w:val="20"/>
        </w:rPr>
        <w:t xml:space="preserve">À </w:t>
      </w:r>
      <w:r w:rsidR="00C101A8">
        <w:rPr>
          <w:rFonts w:cs="Arial"/>
          <w:sz w:val="20"/>
        </w:rPr>
        <w:t>compléter</w:t>
      </w:r>
    </w:p>
    <w:tbl>
      <w:tblPr>
        <w:tblW w:w="10675" w:type="dxa"/>
        <w:jc w:val="center"/>
        <w:tblLayout w:type="fixed"/>
        <w:tblCellMar>
          <w:left w:w="0" w:type="dxa"/>
          <w:right w:w="0" w:type="dxa"/>
        </w:tblCellMar>
        <w:tblLook w:val="04A0" w:firstRow="1" w:lastRow="0" w:firstColumn="1" w:lastColumn="0" w:noHBand="0" w:noVBand="1"/>
      </w:tblPr>
      <w:tblGrid>
        <w:gridCol w:w="1481"/>
        <w:gridCol w:w="1346"/>
        <w:gridCol w:w="1838"/>
        <w:gridCol w:w="1980"/>
        <w:gridCol w:w="2121"/>
        <w:gridCol w:w="1909"/>
      </w:tblGrid>
      <w:tr w:rsidR="00D20D17" w:rsidRPr="00FA6532" w14:paraId="25655A85" w14:textId="77777777" w:rsidTr="007C44DF">
        <w:trPr>
          <w:trHeight w:val="275"/>
          <w:jc w:val="center"/>
        </w:trPr>
        <w:tc>
          <w:tcPr>
            <w:tcW w:w="1481" w:type="dxa"/>
            <w:tcBorders>
              <w:bottom w:val="single" w:sz="4" w:space="0" w:color="auto"/>
            </w:tcBorders>
            <w:shd w:val="clear" w:color="auto" w:fill="auto"/>
            <w:noWrap/>
            <w:vAlign w:val="center"/>
          </w:tcPr>
          <w:p w14:paraId="4FC31063" w14:textId="77777777" w:rsidR="00D20D17" w:rsidRPr="00FA6532" w:rsidRDefault="00D20D17" w:rsidP="007C44DF">
            <w:pPr>
              <w:rPr>
                <w:rFonts w:cs="Arial"/>
                <w:sz w:val="20"/>
              </w:rPr>
            </w:pPr>
          </w:p>
        </w:tc>
        <w:tc>
          <w:tcPr>
            <w:tcW w:w="1346" w:type="dxa"/>
            <w:tcBorders>
              <w:bottom w:val="single" w:sz="4" w:space="0" w:color="auto"/>
            </w:tcBorders>
            <w:shd w:val="clear" w:color="auto" w:fill="auto"/>
            <w:noWrap/>
            <w:vAlign w:val="center"/>
          </w:tcPr>
          <w:p w14:paraId="09587B29" w14:textId="77777777" w:rsidR="00D20D17" w:rsidRPr="00FA6532" w:rsidRDefault="00D20D17" w:rsidP="007C44DF">
            <w:pPr>
              <w:rPr>
                <w:rFonts w:cs="Arial"/>
                <w:b/>
                <w:sz w:val="20"/>
              </w:rPr>
            </w:pPr>
          </w:p>
        </w:tc>
        <w:tc>
          <w:tcPr>
            <w:tcW w:w="1838" w:type="dxa"/>
            <w:tcBorders>
              <w:bottom w:val="single" w:sz="4" w:space="0" w:color="auto"/>
            </w:tcBorders>
            <w:shd w:val="clear" w:color="auto" w:fill="auto"/>
            <w:noWrap/>
            <w:vAlign w:val="center"/>
          </w:tcPr>
          <w:p w14:paraId="22799B87" w14:textId="77777777" w:rsidR="00D20D17" w:rsidRPr="00FA6532" w:rsidRDefault="00D20D17" w:rsidP="007C44DF">
            <w:pPr>
              <w:rPr>
                <w:rFonts w:cs="Arial"/>
                <w:b/>
                <w:sz w:val="20"/>
              </w:rPr>
            </w:pPr>
          </w:p>
        </w:tc>
        <w:tc>
          <w:tcPr>
            <w:tcW w:w="1980" w:type="dxa"/>
            <w:tcBorders>
              <w:bottom w:val="single" w:sz="4" w:space="0" w:color="auto"/>
            </w:tcBorders>
            <w:shd w:val="clear" w:color="auto" w:fill="auto"/>
            <w:noWrap/>
            <w:vAlign w:val="center"/>
          </w:tcPr>
          <w:p w14:paraId="2E505665" w14:textId="77777777" w:rsidR="00D20D17" w:rsidRPr="00FA6532" w:rsidRDefault="00D20D17" w:rsidP="007C44DF">
            <w:pPr>
              <w:jc w:val="center"/>
              <w:rPr>
                <w:rFonts w:cs="Arial"/>
                <w:b/>
                <w:sz w:val="20"/>
              </w:rPr>
            </w:pPr>
          </w:p>
        </w:tc>
        <w:tc>
          <w:tcPr>
            <w:tcW w:w="2121" w:type="dxa"/>
            <w:tcBorders>
              <w:bottom w:val="single" w:sz="4" w:space="0" w:color="auto"/>
              <w:right w:val="single" w:sz="4" w:space="0" w:color="auto"/>
            </w:tcBorders>
            <w:shd w:val="clear" w:color="auto" w:fill="auto"/>
            <w:noWrap/>
            <w:vAlign w:val="center"/>
          </w:tcPr>
          <w:p w14:paraId="5B0F3E0D" w14:textId="77777777" w:rsidR="00D20D17" w:rsidRPr="00FA6532" w:rsidRDefault="00D20D17" w:rsidP="007C44DF">
            <w:pPr>
              <w:jc w:val="center"/>
              <w:rPr>
                <w:rFonts w:cs="Arial"/>
                <w:b/>
                <w:sz w:val="20"/>
              </w:rPr>
            </w:pPr>
          </w:p>
        </w:tc>
        <w:tc>
          <w:tcPr>
            <w:tcW w:w="1909" w:type="dxa"/>
            <w:tcBorders>
              <w:top w:val="single" w:sz="4" w:space="0" w:color="auto"/>
              <w:left w:val="single" w:sz="4" w:space="0" w:color="auto"/>
              <w:bottom w:val="single" w:sz="4" w:space="0" w:color="auto"/>
              <w:right w:val="single" w:sz="4" w:space="0" w:color="auto"/>
            </w:tcBorders>
          </w:tcPr>
          <w:p w14:paraId="72CC5EFF" w14:textId="77777777" w:rsidR="00D20D17" w:rsidRPr="00FA6532" w:rsidRDefault="00D20D17" w:rsidP="007C44DF">
            <w:pPr>
              <w:jc w:val="center"/>
              <w:rPr>
                <w:rFonts w:cs="Arial"/>
                <w:b/>
                <w:sz w:val="20"/>
              </w:rPr>
            </w:pPr>
            <w:r w:rsidRPr="00FA6532">
              <w:rPr>
                <w:rFonts w:cs="Arial"/>
                <w:b/>
                <w:color w:val="000000"/>
                <w:sz w:val="20"/>
              </w:rPr>
              <w:t>Arguments</w:t>
            </w:r>
          </w:p>
        </w:tc>
      </w:tr>
      <w:tr w:rsidR="00D20D17" w:rsidRPr="00DC0714" w14:paraId="24D75A13" w14:textId="77777777" w:rsidTr="007C44DF">
        <w:trPr>
          <w:trHeight w:val="290"/>
          <w:jc w:val="center"/>
        </w:trPr>
        <w:tc>
          <w:tcPr>
            <w:tcW w:w="10675" w:type="dxa"/>
            <w:gridSpan w:val="6"/>
            <w:tcBorders>
              <w:top w:val="single" w:sz="4" w:space="0" w:color="auto"/>
              <w:left w:val="single" w:sz="4" w:space="0" w:color="auto"/>
              <w:right w:val="single" w:sz="4" w:space="0" w:color="auto"/>
            </w:tcBorders>
            <w:shd w:val="clear" w:color="000000" w:fill="FFF2CC"/>
            <w:vAlign w:val="center"/>
          </w:tcPr>
          <w:p w14:paraId="3C4E59C9" w14:textId="77777777" w:rsidR="00D20D17" w:rsidRPr="00DC0714" w:rsidDel="00374574" w:rsidRDefault="00D20D17" w:rsidP="007C44DF">
            <w:pPr>
              <w:rPr>
                <w:rFonts w:cs="Arial"/>
                <w:sz w:val="16"/>
                <w:szCs w:val="16"/>
              </w:rPr>
            </w:pPr>
            <w:r w:rsidRPr="00DC0714">
              <w:rPr>
                <w:rFonts w:cs="Arial"/>
                <w:b/>
                <w:color w:val="000000"/>
                <w:sz w:val="16"/>
                <w:szCs w:val="16"/>
              </w:rPr>
              <w:t>CARACTERE COLLECTIF : portage collectif, diversité du collectif, implication public cible, gouvernance</w:t>
            </w:r>
          </w:p>
        </w:tc>
      </w:tr>
      <w:tr w:rsidR="00D20D17" w:rsidRPr="00DC0714" w14:paraId="0FE12A98" w14:textId="77777777" w:rsidTr="007C44DF">
        <w:trPr>
          <w:trHeight w:val="1278"/>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74A74D83" w14:textId="77777777" w:rsidR="00D20D17" w:rsidRPr="00DC0714" w:rsidRDefault="00D20D17" w:rsidP="007C44DF">
            <w:pPr>
              <w:jc w:val="center"/>
              <w:rPr>
                <w:rFonts w:cs="Arial"/>
                <w:b/>
                <w:bCs/>
                <w:sz w:val="16"/>
                <w:szCs w:val="16"/>
              </w:rPr>
            </w:pPr>
            <w:r w:rsidRPr="00DC0714">
              <w:rPr>
                <w:rFonts w:cs="Arial"/>
                <w:b/>
                <w:bCs/>
                <w:sz w:val="16"/>
                <w:szCs w:val="16"/>
              </w:rPr>
              <w:t>-1-</w:t>
            </w:r>
          </w:p>
          <w:p w14:paraId="515586C9" w14:textId="77777777" w:rsidR="00D20D17" w:rsidRPr="00DC0714" w:rsidRDefault="00D20D17" w:rsidP="007C44DF">
            <w:pPr>
              <w:jc w:val="center"/>
              <w:rPr>
                <w:rFonts w:cs="Arial"/>
                <w:b/>
                <w:bCs/>
                <w:sz w:val="16"/>
                <w:szCs w:val="16"/>
              </w:rPr>
            </w:pPr>
            <w:r w:rsidRPr="00DC0714">
              <w:rPr>
                <w:rFonts w:cs="Arial"/>
                <w:b/>
                <w:bCs/>
                <w:sz w:val="16"/>
                <w:szCs w:val="16"/>
              </w:rPr>
              <w:t>Portage</w:t>
            </w:r>
          </w:p>
          <w:p w14:paraId="5920B1F2" w14:textId="77777777" w:rsidR="00D20D17" w:rsidRPr="00DC0714" w:rsidRDefault="00D20D17" w:rsidP="007C44DF">
            <w:pPr>
              <w:jc w:val="center"/>
              <w:rPr>
                <w:rFonts w:cs="Arial"/>
                <w:b/>
                <w:bCs/>
                <w:sz w:val="16"/>
                <w:szCs w:val="16"/>
              </w:rPr>
            </w:pPr>
            <w:r w:rsidRPr="00DC0714">
              <w:rPr>
                <w:rFonts w:cs="Arial"/>
                <w:b/>
                <w:bCs/>
                <w:sz w:val="16"/>
                <w:szCs w:val="16"/>
              </w:rPr>
              <w:t>collectif</w:t>
            </w:r>
          </w:p>
        </w:tc>
        <w:tc>
          <w:tcPr>
            <w:tcW w:w="1346" w:type="dxa"/>
            <w:tcBorders>
              <w:top w:val="single" w:sz="4" w:space="0" w:color="auto"/>
              <w:left w:val="nil"/>
              <w:bottom w:val="single" w:sz="4" w:space="0" w:color="auto"/>
              <w:right w:val="single" w:sz="4" w:space="0" w:color="auto"/>
            </w:tcBorders>
            <w:shd w:val="clear" w:color="auto" w:fill="auto"/>
            <w:vAlign w:val="center"/>
          </w:tcPr>
          <w:p w14:paraId="56578474" w14:textId="77777777" w:rsidR="00D20D17" w:rsidRPr="00DC0714" w:rsidRDefault="00E43AEE" w:rsidP="007C44DF">
            <w:pPr>
              <w:jc w:val="center"/>
              <w:rPr>
                <w:rFonts w:cs="Arial"/>
                <w:b/>
                <w:sz w:val="16"/>
                <w:szCs w:val="16"/>
              </w:rPr>
            </w:pPr>
            <w:sdt>
              <w:sdtPr>
                <w:rPr>
                  <w:rFonts w:cs="Arial"/>
                  <w:b/>
                  <w:sz w:val="16"/>
                  <w:szCs w:val="16"/>
                </w:rPr>
                <w:id w:val="636382035"/>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Une seule personne porte le projet</w:t>
            </w:r>
          </w:p>
        </w:tc>
        <w:tc>
          <w:tcPr>
            <w:tcW w:w="1838" w:type="dxa"/>
            <w:tcBorders>
              <w:top w:val="single" w:sz="4" w:space="0" w:color="auto"/>
              <w:left w:val="nil"/>
              <w:bottom w:val="single" w:sz="4" w:space="0" w:color="auto"/>
              <w:right w:val="single" w:sz="4" w:space="0" w:color="auto"/>
            </w:tcBorders>
            <w:shd w:val="clear" w:color="auto" w:fill="auto"/>
            <w:vAlign w:val="center"/>
          </w:tcPr>
          <w:p w14:paraId="7681336C" w14:textId="77777777" w:rsidR="00D20D17" w:rsidRPr="00DC0714" w:rsidRDefault="00E43AEE" w:rsidP="007C44DF">
            <w:pPr>
              <w:jc w:val="center"/>
              <w:rPr>
                <w:rFonts w:cs="Arial"/>
                <w:b/>
                <w:sz w:val="16"/>
                <w:szCs w:val="16"/>
              </w:rPr>
            </w:pPr>
            <w:sdt>
              <w:sdtPr>
                <w:rPr>
                  <w:rFonts w:cs="Arial"/>
                  <w:b/>
                  <w:sz w:val="16"/>
                  <w:szCs w:val="16"/>
                </w:rPr>
                <w:id w:val="1015726828"/>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Un petit collectif est constitué autour du projet mais son portage n’est assuré que par quelques personnes</w:t>
            </w:r>
          </w:p>
        </w:tc>
        <w:tc>
          <w:tcPr>
            <w:tcW w:w="1980" w:type="dxa"/>
            <w:tcBorders>
              <w:top w:val="single" w:sz="4" w:space="0" w:color="auto"/>
              <w:left w:val="nil"/>
              <w:bottom w:val="single" w:sz="4" w:space="0" w:color="auto"/>
              <w:right w:val="single" w:sz="4" w:space="0" w:color="auto"/>
            </w:tcBorders>
            <w:shd w:val="clear" w:color="auto" w:fill="auto"/>
            <w:vAlign w:val="center"/>
          </w:tcPr>
          <w:p w14:paraId="559EBBE8" w14:textId="77777777" w:rsidR="00D20D17" w:rsidRPr="00DC0714" w:rsidRDefault="00E43AEE" w:rsidP="007C44DF">
            <w:pPr>
              <w:jc w:val="center"/>
              <w:rPr>
                <w:rFonts w:cs="Arial"/>
                <w:b/>
                <w:sz w:val="16"/>
                <w:szCs w:val="16"/>
              </w:rPr>
            </w:pPr>
            <w:sdt>
              <w:sdtPr>
                <w:rPr>
                  <w:rFonts w:cs="Arial"/>
                  <w:b/>
                  <w:sz w:val="16"/>
                  <w:szCs w:val="16"/>
                </w:rPr>
                <w:id w:val="1237524086"/>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Un collectif est constitué autour du projet mais l’implication de ses membres pourrait être renforcée</w:t>
            </w:r>
          </w:p>
        </w:tc>
        <w:tc>
          <w:tcPr>
            <w:tcW w:w="2121" w:type="dxa"/>
            <w:tcBorders>
              <w:top w:val="single" w:sz="4" w:space="0" w:color="auto"/>
              <w:left w:val="nil"/>
              <w:bottom w:val="single" w:sz="4" w:space="0" w:color="auto"/>
              <w:right w:val="single" w:sz="4" w:space="0" w:color="auto"/>
            </w:tcBorders>
            <w:shd w:val="clear" w:color="auto" w:fill="auto"/>
            <w:vAlign w:val="center"/>
          </w:tcPr>
          <w:p w14:paraId="459B8EEB" w14:textId="77777777" w:rsidR="00D20D17" w:rsidRPr="00DC0714" w:rsidRDefault="00E43AEE" w:rsidP="007C44DF">
            <w:pPr>
              <w:jc w:val="center"/>
              <w:rPr>
                <w:rFonts w:cs="Arial"/>
                <w:b/>
                <w:sz w:val="16"/>
                <w:szCs w:val="16"/>
              </w:rPr>
            </w:pPr>
            <w:sdt>
              <w:sdtPr>
                <w:rPr>
                  <w:rFonts w:cs="Arial"/>
                  <w:b/>
                  <w:sz w:val="16"/>
                  <w:szCs w:val="16"/>
                </w:rPr>
                <w:id w:val="1273280595"/>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Un collectif a été constitué autour du projet et c’est ce collectif qui le porte effectivement</w:t>
            </w:r>
          </w:p>
        </w:tc>
        <w:tc>
          <w:tcPr>
            <w:tcW w:w="1909" w:type="dxa"/>
            <w:tcBorders>
              <w:top w:val="single" w:sz="4" w:space="0" w:color="auto"/>
              <w:left w:val="nil"/>
              <w:bottom w:val="single" w:sz="4" w:space="0" w:color="auto"/>
              <w:right w:val="single" w:sz="4" w:space="0" w:color="auto"/>
            </w:tcBorders>
            <w:shd w:val="clear" w:color="auto" w:fill="auto"/>
          </w:tcPr>
          <w:p w14:paraId="7BC6ACD4" w14:textId="77777777" w:rsidR="00D20D17" w:rsidRPr="00DC0714" w:rsidDel="00374574" w:rsidRDefault="00D20D17" w:rsidP="007C44DF">
            <w:pPr>
              <w:jc w:val="center"/>
              <w:rPr>
                <w:rFonts w:cs="Arial"/>
                <w:sz w:val="16"/>
                <w:szCs w:val="16"/>
              </w:rPr>
            </w:pPr>
          </w:p>
        </w:tc>
      </w:tr>
      <w:tr w:rsidR="00D20D17" w:rsidRPr="00DC0714" w14:paraId="2B9A6B73" w14:textId="77777777" w:rsidTr="007C44DF">
        <w:trPr>
          <w:trHeight w:val="1278"/>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C2BBA26" w14:textId="77777777" w:rsidR="00D20D17" w:rsidRPr="00DC0714" w:rsidRDefault="00D20D17" w:rsidP="007C44DF">
            <w:pPr>
              <w:jc w:val="center"/>
              <w:rPr>
                <w:rFonts w:cs="Arial"/>
                <w:b/>
                <w:bCs/>
                <w:sz w:val="16"/>
                <w:szCs w:val="16"/>
              </w:rPr>
            </w:pPr>
            <w:r w:rsidRPr="00DC0714">
              <w:rPr>
                <w:rFonts w:cs="Arial"/>
                <w:b/>
                <w:bCs/>
                <w:sz w:val="16"/>
                <w:szCs w:val="16"/>
              </w:rPr>
              <w:t>2-</w:t>
            </w:r>
          </w:p>
          <w:p w14:paraId="44910EBC" w14:textId="77777777" w:rsidR="00D20D17" w:rsidRPr="00DC0714" w:rsidRDefault="00D20D17" w:rsidP="007C44DF">
            <w:pPr>
              <w:jc w:val="center"/>
              <w:rPr>
                <w:rFonts w:cs="Arial"/>
                <w:b/>
                <w:bCs/>
                <w:sz w:val="16"/>
                <w:szCs w:val="16"/>
              </w:rPr>
            </w:pPr>
            <w:r w:rsidRPr="00DC0714">
              <w:rPr>
                <w:rFonts w:cs="Arial"/>
                <w:b/>
                <w:bCs/>
                <w:sz w:val="16"/>
                <w:szCs w:val="16"/>
              </w:rPr>
              <w:t xml:space="preserve">Diversité </w:t>
            </w:r>
          </w:p>
          <w:p w14:paraId="0BEF0E5A" w14:textId="77777777" w:rsidR="00D20D17" w:rsidRPr="00DC0714" w:rsidRDefault="00D20D17" w:rsidP="007C44DF">
            <w:pPr>
              <w:jc w:val="center"/>
              <w:rPr>
                <w:rFonts w:cs="Arial"/>
                <w:b/>
                <w:bCs/>
                <w:sz w:val="16"/>
                <w:szCs w:val="16"/>
              </w:rPr>
            </w:pPr>
            <w:r w:rsidRPr="00DC0714">
              <w:rPr>
                <w:rFonts w:cs="Arial"/>
                <w:b/>
                <w:bCs/>
                <w:sz w:val="16"/>
                <w:szCs w:val="16"/>
              </w:rPr>
              <w:t xml:space="preserve">du collectif </w:t>
            </w:r>
            <w:r w:rsidRPr="00DC0714">
              <w:rPr>
                <w:rFonts w:cs="Arial"/>
                <w:b/>
                <w:bCs/>
                <w:sz w:val="16"/>
                <w:szCs w:val="16"/>
              </w:rPr>
              <w:br/>
            </w:r>
            <w:r w:rsidRPr="00DC0714">
              <w:rPr>
                <w:rFonts w:cs="Arial"/>
                <w:sz w:val="16"/>
                <w:szCs w:val="16"/>
              </w:rPr>
              <w:t>(statut &amp; profession, genre, âge, culture…).</w:t>
            </w:r>
          </w:p>
        </w:tc>
        <w:tc>
          <w:tcPr>
            <w:tcW w:w="1346" w:type="dxa"/>
            <w:tcBorders>
              <w:top w:val="single" w:sz="4" w:space="0" w:color="auto"/>
              <w:left w:val="single" w:sz="4" w:space="0" w:color="auto"/>
              <w:bottom w:val="single" w:sz="4" w:space="0" w:color="auto"/>
              <w:right w:val="single" w:sz="4" w:space="0" w:color="auto"/>
            </w:tcBorders>
            <w:shd w:val="clear" w:color="auto" w:fill="auto"/>
            <w:vAlign w:val="center"/>
          </w:tcPr>
          <w:p w14:paraId="6D06542E" w14:textId="77777777" w:rsidR="00D20D17" w:rsidRPr="00DC0714" w:rsidRDefault="00E43AEE" w:rsidP="007C44DF">
            <w:pPr>
              <w:jc w:val="center"/>
              <w:rPr>
                <w:rFonts w:cs="Arial"/>
                <w:b/>
                <w:sz w:val="16"/>
                <w:szCs w:val="16"/>
              </w:rPr>
            </w:pPr>
            <w:sdt>
              <w:sdtPr>
                <w:rPr>
                  <w:rFonts w:cs="Arial"/>
                  <w:b/>
                  <w:sz w:val="16"/>
                  <w:szCs w:val="16"/>
                </w:rPr>
                <w:id w:val="-1352253162"/>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Une seule personne porte le projet</w:t>
            </w:r>
          </w:p>
        </w:tc>
        <w:tc>
          <w:tcPr>
            <w:tcW w:w="1838" w:type="dxa"/>
            <w:tcBorders>
              <w:top w:val="single" w:sz="4" w:space="0" w:color="auto"/>
              <w:left w:val="nil"/>
              <w:bottom w:val="single" w:sz="4" w:space="0" w:color="auto"/>
              <w:right w:val="single" w:sz="4" w:space="0" w:color="auto"/>
            </w:tcBorders>
            <w:shd w:val="clear" w:color="auto" w:fill="auto"/>
            <w:vAlign w:val="center"/>
          </w:tcPr>
          <w:p w14:paraId="26D85F79" w14:textId="77777777" w:rsidR="00D20D17" w:rsidRPr="00DC0714" w:rsidRDefault="00E43AEE" w:rsidP="007C44DF">
            <w:pPr>
              <w:jc w:val="center"/>
              <w:rPr>
                <w:rFonts w:cs="Arial"/>
                <w:b/>
                <w:sz w:val="16"/>
                <w:szCs w:val="16"/>
              </w:rPr>
            </w:pPr>
            <w:sdt>
              <w:sdtPr>
                <w:rPr>
                  <w:rFonts w:cs="Arial"/>
                  <w:b/>
                  <w:sz w:val="16"/>
                  <w:szCs w:val="16"/>
                </w:rPr>
                <w:id w:val="1471711720"/>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collectif est surtout constitué d’une catégorie d’acteurs, très homogène socialement</w:t>
            </w:r>
          </w:p>
        </w:tc>
        <w:tc>
          <w:tcPr>
            <w:tcW w:w="1980" w:type="dxa"/>
            <w:tcBorders>
              <w:top w:val="single" w:sz="4" w:space="0" w:color="auto"/>
              <w:left w:val="nil"/>
              <w:bottom w:val="single" w:sz="4" w:space="0" w:color="auto"/>
              <w:right w:val="single" w:sz="4" w:space="0" w:color="auto"/>
            </w:tcBorders>
            <w:shd w:val="clear" w:color="auto" w:fill="auto"/>
            <w:vAlign w:val="center"/>
          </w:tcPr>
          <w:p w14:paraId="55D37B0C" w14:textId="77777777" w:rsidR="00D20D17" w:rsidRPr="00DC0714" w:rsidRDefault="00E43AEE" w:rsidP="007C44DF">
            <w:pPr>
              <w:jc w:val="center"/>
              <w:rPr>
                <w:rFonts w:cs="Arial"/>
                <w:b/>
                <w:sz w:val="16"/>
                <w:szCs w:val="16"/>
              </w:rPr>
            </w:pPr>
            <w:sdt>
              <w:sdtPr>
                <w:rPr>
                  <w:rFonts w:cs="Arial"/>
                  <w:b/>
                  <w:sz w:val="16"/>
                  <w:szCs w:val="16"/>
                </w:rPr>
                <w:id w:val="-604340780"/>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collectif intègre diverses catégories d’acteurs</w:t>
            </w:r>
          </w:p>
        </w:tc>
        <w:tc>
          <w:tcPr>
            <w:tcW w:w="2121" w:type="dxa"/>
            <w:tcBorders>
              <w:top w:val="single" w:sz="4" w:space="0" w:color="auto"/>
              <w:left w:val="nil"/>
              <w:bottom w:val="single" w:sz="4" w:space="0" w:color="auto"/>
              <w:right w:val="single" w:sz="4" w:space="0" w:color="auto"/>
            </w:tcBorders>
            <w:shd w:val="clear" w:color="auto" w:fill="auto"/>
            <w:vAlign w:val="center"/>
          </w:tcPr>
          <w:p w14:paraId="2D247040" w14:textId="77777777" w:rsidR="00D20D17" w:rsidRPr="00DC0714" w:rsidRDefault="00E43AEE" w:rsidP="007C44DF">
            <w:pPr>
              <w:jc w:val="center"/>
              <w:rPr>
                <w:rFonts w:cs="Arial"/>
                <w:b/>
                <w:sz w:val="16"/>
                <w:szCs w:val="16"/>
              </w:rPr>
            </w:pPr>
            <w:sdt>
              <w:sdtPr>
                <w:rPr>
                  <w:rFonts w:cs="Arial"/>
                  <w:b/>
                  <w:sz w:val="16"/>
                  <w:szCs w:val="16"/>
                </w:rPr>
                <w:id w:val="-225918529"/>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collectif intègre toute la diversité des parties prenantes potentielles</w:t>
            </w:r>
          </w:p>
        </w:tc>
        <w:tc>
          <w:tcPr>
            <w:tcW w:w="1909" w:type="dxa"/>
            <w:tcBorders>
              <w:top w:val="single" w:sz="4" w:space="0" w:color="auto"/>
              <w:left w:val="single" w:sz="4" w:space="0" w:color="auto"/>
              <w:bottom w:val="single" w:sz="4" w:space="0" w:color="auto"/>
              <w:right w:val="single" w:sz="4" w:space="0" w:color="auto"/>
            </w:tcBorders>
            <w:shd w:val="clear" w:color="auto" w:fill="auto"/>
          </w:tcPr>
          <w:p w14:paraId="69F30883" w14:textId="77777777" w:rsidR="00D20D17" w:rsidRPr="00DC0714" w:rsidDel="00374574" w:rsidRDefault="00D20D17" w:rsidP="007C44DF">
            <w:pPr>
              <w:jc w:val="center"/>
              <w:rPr>
                <w:rFonts w:cs="Arial"/>
                <w:sz w:val="16"/>
                <w:szCs w:val="16"/>
              </w:rPr>
            </w:pPr>
          </w:p>
        </w:tc>
      </w:tr>
      <w:tr w:rsidR="00D20D17" w:rsidRPr="00DC0714" w14:paraId="3F08EB2A" w14:textId="77777777" w:rsidTr="007C44DF">
        <w:trPr>
          <w:trHeight w:val="618"/>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E18D6CB" w14:textId="77777777" w:rsidR="00D20D17" w:rsidRPr="00DC0714" w:rsidRDefault="00D20D17" w:rsidP="007C44DF">
            <w:pPr>
              <w:jc w:val="center"/>
              <w:rPr>
                <w:rFonts w:cs="Arial"/>
                <w:b/>
                <w:bCs/>
                <w:sz w:val="16"/>
                <w:szCs w:val="16"/>
              </w:rPr>
            </w:pPr>
            <w:r w:rsidRPr="00DC0714">
              <w:rPr>
                <w:rFonts w:cs="Arial"/>
                <w:b/>
                <w:bCs/>
                <w:sz w:val="16"/>
                <w:szCs w:val="16"/>
              </w:rPr>
              <w:t>-3-</w:t>
            </w:r>
          </w:p>
          <w:p w14:paraId="79F5168A" w14:textId="77777777" w:rsidR="00D20D17" w:rsidRPr="00DC0714" w:rsidRDefault="00D20D17" w:rsidP="007C44DF">
            <w:pPr>
              <w:jc w:val="center"/>
              <w:rPr>
                <w:rFonts w:cs="Arial"/>
                <w:b/>
                <w:bCs/>
                <w:sz w:val="16"/>
                <w:szCs w:val="16"/>
              </w:rPr>
            </w:pPr>
            <w:r w:rsidRPr="00DC0714">
              <w:rPr>
                <w:rFonts w:cs="Arial"/>
                <w:b/>
                <w:bCs/>
                <w:sz w:val="16"/>
                <w:szCs w:val="16"/>
              </w:rPr>
              <w:t>Implication</w:t>
            </w:r>
          </w:p>
          <w:p w14:paraId="4A6EA272" w14:textId="77777777" w:rsidR="00D20D17" w:rsidRPr="00DC0714" w:rsidRDefault="00D20D17" w:rsidP="007C44DF">
            <w:pPr>
              <w:jc w:val="center"/>
              <w:rPr>
                <w:rFonts w:cs="Arial"/>
                <w:b/>
                <w:bCs/>
                <w:sz w:val="16"/>
                <w:szCs w:val="16"/>
              </w:rPr>
            </w:pPr>
            <w:r w:rsidRPr="00DC0714">
              <w:rPr>
                <w:rFonts w:cs="Arial"/>
                <w:b/>
                <w:bCs/>
                <w:sz w:val="16"/>
                <w:szCs w:val="16"/>
              </w:rPr>
              <w:t>du public cible</w:t>
            </w:r>
          </w:p>
        </w:tc>
        <w:tc>
          <w:tcPr>
            <w:tcW w:w="1346" w:type="dxa"/>
            <w:tcBorders>
              <w:top w:val="single" w:sz="4" w:space="0" w:color="auto"/>
              <w:left w:val="nil"/>
              <w:bottom w:val="single" w:sz="4" w:space="0" w:color="auto"/>
              <w:right w:val="single" w:sz="4" w:space="0" w:color="auto"/>
            </w:tcBorders>
            <w:shd w:val="clear" w:color="auto" w:fill="auto"/>
            <w:vAlign w:val="center"/>
          </w:tcPr>
          <w:p w14:paraId="115AC210" w14:textId="77777777" w:rsidR="00D20D17" w:rsidRPr="00DC0714" w:rsidRDefault="00E43AEE" w:rsidP="007C44DF">
            <w:pPr>
              <w:jc w:val="center"/>
              <w:rPr>
                <w:rFonts w:cs="Arial"/>
                <w:b/>
                <w:sz w:val="16"/>
                <w:szCs w:val="16"/>
              </w:rPr>
            </w:pPr>
            <w:sdt>
              <w:sdtPr>
                <w:rPr>
                  <w:rFonts w:cs="Arial"/>
                  <w:b/>
                  <w:sz w:val="16"/>
                  <w:szCs w:val="16"/>
                </w:rPr>
                <w:id w:val="-350258217"/>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public cible n’est pas associé à l'élaboration   du projet</w:t>
            </w:r>
          </w:p>
        </w:tc>
        <w:tc>
          <w:tcPr>
            <w:tcW w:w="1838" w:type="dxa"/>
            <w:tcBorders>
              <w:top w:val="single" w:sz="4" w:space="0" w:color="auto"/>
              <w:left w:val="nil"/>
              <w:bottom w:val="single" w:sz="4" w:space="0" w:color="auto"/>
              <w:right w:val="single" w:sz="4" w:space="0" w:color="auto"/>
            </w:tcBorders>
            <w:shd w:val="clear" w:color="auto" w:fill="auto"/>
            <w:vAlign w:val="center"/>
          </w:tcPr>
          <w:p w14:paraId="61D3A0B3" w14:textId="77777777" w:rsidR="00D20D17" w:rsidRPr="00DC0714" w:rsidRDefault="00E43AEE" w:rsidP="007C44DF">
            <w:pPr>
              <w:jc w:val="center"/>
              <w:rPr>
                <w:rFonts w:cs="Arial"/>
                <w:b/>
                <w:sz w:val="16"/>
                <w:szCs w:val="16"/>
              </w:rPr>
            </w:pPr>
            <w:sdt>
              <w:sdtPr>
                <w:rPr>
                  <w:rFonts w:cs="Arial"/>
                  <w:b/>
                  <w:sz w:val="16"/>
                  <w:szCs w:val="16"/>
                </w:rPr>
                <w:id w:val="-1340234636"/>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Quelques représentants du public cible sont associés ponctuellement</w:t>
            </w:r>
          </w:p>
        </w:tc>
        <w:tc>
          <w:tcPr>
            <w:tcW w:w="1980" w:type="dxa"/>
            <w:tcBorders>
              <w:top w:val="single" w:sz="4" w:space="0" w:color="auto"/>
              <w:left w:val="nil"/>
              <w:bottom w:val="single" w:sz="4" w:space="0" w:color="auto"/>
              <w:right w:val="single" w:sz="4" w:space="0" w:color="auto"/>
            </w:tcBorders>
            <w:shd w:val="clear" w:color="auto" w:fill="auto"/>
            <w:vAlign w:val="center"/>
          </w:tcPr>
          <w:p w14:paraId="0EC8D869" w14:textId="77777777" w:rsidR="00D20D17" w:rsidRPr="00DC0714" w:rsidRDefault="00E43AEE" w:rsidP="007C44DF">
            <w:pPr>
              <w:jc w:val="center"/>
              <w:rPr>
                <w:rFonts w:cs="Arial"/>
                <w:b/>
                <w:sz w:val="16"/>
                <w:szCs w:val="16"/>
              </w:rPr>
            </w:pPr>
            <w:sdt>
              <w:sdtPr>
                <w:rPr>
                  <w:rFonts w:cs="Arial"/>
                  <w:b/>
                  <w:sz w:val="16"/>
                  <w:szCs w:val="16"/>
                </w:rPr>
                <w:id w:val="975568254"/>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Des représentants du public cible sont régulièrement associés à l’élaboration et/ou la conduite du projet</w:t>
            </w:r>
          </w:p>
        </w:tc>
        <w:tc>
          <w:tcPr>
            <w:tcW w:w="2121" w:type="dxa"/>
            <w:tcBorders>
              <w:top w:val="single" w:sz="4" w:space="0" w:color="auto"/>
              <w:left w:val="nil"/>
              <w:bottom w:val="single" w:sz="4" w:space="0" w:color="auto"/>
              <w:right w:val="single" w:sz="4" w:space="0" w:color="auto"/>
            </w:tcBorders>
            <w:shd w:val="clear" w:color="auto" w:fill="auto"/>
            <w:vAlign w:val="center"/>
          </w:tcPr>
          <w:p w14:paraId="4A22DE67" w14:textId="77777777" w:rsidR="00D20D17" w:rsidRPr="00DC0714" w:rsidRDefault="00E43AEE" w:rsidP="007C44DF">
            <w:pPr>
              <w:jc w:val="center"/>
              <w:rPr>
                <w:rFonts w:cs="Arial"/>
                <w:b/>
                <w:sz w:val="16"/>
                <w:szCs w:val="16"/>
              </w:rPr>
            </w:pPr>
            <w:sdt>
              <w:sdtPr>
                <w:rPr>
                  <w:rFonts w:cs="Arial"/>
                  <w:b/>
                  <w:sz w:val="16"/>
                  <w:szCs w:val="16"/>
                </w:rPr>
                <w:id w:val="711843553"/>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public cible est une composante à part entière du collectif et contribue activement à l'élaboration du projet</w:t>
            </w:r>
          </w:p>
        </w:tc>
        <w:tc>
          <w:tcPr>
            <w:tcW w:w="1909" w:type="dxa"/>
            <w:tcBorders>
              <w:top w:val="single" w:sz="4" w:space="0" w:color="auto"/>
              <w:left w:val="nil"/>
              <w:bottom w:val="single" w:sz="4" w:space="0" w:color="auto"/>
              <w:right w:val="single" w:sz="4" w:space="0" w:color="auto"/>
            </w:tcBorders>
            <w:shd w:val="clear" w:color="auto" w:fill="auto"/>
          </w:tcPr>
          <w:p w14:paraId="36BB0057" w14:textId="77777777" w:rsidR="00D20D17" w:rsidRPr="00DC0714" w:rsidRDefault="00D20D17" w:rsidP="007C44DF">
            <w:pPr>
              <w:jc w:val="center"/>
              <w:rPr>
                <w:rFonts w:cs="Arial"/>
                <w:sz w:val="16"/>
                <w:szCs w:val="16"/>
              </w:rPr>
            </w:pPr>
          </w:p>
        </w:tc>
      </w:tr>
      <w:tr w:rsidR="00D20D17" w:rsidRPr="00DC0714" w14:paraId="408C744C" w14:textId="77777777" w:rsidTr="007C44DF">
        <w:trPr>
          <w:trHeight w:val="1968"/>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43270C4" w14:textId="77777777" w:rsidR="00D20D17" w:rsidRPr="00DC0714" w:rsidRDefault="00D20D17" w:rsidP="007C44DF">
            <w:pPr>
              <w:jc w:val="center"/>
              <w:rPr>
                <w:rFonts w:cs="Arial"/>
                <w:b/>
                <w:bCs/>
                <w:sz w:val="16"/>
                <w:szCs w:val="16"/>
              </w:rPr>
            </w:pPr>
            <w:r w:rsidRPr="00DC0714">
              <w:rPr>
                <w:rFonts w:cs="Arial"/>
                <w:b/>
                <w:bCs/>
                <w:sz w:val="16"/>
                <w:szCs w:val="16"/>
              </w:rPr>
              <w:t>-4-</w:t>
            </w:r>
          </w:p>
          <w:p w14:paraId="2E1CE61F" w14:textId="77777777" w:rsidR="00D20D17" w:rsidRPr="00DC0714" w:rsidRDefault="00D20D17" w:rsidP="007C44DF">
            <w:pPr>
              <w:jc w:val="center"/>
              <w:rPr>
                <w:rFonts w:cs="Arial"/>
                <w:b/>
                <w:bCs/>
                <w:sz w:val="16"/>
                <w:szCs w:val="16"/>
              </w:rPr>
            </w:pPr>
            <w:r w:rsidRPr="00DC0714">
              <w:rPr>
                <w:rFonts w:cs="Arial"/>
                <w:b/>
                <w:bCs/>
                <w:sz w:val="16"/>
                <w:szCs w:val="16"/>
              </w:rPr>
              <w:t xml:space="preserve">Gouvernance </w:t>
            </w:r>
            <w:r w:rsidRPr="00DC0714">
              <w:rPr>
                <w:rFonts w:cs="Arial"/>
                <w:b/>
                <w:bCs/>
                <w:sz w:val="16"/>
                <w:szCs w:val="16"/>
              </w:rPr>
              <w:br/>
            </w:r>
            <w:r w:rsidRPr="00DC0714">
              <w:rPr>
                <w:rFonts w:cs="Arial"/>
                <w:bCs/>
                <w:sz w:val="16"/>
                <w:szCs w:val="16"/>
              </w:rPr>
              <w:t>(participation, forme, fréquence, ambitions…)</w:t>
            </w:r>
            <w:r w:rsidRPr="00DC0714">
              <w:rPr>
                <w:rFonts w:cs="Arial"/>
                <w:b/>
                <w:bCs/>
                <w:sz w:val="16"/>
                <w:szCs w:val="16"/>
              </w:rPr>
              <w:t xml:space="preserve"> </w:t>
            </w:r>
          </w:p>
        </w:tc>
        <w:tc>
          <w:tcPr>
            <w:tcW w:w="1346" w:type="dxa"/>
            <w:tcBorders>
              <w:top w:val="single" w:sz="4" w:space="0" w:color="auto"/>
              <w:left w:val="nil"/>
              <w:bottom w:val="single" w:sz="4" w:space="0" w:color="auto"/>
              <w:right w:val="single" w:sz="4" w:space="0" w:color="auto"/>
            </w:tcBorders>
            <w:shd w:val="clear" w:color="auto" w:fill="auto"/>
            <w:vAlign w:val="center"/>
          </w:tcPr>
          <w:p w14:paraId="25B501B7" w14:textId="77777777" w:rsidR="00D20D17" w:rsidRPr="00DC0714" w:rsidRDefault="00E43AEE" w:rsidP="007C44DF">
            <w:pPr>
              <w:jc w:val="center"/>
              <w:rPr>
                <w:rFonts w:cs="Arial"/>
                <w:b/>
                <w:sz w:val="16"/>
                <w:szCs w:val="16"/>
              </w:rPr>
            </w:pPr>
            <w:sdt>
              <w:sdtPr>
                <w:rPr>
                  <w:rFonts w:cs="Arial"/>
                  <w:b/>
                  <w:sz w:val="16"/>
                  <w:szCs w:val="16"/>
                </w:rPr>
                <w:id w:val="-1451238548"/>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modalités de la gouvernance ne sont pas définies</w:t>
            </w:r>
          </w:p>
        </w:tc>
        <w:tc>
          <w:tcPr>
            <w:tcW w:w="1838" w:type="dxa"/>
            <w:tcBorders>
              <w:top w:val="single" w:sz="4" w:space="0" w:color="auto"/>
              <w:left w:val="nil"/>
              <w:bottom w:val="single" w:sz="4" w:space="0" w:color="auto"/>
              <w:right w:val="single" w:sz="4" w:space="0" w:color="auto"/>
            </w:tcBorders>
            <w:shd w:val="clear" w:color="auto" w:fill="auto"/>
            <w:vAlign w:val="center"/>
          </w:tcPr>
          <w:p w14:paraId="2C0F83C7" w14:textId="77777777" w:rsidR="00D20D17" w:rsidRPr="00DC0714" w:rsidRDefault="00E43AEE" w:rsidP="007C44DF">
            <w:pPr>
              <w:jc w:val="center"/>
              <w:rPr>
                <w:rFonts w:cs="Arial"/>
                <w:b/>
                <w:sz w:val="16"/>
                <w:szCs w:val="16"/>
              </w:rPr>
            </w:pPr>
            <w:sdt>
              <w:sdtPr>
                <w:rPr>
                  <w:rFonts w:cs="Arial"/>
                  <w:b/>
                  <w:sz w:val="16"/>
                  <w:szCs w:val="16"/>
                </w:rPr>
                <w:id w:val="1746447166"/>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modalités de gouvernance (composition, agenda, etc.), en cours de définition, manque encore de précision</w:t>
            </w:r>
          </w:p>
        </w:tc>
        <w:tc>
          <w:tcPr>
            <w:tcW w:w="1980" w:type="dxa"/>
            <w:tcBorders>
              <w:top w:val="single" w:sz="4" w:space="0" w:color="auto"/>
              <w:left w:val="nil"/>
              <w:bottom w:val="single" w:sz="4" w:space="0" w:color="auto"/>
              <w:right w:val="single" w:sz="4" w:space="0" w:color="auto"/>
            </w:tcBorders>
            <w:shd w:val="clear" w:color="auto" w:fill="auto"/>
            <w:vAlign w:val="center"/>
          </w:tcPr>
          <w:p w14:paraId="6A3F28E8" w14:textId="77777777" w:rsidR="00D20D17" w:rsidRPr="00DC0714" w:rsidRDefault="00E43AEE" w:rsidP="007C44DF">
            <w:pPr>
              <w:jc w:val="center"/>
              <w:rPr>
                <w:rFonts w:cs="Arial"/>
                <w:b/>
                <w:sz w:val="16"/>
                <w:szCs w:val="16"/>
              </w:rPr>
            </w:pPr>
            <w:sdt>
              <w:sdtPr>
                <w:rPr>
                  <w:rFonts w:cs="Arial"/>
                  <w:b/>
                  <w:sz w:val="16"/>
                  <w:szCs w:val="16"/>
                </w:rPr>
                <w:id w:val="-641348009"/>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La gouvernance reste à consolider, dans sa forme ou son effectivité</w:t>
            </w:r>
          </w:p>
        </w:tc>
        <w:tc>
          <w:tcPr>
            <w:tcW w:w="2121" w:type="dxa"/>
            <w:tcBorders>
              <w:top w:val="single" w:sz="4" w:space="0" w:color="auto"/>
              <w:left w:val="nil"/>
              <w:bottom w:val="single" w:sz="4" w:space="0" w:color="auto"/>
              <w:right w:val="single" w:sz="4" w:space="0" w:color="auto"/>
            </w:tcBorders>
            <w:shd w:val="clear" w:color="auto" w:fill="auto"/>
            <w:vAlign w:val="center"/>
          </w:tcPr>
          <w:p w14:paraId="14112E4A" w14:textId="77777777" w:rsidR="00D20D17" w:rsidRPr="00DC0714" w:rsidRDefault="00E43AEE" w:rsidP="007C44DF">
            <w:pPr>
              <w:jc w:val="center"/>
              <w:rPr>
                <w:rFonts w:cs="Arial"/>
                <w:b/>
                <w:sz w:val="16"/>
                <w:szCs w:val="16"/>
              </w:rPr>
            </w:pPr>
            <w:sdt>
              <w:sdtPr>
                <w:rPr>
                  <w:rFonts w:cs="Arial"/>
                  <w:b/>
                  <w:sz w:val="16"/>
                  <w:szCs w:val="16"/>
                </w:rPr>
                <w:id w:val="-945463707"/>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modalités de la gouvernance sont bien définies, avec une participation effective, selon un rythme régulier qui assure un pilotage collectif du projet</w:t>
            </w:r>
          </w:p>
        </w:tc>
        <w:tc>
          <w:tcPr>
            <w:tcW w:w="1909" w:type="dxa"/>
            <w:tcBorders>
              <w:top w:val="single" w:sz="4" w:space="0" w:color="auto"/>
              <w:left w:val="nil"/>
              <w:bottom w:val="single" w:sz="4" w:space="0" w:color="auto"/>
              <w:right w:val="single" w:sz="4" w:space="0" w:color="auto"/>
            </w:tcBorders>
            <w:shd w:val="clear" w:color="auto" w:fill="auto"/>
          </w:tcPr>
          <w:p w14:paraId="722996D6" w14:textId="77777777" w:rsidR="00D20D17" w:rsidRPr="00DC0714" w:rsidRDefault="00D20D17" w:rsidP="007C44DF">
            <w:pPr>
              <w:jc w:val="center"/>
              <w:rPr>
                <w:rFonts w:cs="Arial"/>
                <w:sz w:val="16"/>
                <w:szCs w:val="16"/>
              </w:rPr>
            </w:pPr>
          </w:p>
        </w:tc>
      </w:tr>
      <w:tr w:rsidR="00D20D17" w:rsidRPr="00DC0714" w14:paraId="768C59F7" w14:textId="77777777" w:rsidTr="007C44DF">
        <w:trPr>
          <w:trHeight w:val="302"/>
          <w:jc w:val="center"/>
        </w:trPr>
        <w:tc>
          <w:tcPr>
            <w:tcW w:w="10675" w:type="dxa"/>
            <w:gridSpan w:val="6"/>
            <w:tcBorders>
              <w:top w:val="single" w:sz="4" w:space="0" w:color="auto"/>
              <w:left w:val="single" w:sz="4" w:space="0" w:color="auto"/>
              <w:right w:val="single" w:sz="4" w:space="0" w:color="auto"/>
            </w:tcBorders>
            <w:shd w:val="clear" w:color="000000" w:fill="C6E0B4"/>
            <w:vAlign w:val="center"/>
          </w:tcPr>
          <w:p w14:paraId="67565874" w14:textId="77777777" w:rsidR="00D20D17" w:rsidRPr="00DC0714" w:rsidRDefault="00D20D17" w:rsidP="007C44DF">
            <w:pPr>
              <w:rPr>
                <w:rFonts w:cs="Arial"/>
                <w:b/>
                <w:sz w:val="16"/>
                <w:szCs w:val="16"/>
              </w:rPr>
            </w:pPr>
            <w:r w:rsidRPr="00DC0714">
              <w:rPr>
                <w:rFonts w:cs="Arial"/>
                <w:b/>
                <w:sz w:val="16"/>
                <w:szCs w:val="16"/>
              </w:rPr>
              <w:t>CONTEXTE : ancrage territorial, accessibilité, viabilité économique, impact environnemental, ouverture à la recherche</w:t>
            </w:r>
          </w:p>
        </w:tc>
      </w:tr>
      <w:tr w:rsidR="00D20D17" w:rsidRPr="00DC0714" w14:paraId="35142695" w14:textId="77777777" w:rsidTr="007C44DF">
        <w:trPr>
          <w:trHeight w:val="1106"/>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0164544B" w14:textId="77777777" w:rsidR="00D20D17" w:rsidRPr="00DC0714" w:rsidRDefault="00D20D17" w:rsidP="007C44DF">
            <w:pPr>
              <w:jc w:val="center"/>
              <w:rPr>
                <w:rFonts w:cs="Arial"/>
                <w:b/>
                <w:bCs/>
                <w:sz w:val="16"/>
                <w:szCs w:val="16"/>
              </w:rPr>
            </w:pPr>
            <w:r w:rsidRPr="00DC0714">
              <w:rPr>
                <w:rFonts w:cs="Arial"/>
                <w:b/>
                <w:bCs/>
                <w:sz w:val="16"/>
                <w:szCs w:val="16"/>
              </w:rPr>
              <w:t>-5-</w:t>
            </w:r>
          </w:p>
          <w:p w14:paraId="01026298" w14:textId="77777777" w:rsidR="00D20D17" w:rsidRPr="00DC0714" w:rsidRDefault="00D20D17" w:rsidP="007C44DF">
            <w:pPr>
              <w:jc w:val="center"/>
              <w:rPr>
                <w:rFonts w:cs="Arial"/>
                <w:b/>
                <w:bCs/>
                <w:sz w:val="16"/>
                <w:szCs w:val="16"/>
              </w:rPr>
            </w:pPr>
            <w:r w:rsidRPr="00DC0714">
              <w:rPr>
                <w:rFonts w:cs="Arial"/>
                <w:b/>
                <w:bCs/>
                <w:sz w:val="16"/>
                <w:szCs w:val="16"/>
              </w:rPr>
              <w:t xml:space="preserve">Ancrage </w:t>
            </w:r>
          </w:p>
          <w:p w14:paraId="538D0E2D" w14:textId="77777777" w:rsidR="00D20D17" w:rsidRPr="00DC0714" w:rsidRDefault="00D20D17" w:rsidP="007C44DF">
            <w:pPr>
              <w:jc w:val="center"/>
              <w:rPr>
                <w:rFonts w:cs="Arial"/>
                <w:b/>
                <w:bCs/>
                <w:sz w:val="16"/>
                <w:szCs w:val="16"/>
              </w:rPr>
            </w:pPr>
            <w:r w:rsidRPr="00DC0714">
              <w:rPr>
                <w:rFonts w:cs="Arial"/>
                <w:b/>
                <w:bCs/>
                <w:sz w:val="16"/>
                <w:szCs w:val="16"/>
              </w:rPr>
              <w:t>territorial</w:t>
            </w:r>
          </w:p>
        </w:tc>
        <w:tc>
          <w:tcPr>
            <w:tcW w:w="1346" w:type="dxa"/>
            <w:tcBorders>
              <w:top w:val="single" w:sz="4" w:space="0" w:color="auto"/>
              <w:left w:val="nil"/>
              <w:bottom w:val="single" w:sz="4" w:space="0" w:color="auto"/>
              <w:right w:val="single" w:sz="4" w:space="0" w:color="auto"/>
            </w:tcBorders>
            <w:shd w:val="clear" w:color="auto" w:fill="auto"/>
            <w:vAlign w:val="center"/>
          </w:tcPr>
          <w:p w14:paraId="6565B916" w14:textId="77777777" w:rsidR="00D20D17" w:rsidRPr="00DC0714" w:rsidRDefault="00E43AEE" w:rsidP="007C44DF">
            <w:pPr>
              <w:jc w:val="center"/>
              <w:rPr>
                <w:rFonts w:cs="Arial"/>
                <w:b/>
                <w:sz w:val="16"/>
                <w:szCs w:val="16"/>
              </w:rPr>
            </w:pPr>
            <w:sdt>
              <w:sdtPr>
                <w:rPr>
                  <w:rFonts w:cs="Arial"/>
                  <w:b/>
                  <w:sz w:val="16"/>
                  <w:szCs w:val="16"/>
                </w:rPr>
                <w:id w:val="-2133087359"/>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p>
          <w:p w14:paraId="0A7A5F55" w14:textId="77777777" w:rsidR="00D20D17" w:rsidRPr="00DC0714" w:rsidRDefault="00D20D17" w:rsidP="007C44DF">
            <w:pPr>
              <w:jc w:val="center"/>
              <w:rPr>
                <w:rFonts w:cs="Arial"/>
                <w:b/>
                <w:sz w:val="16"/>
                <w:szCs w:val="16"/>
              </w:rPr>
            </w:pPr>
            <w:r w:rsidRPr="00DC0714">
              <w:rPr>
                <w:rFonts w:cs="Arial"/>
                <w:sz w:val="16"/>
                <w:szCs w:val="16"/>
              </w:rPr>
              <w:t>Non identifié</w:t>
            </w:r>
          </w:p>
        </w:tc>
        <w:tc>
          <w:tcPr>
            <w:tcW w:w="1838" w:type="dxa"/>
            <w:tcBorders>
              <w:top w:val="single" w:sz="4" w:space="0" w:color="auto"/>
              <w:left w:val="nil"/>
              <w:bottom w:val="single" w:sz="4" w:space="0" w:color="auto"/>
              <w:right w:val="single" w:sz="4" w:space="0" w:color="auto"/>
            </w:tcBorders>
            <w:shd w:val="clear" w:color="auto" w:fill="auto"/>
            <w:vAlign w:val="center"/>
          </w:tcPr>
          <w:p w14:paraId="13A7E74B" w14:textId="77777777" w:rsidR="00D20D17" w:rsidRPr="00DC0714" w:rsidRDefault="00E43AEE" w:rsidP="007C44DF">
            <w:pPr>
              <w:jc w:val="center"/>
              <w:rPr>
                <w:rFonts w:cs="Arial"/>
                <w:b/>
                <w:sz w:val="16"/>
                <w:szCs w:val="16"/>
              </w:rPr>
            </w:pPr>
            <w:sdt>
              <w:sdtPr>
                <w:rPr>
                  <w:rFonts w:cs="Arial"/>
                  <w:b/>
                  <w:sz w:val="16"/>
                  <w:szCs w:val="16"/>
                </w:rPr>
                <w:id w:val="825324159"/>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projet fait référence à la dimension territoriale, mais n’en a pas encore identifié ses acteurs ni ses spécificités</w:t>
            </w:r>
          </w:p>
        </w:tc>
        <w:tc>
          <w:tcPr>
            <w:tcW w:w="1980" w:type="dxa"/>
            <w:tcBorders>
              <w:top w:val="single" w:sz="4" w:space="0" w:color="auto"/>
              <w:left w:val="nil"/>
              <w:bottom w:val="single" w:sz="4" w:space="0" w:color="auto"/>
              <w:right w:val="single" w:sz="4" w:space="0" w:color="auto"/>
            </w:tcBorders>
            <w:shd w:val="clear" w:color="auto" w:fill="auto"/>
            <w:vAlign w:val="center"/>
          </w:tcPr>
          <w:p w14:paraId="2B60F08E" w14:textId="77777777" w:rsidR="00D20D17" w:rsidRPr="00DC0714" w:rsidRDefault="00E43AEE" w:rsidP="007C44DF">
            <w:pPr>
              <w:jc w:val="center"/>
              <w:rPr>
                <w:rFonts w:cs="Arial"/>
                <w:b/>
                <w:sz w:val="16"/>
                <w:szCs w:val="16"/>
              </w:rPr>
            </w:pPr>
            <w:sdt>
              <w:sdtPr>
                <w:rPr>
                  <w:rFonts w:cs="Arial"/>
                  <w:b/>
                  <w:sz w:val="16"/>
                  <w:szCs w:val="16"/>
                </w:rPr>
                <w:id w:val="-543745250"/>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projet associe des acteurs territoriaux afin de s'adapter aux besoins du territoire</w:t>
            </w:r>
          </w:p>
        </w:tc>
        <w:tc>
          <w:tcPr>
            <w:tcW w:w="2121" w:type="dxa"/>
            <w:tcBorders>
              <w:top w:val="single" w:sz="4" w:space="0" w:color="auto"/>
              <w:left w:val="nil"/>
              <w:bottom w:val="single" w:sz="4" w:space="0" w:color="auto"/>
              <w:right w:val="single" w:sz="4" w:space="0" w:color="auto"/>
            </w:tcBorders>
            <w:shd w:val="clear" w:color="auto" w:fill="auto"/>
            <w:vAlign w:val="center"/>
          </w:tcPr>
          <w:p w14:paraId="40F935ED" w14:textId="77777777" w:rsidR="00D20D17" w:rsidRPr="00DC0714" w:rsidRDefault="00E43AEE" w:rsidP="007C44DF">
            <w:pPr>
              <w:jc w:val="center"/>
              <w:rPr>
                <w:rFonts w:cs="Arial"/>
                <w:b/>
                <w:sz w:val="16"/>
                <w:szCs w:val="16"/>
              </w:rPr>
            </w:pPr>
            <w:sdt>
              <w:sdtPr>
                <w:rPr>
                  <w:rFonts w:cs="Arial"/>
                  <w:b/>
                  <w:sz w:val="16"/>
                  <w:szCs w:val="16"/>
                </w:rPr>
                <w:id w:val="534467771"/>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projet est un projet de territoire au sens où il mobilise tous les acteurs territoriaux concernés et invente une réponse adaptée aux spécificités du territoire</w:t>
            </w:r>
          </w:p>
        </w:tc>
        <w:tc>
          <w:tcPr>
            <w:tcW w:w="1909" w:type="dxa"/>
            <w:tcBorders>
              <w:top w:val="single" w:sz="4" w:space="0" w:color="auto"/>
              <w:left w:val="nil"/>
              <w:right w:val="single" w:sz="4" w:space="0" w:color="auto"/>
            </w:tcBorders>
            <w:shd w:val="clear" w:color="auto" w:fill="auto"/>
          </w:tcPr>
          <w:p w14:paraId="3396A3BC" w14:textId="77777777" w:rsidR="00D20D17" w:rsidRPr="00DC0714" w:rsidRDefault="00D20D17" w:rsidP="007C44DF">
            <w:pPr>
              <w:jc w:val="center"/>
              <w:rPr>
                <w:rFonts w:cs="Arial"/>
                <w:sz w:val="16"/>
                <w:szCs w:val="16"/>
              </w:rPr>
            </w:pPr>
          </w:p>
        </w:tc>
      </w:tr>
      <w:tr w:rsidR="00D20D17" w:rsidRPr="00DC0714" w14:paraId="1260F059" w14:textId="77777777" w:rsidTr="007C44DF">
        <w:trPr>
          <w:trHeight w:val="1106"/>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61190050" w14:textId="77777777" w:rsidR="00D20D17" w:rsidRPr="00DC0714" w:rsidRDefault="00D20D17" w:rsidP="007C44DF">
            <w:pPr>
              <w:jc w:val="center"/>
              <w:rPr>
                <w:rFonts w:cs="Arial"/>
                <w:b/>
                <w:bCs/>
                <w:sz w:val="16"/>
                <w:szCs w:val="16"/>
              </w:rPr>
            </w:pPr>
            <w:r w:rsidRPr="00DC0714">
              <w:rPr>
                <w:rFonts w:cs="Arial"/>
                <w:b/>
                <w:bCs/>
                <w:sz w:val="16"/>
                <w:szCs w:val="16"/>
              </w:rPr>
              <w:t>-6-</w:t>
            </w:r>
          </w:p>
          <w:p w14:paraId="172DE344" w14:textId="77777777" w:rsidR="00D20D17" w:rsidRPr="00DC0714" w:rsidRDefault="00D20D17" w:rsidP="007C44DF">
            <w:pPr>
              <w:jc w:val="center"/>
              <w:rPr>
                <w:rFonts w:cs="Arial"/>
                <w:b/>
                <w:bCs/>
                <w:sz w:val="16"/>
                <w:szCs w:val="16"/>
              </w:rPr>
            </w:pPr>
            <w:r w:rsidRPr="00DC0714">
              <w:rPr>
                <w:rFonts w:cs="Arial"/>
                <w:b/>
                <w:bCs/>
                <w:sz w:val="16"/>
                <w:szCs w:val="16"/>
              </w:rPr>
              <w:t xml:space="preserve">Accessibilité </w:t>
            </w:r>
          </w:p>
          <w:p w14:paraId="56747840" w14:textId="77777777" w:rsidR="00D20D17" w:rsidRPr="00DC0714" w:rsidRDefault="00D20D17" w:rsidP="007C44DF">
            <w:pPr>
              <w:jc w:val="center"/>
              <w:rPr>
                <w:rFonts w:cs="Arial"/>
                <w:b/>
                <w:bCs/>
                <w:sz w:val="16"/>
                <w:szCs w:val="16"/>
              </w:rPr>
            </w:pPr>
            <w:r w:rsidRPr="00DC0714">
              <w:rPr>
                <w:rFonts w:cs="Arial"/>
                <w:b/>
                <w:bCs/>
                <w:sz w:val="16"/>
                <w:szCs w:val="16"/>
              </w:rPr>
              <w:t>du dispositif</w:t>
            </w:r>
          </w:p>
        </w:tc>
        <w:tc>
          <w:tcPr>
            <w:tcW w:w="1346" w:type="dxa"/>
            <w:tcBorders>
              <w:top w:val="single" w:sz="4" w:space="0" w:color="auto"/>
              <w:left w:val="nil"/>
              <w:bottom w:val="single" w:sz="4" w:space="0" w:color="auto"/>
              <w:right w:val="single" w:sz="4" w:space="0" w:color="auto"/>
            </w:tcBorders>
            <w:shd w:val="clear" w:color="auto" w:fill="auto"/>
            <w:vAlign w:val="center"/>
          </w:tcPr>
          <w:sdt>
            <w:sdtPr>
              <w:rPr>
                <w:rFonts w:cs="Arial"/>
                <w:b/>
                <w:sz w:val="16"/>
                <w:szCs w:val="16"/>
              </w:rPr>
              <w:id w:val="-2098549973"/>
              <w14:checkbox>
                <w14:checked w14:val="0"/>
                <w14:checkedState w14:val="2612" w14:font="MS Gothic"/>
                <w14:uncheckedState w14:val="2610" w14:font="MS Gothic"/>
              </w14:checkbox>
            </w:sdtPr>
            <w:sdtEndPr/>
            <w:sdtContent>
              <w:p w14:paraId="4D361334" w14:textId="77777777" w:rsidR="00D20D17" w:rsidRPr="00DC0714" w:rsidRDefault="00D20D17" w:rsidP="007C44DF">
                <w:pPr>
                  <w:jc w:val="center"/>
                  <w:rPr>
                    <w:rFonts w:cs="Arial"/>
                    <w:b/>
                    <w:sz w:val="16"/>
                    <w:szCs w:val="16"/>
                  </w:rPr>
                </w:pPr>
                <w:r w:rsidRPr="00DC0714">
                  <w:rPr>
                    <w:rFonts w:ascii="MS Gothic" w:eastAsia="MS Gothic" w:hAnsi="MS Gothic" w:cs="Arial" w:hint="eastAsia"/>
                    <w:b/>
                    <w:sz w:val="16"/>
                    <w:szCs w:val="16"/>
                  </w:rPr>
                  <w:t>☐</w:t>
                </w:r>
              </w:p>
            </w:sdtContent>
          </w:sdt>
          <w:p w14:paraId="2E8B9792" w14:textId="77777777" w:rsidR="00D20D17" w:rsidRPr="00DC0714" w:rsidRDefault="00D20D17" w:rsidP="007C44DF">
            <w:pPr>
              <w:jc w:val="center"/>
              <w:rPr>
                <w:rFonts w:cs="Arial"/>
                <w:b/>
                <w:sz w:val="16"/>
                <w:szCs w:val="16"/>
              </w:rPr>
            </w:pPr>
            <w:r w:rsidRPr="00DC0714">
              <w:rPr>
                <w:rFonts w:cs="Arial"/>
                <w:sz w:val="16"/>
                <w:szCs w:val="16"/>
              </w:rPr>
              <w:t>Non identifiée</w:t>
            </w:r>
          </w:p>
        </w:tc>
        <w:tc>
          <w:tcPr>
            <w:tcW w:w="1838" w:type="dxa"/>
            <w:tcBorders>
              <w:top w:val="single" w:sz="4" w:space="0" w:color="auto"/>
              <w:left w:val="nil"/>
              <w:bottom w:val="single" w:sz="4" w:space="0" w:color="auto"/>
              <w:right w:val="single" w:sz="4" w:space="0" w:color="auto"/>
            </w:tcBorders>
            <w:shd w:val="clear" w:color="auto" w:fill="auto"/>
            <w:vAlign w:val="center"/>
          </w:tcPr>
          <w:p w14:paraId="3C42822C" w14:textId="77777777" w:rsidR="00D20D17" w:rsidRPr="00DC0714" w:rsidRDefault="00E43AEE" w:rsidP="007C44DF">
            <w:pPr>
              <w:jc w:val="center"/>
              <w:rPr>
                <w:rFonts w:cs="Arial"/>
                <w:b/>
                <w:sz w:val="16"/>
                <w:szCs w:val="16"/>
              </w:rPr>
            </w:pPr>
            <w:sdt>
              <w:sdtPr>
                <w:rPr>
                  <w:rFonts w:cs="Arial"/>
                  <w:b/>
                  <w:sz w:val="16"/>
                  <w:szCs w:val="16"/>
                </w:rPr>
                <w:id w:val="-1891870946"/>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La question de l'accessibilité est prise en compte mais les solutions n’ont pas encore été identifiées</w:t>
            </w:r>
          </w:p>
        </w:tc>
        <w:tc>
          <w:tcPr>
            <w:tcW w:w="1980" w:type="dxa"/>
            <w:tcBorders>
              <w:top w:val="single" w:sz="4" w:space="0" w:color="auto"/>
              <w:left w:val="nil"/>
              <w:bottom w:val="single" w:sz="4" w:space="0" w:color="auto"/>
              <w:right w:val="single" w:sz="4" w:space="0" w:color="auto"/>
            </w:tcBorders>
            <w:shd w:val="clear" w:color="auto" w:fill="auto"/>
            <w:vAlign w:val="center"/>
          </w:tcPr>
          <w:p w14:paraId="5E88AC6C" w14:textId="77777777" w:rsidR="00D20D17" w:rsidRPr="00DC0714" w:rsidRDefault="00E43AEE" w:rsidP="007C44DF">
            <w:pPr>
              <w:jc w:val="center"/>
              <w:rPr>
                <w:rFonts w:cs="Arial"/>
                <w:b/>
                <w:sz w:val="16"/>
                <w:szCs w:val="16"/>
              </w:rPr>
            </w:pPr>
            <w:sdt>
              <w:sdtPr>
                <w:rPr>
                  <w:rFonts w:cs="Arial"/>
                  <w:b/>
                  <w:sz w:val="16"/>
                  <w:szCs w:val="16"/>
                </w:rPr>
                <w:id w:val="1005093403"/>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solutions pour faciliter l’accessibilité sont identifiées mais leur mise en œuvre reste à préciser</w:t>
            </w:r>
          </w:p>
        </w:tc>
        <w:tc>
          <w:tcPr>
            <w:tcW w:w="2121" w:type="dxa"/>
            <w:tcBorders>
              <w:top w:val="single" w:sz="4" w:space="0" w:color="auto"/>
              <w:left w:val="nil"/>
              <w:bottom w:val="single" w:sz="4" w:space="0" w:color="auto"/>
              <w:right w:val="single" w:sz="4" w:space="0" w:color="auto"/>
            </w:tcBorders>
            <w:shd w:val="clear" w:color="auto" w:fill="auto"/>
            <w:vAlign w:val="center"/>
          </w:tcPr>
          <w:p w14:paraId="3C4B8E4A" w14:textId="77777777" w:rsidR="00D20D17" w:rsidRPr="00DC0714" w:rsidRDefault="00E43AEE" w:rsidP="007C44DF">
            <w:pPr>
              <w:jc w:val="center"/>
              <w:rPr>
                <w:rFonts w:cs="Arial"/>
                <w:b/>
                <w:sz w:val="16"/>
                <w:szCs w:val="16"/>
              </w:rPr>
            </w:pPr>
            <w:sdt>
              <w:sdtPr>
                <w:rPr>
                  <w:rFonts w:cs="Arial"/>
                  <w:b/>
                  <w:sz w:val="16"/>
                  <w:szCs w:val="16"/>
                </w:rPr>
                <w:id w:val="2131278136"/>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solutions pour faciliter l’accessibilité sont définies de façon précise (recours à des acteurs-relais facilitateurs, facilitation de la mobilité, TIC…)</w:t>
            </w:r>
          </w:p>
        </w:tc>
        <w:tc>
          <w:tcPr>
            <w:tcW w:w="1909" w:type="dxa"/>
            <w:tcBorders>
              <w:top w:val="single" w:sz="4" w:space="0" w:color="auto"/>
              <w:left w:val="nil"/>
              <w:right w:val="single" w:sz="4" w:space="0" w:color="auto"/>
            </w:tcBorders>
            <w:shd w:val="clear" w:color="auto" w:fill="auto"/>
          </w:tcPr>
          <w:p w14:paraId="399E8BAB" w14:textId="77777777" w:rsidR="00D20D17" w:rsidRPr="00DC0714" w:rsidRDefault="00D20D17" w:rsidP="007C44DF">
            <w:pPr>
              <w:jc w:val="center"/>
              <w:rPr>
                <w:rFonts w:cs="Arial"/>
                <w:sz w:val="16"/>
                <w:szCs w:val="16"/>
              </w:rPr>
            </w:pPr>
          </w:p>
        </w:tc>
      </w:tr>
      <w:tr w:rsidR="00D20D17" w:rsidRPr="00DC0714" w14:paraId="02B9EE08" w14:textId="77777777" w:rsidTr="007C44DF">
        <w:trPr>
          <w:trHeight w:val="2259"/>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BF135EA" w14:textId="77777777" w:rsidR="00D20D17" w:rsidRPr="00DC0714" w:rsidRDefault="00D20D17" w:rsidP="007C44DF">
            <w:pPr>
              <w:jc w:val="center"/>
              <w:rPr>
                <w:rFonts w:cs="Arial"/>
                <w:b/>
                <w:bCs/>
                <w:sz w:val="16"/>
                <w:szCs w:val="16"/>
              </w:rPr>
            </w:pPr>
            <w:r w:rsidRPr="00DC0714">
              <w:rPr>
                <w:rFonts w:cs="Arial"/>
                <w:b/>
                <w:bCs/>
                <w:sz w:val="16"/>
                <w:szCs w:val="16"/>
              </w:rPr>
              <w:t>-7-</w:t>
            </w:r>
          </w:p>
          <w:p w14:paraId="5FAE1298" w14:textId="77777777" w:rsidR="00D20D17" w:rsidRPr="00DC0714" w:rsidRDefault="00D20D17" w:rsidP="007C44DF">
            <w:pPr>
              <w:jc w:val="center"/>
              <w:rPr>
                <w:rFonts w:cs="Arial"/>
                <w:b/>
                <w:bCs/>
                <w:sz w:val="16"/>
                <w:szCs w:val="16"/>
              </w:rPr>
            </w:pPr>
            <w:r w:rsidRPr="00DC0714">
              <w:rPr>
                <w:rFonts w:cs="Arial"/>
                <w:b/>
                <w:bCs/>
                <w:sz w:val="16"/>
                <w:szCs w:val="16"/>
              </w:rPr>
              <w:t xml:space="preserve">Viabilité </w:t>
            </w:r>
          </w:p>
          <w:p w14:paraId="340C4116" w14:textId="77777777" w:rsidR="00D20D17" w:rsidRPr="00DC0714" w:rsidRDefault="00D20D17" w:rsidP="007C44DF">
            <w:pPr>
              <w:jc w:val="center"/>
              <w:rPr>
                <w:rFonts w:cs="Arial"/>
                <w:b/>
                <w:bCs/>
                <w:sz w:val="16"/>
                <w:szCs w:val="16"/>
              </w:rPr>
            </w:pPr>
            <w:r w:rsidRPr="00DC0714">
              <w:rPr>
                <w:rFonts w:cs="Arial"/>
                <w:b/>
                <w:bCs/>
                <w:sz w:val="16"/>
                <w:szCs w:val="16"/>
              </w:rPr>
              <w:t>économique</w:t>
            </w:r>
          </w:p>
        </w:tc>
        <w:tc>
          <w:tcPr>
            <w:tcW w:w="1346" w:type="dxa"/>
            <w:tcBorders>
              <w:top w:val="single" w:sz="4" w:space="0" w:color="auto"/>
              <w:left w:val="nil"/>
              <w:bottom w:val="single" w:sz="4" w:space="0" w:color="auto"/>
              <w:right w:val="single" w:sz="4" w:space="0" w:color="auto"/>
            </w:tcBorders>
            <w:shd w:val="clear" w:color="auto" w:fill="auto"/>
            <w:vAlign w:val="center"/>
          </w:tcPr>
          <w:sdt>
            <w:sdtPr>
              <w:rPr>
                <w:rFonts w:cs="Arial"/>
                <w:b/>
                <w:sz w:val="16"/>
                <w:szCs w:val="16"/>
              </w:rPr>
              <w:id w:val="-2096008686"/>
              <w14:checkbox>
                <w14:checked w14:val="0"/>
                <w14:checkedState w14:val="2612" w14:font="MS Gothic"/>
                <w14:uncheckedState w14:val="2610" w14:font="MS Gothic"/>
              </w14:checkbox>
            </w:sdtPr>
            <w:sdtEndPr/>
            <w:sdtContent>
              <w:p w14:paraId="5529CA19" w14:textId="77777777" w:rsidR="00D20D17" w:rsidRPr="00DC0714" w:rsidRDefault="00D20D17" w:rsidP="007C44DF">
                <w:pPr>
                  <w:jc w:val="center"/>
                  <w:rPr>
                    <w:rFonts w:cs="Arial"/>
                    <w:b/>
                    <w:sz w:val="16"/>
                    <w:szCs w:val="16"/>
                  </w:rPr>
                </w:pPr>
                <w:r w:rsidRPr="00DC0714">
                  <w:rPr>
                    <w:rFonts w:ascii="MS Gothic" w:eastAsia="MS Gothic" w:hAnsi="MS Gothic" w:cs="Arial" w:hint="eastAsia"/>
                    <w:b/>
                    <w:sz w:val="16"/>
                    <w:szCs w:val="16"/>
                  </w:rPr>
                  <w:t>☐</w:t>
                </w:r>
              </w:p>
            </w:sdtContent>
          </w:sdt>
          <w:p w14:paraId="3F3B0A82" w14:textId="77777777" w:rsidR="00D20D17" w:rsidRPr="00DC0714" w:rsidRDefault="00D20D17" w:rsidP="007C44DF">
            <w:pPr>
              <w:jc w:val="center"/>
              <w:rPr>
                <w:rFonts w:cs="Arial"/>
                <w:b/>
                <w:sz w:val="16"/>
                <w:szCs w:val="16"/>
              </w:rPr>
            </w:pPr>
            <w:r w:rsidRPr="00DC0714">
              <w:rPr>
                <w:rFonts w:cs="Arial"/>
                <w:sz w:val="16"/>
                <w:szCs w:val="16"/>
              </w:rPr>
              <w:t>Non identifiée</w:t>
            </w:r>
          </w:p>
        </w:tc>
        <w:tc>
          <w:tcPr>
            <w:tcW w:w="1838" w:type="dxa"/>
            <w:tcBorders>
              <w:top w:val="single" w:sz="4" w:space="0" w:color="auto"/>
              <w:left w:val="nil"/>
              <w:bottom w:val="single" w:sz="4" w:space="0" w:color="auto"/>
              <w:right w:val="single" w:sz="4" w:space="0" w:color="auto"/>
            </w:tcBorders>
            <w:shd w:val="clear" w:color="auto" w:fill="auto"/>
            <w:vAlign w:val="center"/>
          </w:tcPr>
          <w:p w14:paraId="570EE681" w14:textId="77777777" w:rsidR="00D20D17" w:rsidRPr="00DC0714" w:rsidRDefault="00E43AEE" w:rsidP="007C44DF">
            <w:pPr>
              <w:jc w:val="center"/>
              <w:rPr>
                <w:rFonts w:cs="Arial"/>
                <w:b/>
                <w:sz w:val="16"/>
                <w:szCs w:val="16"/>
              </w:rPr>
            </w:pPr>
            <w:sdt>
              <w:sdtPr>
                <w:rPr>
                  <w:rFonts w:cs="Arial"/>
                  <w:b/>
                  <w:sz w:val="16"/>
                  <w:szCs w:val="16"/>
                </w:rPr>
                <w:id w:val="-1802066493"/>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ressources acquises permettent d’amorcer la phase d’expérimentation mais pas de la mener à son terme</w:t>
            </w:r>
          </w:p>
        </w:tc>
        <w:tc>
          <w:tcPr>
            <w:tcW w:w="1980" w:type="dxa"/>
            <w:tcBorders>
              <w:top w:val="single" w:sz="4" w:space="0" w:color="auto"/>
              <w:left w:val="nil"/>
              <w:bottom w:val="single" w:sz="4" w:space="0" w:color="auto"/>
              <w:right w:val="single" w:sz="4" w:space="0" w:color="auto"/>
            </w:tcBorders>
            <w:shd w:val="clear" w:color="auto" w:fill="auto"/>
            <w:vAlign w:val="center"/>
          </w:tcPr>
          <w:p w14:paraId="71ADD56D" w14:textId="77777777" w:rsidR="00D20D17" w:rsidRPr="00DC0714" w:rsidRDefault="00E43AEE" w:rsidP="007C44DF">
            <w:pPr>
              <w:jc w:val="center"/>
              <w:rPr>
                <w:rFonts w:cs="Arial"/>
                <w:b/>
                <w:sz w:val="16"/>
                <w:szCs w:val="16"/>
              </w:rPr>
            </w:pPr>
            <w:sdt>
              <w:sdtPr>
                <w:rPr>
                  <w:rFonts w:cs="Arial"/>
                  <w:b/>
                  <w:sz w:val="16"/>
                  <w:szCs w:val="16"/>
                </w:rPr>
                <w:id w:val="1788389419"/>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ressources acquises permettent de conduire la phase d’expérimentation mais la question de la viabilité économique à plus long terme n’est pas résolue</w:t>
            </w:r>
          </w:p>
        </w:tc>
        <w:tc>
          <w:tcPr>
            <w:tcW w:w="2121" w:type="dxa"/>
            <w:tcBorders>
              <w:top w:val="single" w:sz="4" w:space="0" w:color="auto"/>
              <w:left w:val="nil"/>
              <w:bottom w:val="single" w:sz="4" w:space="0" w:color="auto"/>
              <w:right w:val="single" w:sz="4" w:space="0" w:color="auto"/>
            </w:tcBorders>
            <w:shd w:val="clear" w:color="auto" w:fill="auto"/>
            <w:vAlign w:val="center"/>
          </w:tcPr>
          <w:p w14:paraId="34E1AC63" w14:textId="77777777" w:rsidR="00D20D17" w:rsidRPr="00DC0714" w:rsidRDefault="00E43AEE" w:rsidP="007C44DF">
            <w:pPr>
              <w:jc w:val="center"/>
              <w:rPr>
                <w:rFonts w:cs="Arial"/>
                <w:b/>
                <w:sz w:val="16"/>
                <w:szCs w:val="16"/>
              </w:rPr>
            </w:pPr>
            <w:sdt>
              <w:sdtPr>
                <w:rPr>
                  <w:rFonts w:cs="Arial"/>
                  <w:b/>
                  <w:sz w:val="16"/>
                  <w:szCs w:val="16"/>
                </w:rPr>
                <w:id w:val="-352104398"/>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ressources acquises permettent de conduire la phase d’expérimentation et les modalités économiques du projet le rendent viable à plus long terme</w:t>
            </w:r>
          </w:p>
        </w:tc>
        <w:tc>
          <w:tcPr>
            <w:tcW w:w="1909" w:type="dxa"/>
            <w:tcBorders>
              <w:top w:val="single" w:sz="4" w:space="0" w:color="auto"/>
              <w:left w:val="nil"/>
              <w:bottom w:val="single" w:sz="4" w:space="0" w:color="auto"/>
              <w:right w:val="single" w:sz="4" w:space="0" w:color="auto"/>
            </w:tcBorders>
            <w:shd w:val="clear" w:color="auto" w:fill="auto"/>
          </w:tcPr>
          <w:p w14:paraId="509F1A1F" w14:textId="77777777" w:rsidR="00D20D17" w:rsidRPr="00DC0714" w:rsidRDefault="00D20D17" w:rsidP="007C44DF">
            <w:pPr>
              <w:jc w:val="center"/>
              <w:rPr>
                <w:rFonts w:cs="Arial"/>
                <w:sz w:val="16"/>
                <w:szCs w:val="16"/>
              </w:rPr>
            </w:pPr>
          </w:p>
        </w:tc>
      </w:tr>
      <w:tr w:rsidR="00D20D17" w:rsidRPr="00DC0714" w14:paraId="5029B41C" w14:textId="77777777" w:rsidTr="007C44DF">
        <w:trPr>
          <w:trHeight w:val="1106"/>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31ED696C" w14:textId="77777777" w:rsidR="00D20D17" w:rsidRPr="00DC0714" w:rsidRDefault="00D20D17" w:rsidP="007C44DF">
            <w:pPr>
              <w:jc w:val="center"/>
              <w:rPr>
                <w:rFonts w:cs="Arial"/>
                <w:b/>
                <w:bCs/>
                <w:sz w:val="16"/>
                <w:szCs w:val="16"/>
              </w:rPr>
            </w:pPr>
            <w:r w:rsidRPr="00DC0714">
              <w:rPr>
                <w:rFonts w:cs="Arial"/>
                <w:b/>
                <w:bCs/>
                <w:sz w:val="16"/>
                <w:szCs w:val="16"/>
              </w:rPr>
              <w:t>-8-</w:t>
            </w:r>
          </w:p>
          <w:p w14:paraId="7BF216C5" w14:textId="77777777" w:rsidR="00D20D17" w:rsidRPr="00DC0714" w:rsidRDefault="00D20D17" w:rsidP="007C44DF">
            <w:pPr>
              <w:jc w:val="center"/>
              <w:rPr>
                <w:rFonts w:cs="Arial"/>
                <w:b/>
                <w:bCs/>
                <w:sz w:val="16"/>
                <w:szCs w:val="16"/>
              </w:rPr>
            </w:pPr>
            <w:r w:rsidRPr="00DC0714">
              <w:rPr>
                <w:rFonts w:cs="Arial"/>
                <w:b/>
                <w:bCs/>
                <w:sz w:val="16"/>
                <w:szCs w:val="16"/>
              </w:rPr>
              <w:t>Impact ENVIRONNEMENTAL</w:t>
            </w:r>
          </w:p>
        </w:tc>
        <w:tc>
          <w:tcPr>
            <w:tcW w:w="1346" w:type="dxa"/>
            <w:tcBorders>
              <w:top w:val="single" w:sz="4" w:space="0" w:color="auto"/>
              <w:left w:val="nil"/>
              <w:bottom w:val="single" w:sz="4" w:space="0" w:color="auto"/>
              <w:right w:val="single" w:sz="4" w:space="0" w:color="auto"/>
            </w:tcBorders>
            <w:shd w:val="clear" w:color="auto" w:fill="auto"/>
            <w:vAlign w:val="center"/>
          </w:tcPr>
          <w:p w14:paraId="11607FCD" w14:textId="77777777" w:rsidR="00D20D17" w:rsidRPr="00DC0714" w:rsidRDefault="00E43AEE" w:rsidP="007C44DF">
            <w:pPr>
              <w:jc w:val="center"/>
              <w:rPr>
                <w:rFonts w:cs="Arial"/>
                <w:b/>
                <w:sz w:val="16"/>
                <w:szCs w:val="16"/>
              </w:rPr>
            </w:pPr>
            <w:sdt>
              <w:sdtPr>
                <w:rPr>
                  <w:rFonts w:cs="Arial"/>
                  <w:b/>
                  <w:sz w:val="16"/>
                  <w:szCs w:val="16"/>
                </w:rPr>
                <w:id w:val="-2108028464"/>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p>
          <w:p w14:paraId="3E13953E" w14:textId="77777777" w:rsidR="00D20D17" w:rsidRPr="00DC0714" w:rsidRDefault="00D20D17" w:rsidP="007C44DF">
            <w:pPr>
              <w:jc w:val="center"/>
              <w:rPr>
                <w:rFonts w:cs="Arial"/>
                <w:b/>
                <w:sz w:val="16"/>
                <w:szCs w:val="16"/>
              </w:rPr>
            </w:pPr>
            <w:r w:rsidRPr="00DC0714">
              <w:rPr>
                <w:rFonts w:cs="Arial"/>
                <w:sz w:val="16"/>
                <w:szCs w:val="16"/>
              </w:rPr>
              <w:t>Non identifié</w:t>
            </w:r>
          </w:p>
        </w:tc>
        <w:tc>
          <w:tcPr>
            <w:tcW w:w="1838" w:type="dxa"/>
            <w:tcBorders>
              <w:top w:val="single" w:sz="4" w:space="0" w:color="auto"/>
              <w:left w:val="nil"/>
              <w:bottom w:val="single" w:sz="4" w:space="0" w:color="auto"/>
              <w:right w:val="single" w:sz="4" w:space="0" w:color="auto"/>
            </w:tcBorders>
            <w:shd w:val="clear" w:color="auto" w:fill="auto"/>
            <w:vAlign w:val="center"/>
          </w:tcPr>
          <w:p w14:paraId="10514717" w14:textId="77777777" w:rsidR="00D20D17" w:rsidRPr="00DC0714" w:rsidRDefault="00E43AEE" w:rsidP="007C44DF">
            <w:pPr>
              <w:jc w:val="center"/>
              <w:rPr>
                <w:rFonts w:cs="Arial"/>
                <w:b/>
                <w:sz w:val="16"/>
                <w:szCs w:val="16"/>
              </w:rPr>
            </w:pPr>
            <w:sdt>
              <w:sdtPr>
                <w:rPr>
                  <w:rFonts w:cs="Arial"/>
                  <w:b/>
                  <w:sz w:val="16"/>
                  <w:szCs w:val="16"/>
                </w:rPr>
                <w:id w:val="-982464702"/>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projet fait référence aux enjeux environnementaux mais n’a pas identifié son impact sur ceux-ci</w:t>
            </w:r>
          </w:p>
        </w:tc>
        <w:tc>
          <w:tcPr>
            <w:tcW w:w="1980" w:type="dxa"/>
            <w:tcBorders>
              <w:top w:val="single" w:sz="4" w:space="0" w:color="auto"/>
              <w:left w:val="nil"/>
              <w:bottom w:val="single" w:sz="4" w:space="0" w:color="auto"/>
              <w:right w:val="single" w:sz="4" w:space="0" w:color="auto"/>
            </w:tcBorders>
            <w:shd w:val="clear" w:color="auto" w:fill="auto"/>
            <w:vAlign w:val="center"/>
          </w:tcPr>
          <w:p w14:paraId="1920EF7C" w14:textId="77777777" w:rsidR="00D20D17" w:rsidRPr="00DC0714" w:rsidRDefault="00E43AEE" w:rsidP="007C44DF">
            <w:pPr>
              <w:jc w:val="center"/>
              <w:rPr>
                <w:rFonts w:cs="Arial"/>
                <w:b/>
                <w:sz w:val="16"/>
                <w:szCs w:val="16"/>
              </w:rPr>
            </w:pPr>
            <w:sdt>
              <w:sdtPr>
                <w:rPr>
                  <w:rFonts w:cs="Arial"/>
                  <w:b/>
                  <w:sz w:val="16"/>
                  <w:szCs w:val="16"/>
                </w:rPr>
                <w:id w:val="-1462722143"/>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projet intègre une analyse de son impact sur un ou plusieurs enjeux environnementaux</w:t>
            </w:r>
          </w:p>
        </w:tc>
        <w:tc>
          <w:tcPr>
            <w:tcW w:w="2121" w:type="dxa"/>
            <w:tcBorders>
              <w:top w:val="single" w:sz="4" w:space="0" w:color="auto"/>
              <w:left w:val="nil"/>
              <w:bottom w:val="single" w:sz="4" w:space="0" w:color="auto"/>
              <w:right w:val="single" w:sz="4" w:space="0" w:color="auto"/>
            </w:tcBorders>
            <w:shd w:val="clear" w:color="auto" w:fill="auto"/>
            <w:vAlign w:val="center"/>
          </w:tcPr>
          <w:p w14:paraId="1F902F62" w14:textId="77777777" w:rsidR="00D20D17" w:rsidRPr="00DC0714" w:rsidRDefault="00E43AEE" w:rsidP="007C44DF">
            <w:pPr>
              <w:jc w:val="center"/>
              <w:rPr>
                <w:rFonts w:cs="Arial"/>
                <w:b/>
                <w:sz w:val="16"/>
                <w:szCs w:val="16"/>
              </w:rPr>
            </w:pPr>
            <w:sdt>
              <w:sdtPr>
                <w:rPr>
                  <w:rFonts w:cs="Arial"/>
                  <w:b/>
                  <w:sz w:val="16"/>
                  <w:szCs w:val="16"/>
                </w:rPr>
                <w:id w:val="-564413337"/>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 xml:space="preserve">La prise en compte des enjeux environnementaux est à l'origine du projet </w:t>
            </w:r>
          </w:p>
        </w:tc>
        <w:tc>
          <w:tcPr>
            <w:tcW w:w="1909" w:type="dxa"/>
            <w:tcBorders>
              <w:top w:val="single" w:sz="4" w:space="0" w:color="auto"/>
              <w:left w:val="nil"/>
              <w:bottom w:val="single" w:sz="4" w:space="0" w:color="auto"/>
              <w:right w:val="single" w:sz="4" w:space="0" w:color="auto"/>
            </w:tcBorders>
            <w:shd w:val="clear" w:color="auto" w:fill="auto"/>
          </w:tcPr>
          <w:p w14:paraId="79767314" w14:textId="77777777" w:rsidR="00D20D17" w:rsidRPr="00DC0714" w:rsidRDefault="00D20D17" w:rsidP="007C44DF">
            <w:pPr>
              <w:jc w:val="center"/>
              <w:rPr>
                <w:rFonts w:cs="Arial"/>
                <w:sz w:val="16"/>
                <w:szCs w:val="16"/>
              </w:rPr>
            </w:pPr>
          </w:p>
        </w:tc>
      </w:tr>
    </w:tbl>
    <w:p w14:paraId="4BDD1145" w14:textId="23C19DAA" w:rsidR="00341559" w:rsidRDefault="00341559" w:rsidP="00341559">
      <w:pPr>
        <w:overflowPunct w:val="0"/>
        <w:autoSpaceDE w:val="0"/>
        <w:autoSpaceDN w:val="0"/>
        <w:adjustRightInd w:val="0"/>
        <w:spacing w:line="240" w:lineRule="auto"/>
        <w:textAlignment w:val="baseline"/>
        <w:rPr>
          <w:rFonts w:ascii="Arial" w:hAnsi="Arial" w:cs="Arial"/>
          <w:sz w:val="20"/>
        </w:rPr>
      </w:pPr>
      <w:r>
        <w:rPr>
          <w:rFonts w:ascii="Arial" w:hAnsi="Arial" w:cs="Arial"/>
          <w:sz w:val="20"/>
        </w:rPr>
        <w:br w:type="page"/>
      </w:r>
    </w:p>
    <w:p w14:paraId="5C2DC948" w14:textId="25CFA247" w:rsidR="00E55589" w:rsidRPr="00E55589" w:rsidRDefault="00E55589" w:rsidP="00E55589">
      <w:pPr>
        <w:pageBreakBefore/>
        <w:pBdr>
          <w:top w:val="single" w:sz="4" w:space="1" w:color="auto"/>
          <w:left w:val="single" w:sz="4" w:space="4" w:color="auto"/>
          <w:bottom w:val="single" w:sz="4" w:space="1" w:color="auto"/>
          <w:right w:val="single" w:sz="4" w:space="4" w:color="auto"/>
        </w:pBdr>
        <w:shd w:val="clear" w:color="auto" w:fill="D9D9D9" w:themeFill="background1" w:themeFillShade="D9"/>
        <w:spacing w:before="100" w:beforeAutospacing="1"/>
        <w:jc w:val="center"/>
        <w:rPr>
          <w:rFonts w:cs="Arial"/>
          <w:b/>
          <w:bCs/>
        </w:rPr>
      </w:pPr>
      <w:r w:rsidRPr="00E55589">
        <w:rPr>
          <w:rFonts w:cs="Arial"/>
          <w:b/>
          <w:bCs/>
        </w:rPr>
        <w:lastRenderedPageBreak/>
        <w:t>Présentation du tiers-lieu</w:t>
      </w:r>
    </w:p>
    <w:p w14:paraId="638FC0AC" w14:textId="77777777" w:rsidR="00E55589" w:rsidRPr="00E55589" w:rsidRDefault="00E55589" w:rsidP="00E55589">
      <w:pPr>
        <w:rPr>
          <w:rFonts w:ascii="Calibri" w:hAnsi="Calibri" w:cs="Arial"/>
          <w:sz w:val="16"/>
          <w:szCs w:val="16"/>
          <w:highlight w:val="black"/>
        </w:rPr>
      </w:pPr>
    </w:p>
    <w:tbl>
      <w:tblPr>
        <w:tblW w:w="97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8"/>
        <w:gridCol w:w="5952"/>
      </w:tblGrid>
      <w:tr w:rsidR="00E55589" w:rsidRPr="00E55589" w14:paraId="5462C0A7" w14:textId="77777777" w:rsidTr="00E55589">
        <w:trPr>
          <w:trHeight w:val="320"/>
        </w:trPr>
        <w:tc>
          <w:tcPr>
            <w:tcW w:w="3828" w:type="dxa"/>
            <w:shd w:val="clear" w:color="auto" w:fill="auto"/>
            <w:vAlign w:val="center"/>
            <w:hideMark/>
          </w:tcPr>
          <w:p w14:paraId="1CDF6772" w14:textId="77777777" w:rsidR="00E55589" w:rsidRPr="00E55589" w:rsidRDefault="00E55589" w:rsidP="00BB0F65">
            <w:pPr>
              <w:rPr>
                <w:rFonts w:cs="Calibri"/>
                <w:color w:val="000000"/>
                <w:sz w:val="18"/>
                <w:szCs w:val="18"/>
              </w:rPr>
            </w:pPr>
            <w:r w:rsidRPr="00E55589">
              <w:rPr>
                <w:rFonts w:cs="Calibri"/>
                <w:color w:val="000000"/>
                <w:sz w:val="18"/>
                <w:szCs w:val="18"/>
              </w:rPr>
              <w:t xml:space="preserve">Date d'ouverture </w:t>
            </w:r>
          </w:p>
        </w:tc>
        <w:tc>
          <w:tcPr>
            <w:tcW w:w="5952" w:type="dxa"/>
            <w:shd w:val="clear" w:color="auto" w:fill="auto"/>
            <w:noWrap/>
            <w:vAlign w:val="center"/>
            <w:hideMark/>
          </w:tcPr>
          <w:p w14:paraId="4190358A" w14:textId="77777777" w:rsidR="00E55589" w:rsidRPr="00E55589" w:rsidRDefault="00E55589" w:rsidP="00BB0F65">
            <w:pPr>
              <w:rPr>
                <w:rFonts w:cs="Calibri"/>
                <w:color w:val="000000"/>
                <w:sz w:val="18"/>
                <w:szCs w:val="18"/>
              </w:rPr>
            </w:pPr>
          </w:p>
        </w:tc>
      </w:tr>
      <w:tr w:rsidR="00E55589" w:rsidRPr="00E55589" w14:paraId="0C41EA1C" w14:textId="77777777" w:rsidTr="00E55589">
        <w:trPr>
          <w:trHeight w:val="1119"/>
        </w:trPr>
        <w:tc>
          <w:tcPr>
            <w:tcW w:w="3828" w:type="dxa"/>
            <w:shd w:val="clear" w:color="auto" w:fill="auto"/>
            <w:vAlign w:val="center"/>
            <w:hideMark/>
          </w:tcPr>
          <w:p w14:paraId="6B85B87B" w14:textId="77777777" w:rsidR="00E55589" w:rsidRPr="00E55589" w:rsidRDefault="00E55589" w:rsidP="00BB0F65">
            <w:pPr>
              <w:rPr>
                <w:rFonts w:cs="Calibri"/>
                <w:color w:val="000000"/>
                <w:sz w:val="18"/>
                <w:szCs w:val="18"/>
              </w:rPr>
            </w:pPr>
            <w:r w:rsidRPr="00E55589">
              <w:rPr>
                <w:rFonts w:cs="Calibri"/>
                <w:color w:val="000000"/>
                <w:sz w:val="18"/>
                <w:szCs w:val="18"/>
              </w:rPr>
              <w:t>Typologie des espaces de travail partagés : bureaux et/ou ateliers (dont fablabs) et/ou terres agricoles</w:t>
            </w:r>
          </w:p>
        </w:tc>
        <w:tc>
          <w:tcPr>
            <w:tcW w:w="5952" w:type="dxa"/>
            <w:shd w:val="clear" w:color="auto" w:fill="auto"/>
            <w:noWrap/>
            <w:vAlign w:val="center"/>
            <w:hideMark/>
          </w:tcPr>
          <w:p w14:paraId="04034385" w14:textId="77777777" w:rsidR="00E55589" w:rsidRPr="00E55589" w:rsidRDefault="00E55589" w:rsidP="00BB0F65">
            <w:pPr>
              <w:rPr>
                <w:rFonts w:cs="Calibri"/>
                <w:color w:val="000000"/>
                <w:sz w:val="18"/>
                <w:szCs w:val="18"/>
              </w:rPr>
            </w:pPr>
          </w:p>
        </w:tc>
      </w:tr>
      <w:tr w:rsidR="00E55589" w:rsidRPr="00E55589" w14:paraId="2AB947D3" w14:textId="77777777" w:rsidTr="00E55589">
        <w:trPr>
          <w:trHeight w:val="1688"/>
        </w:trPr>
        <w:tc>
          <w:tcPr>
            <w:tcW w:w="3828" w:type="dxa"/>
            <w:shd w:val="clear" w:color="auto" w:fill="auto"/>
            <w:vAlign w:val="center"/>
            <w:hideMark/>
          </w:tcPr>
          <w:p w14:paraId="57BEEEC4" w14:textId="77777777" w:rsidR="00E55589" w:rsidRPr="00E55589" w:rsidRDefault="00E55589" w:rsidP="00BB0F65">
            <w:pPr>
              <w:rPr>
                <w:rFonts w:cs="Calibri"/>
                <w:color w:val="000000"/>
                <w:sz w:val="18"/>
                <w:szCs w:val="18"/>
              </w:rPr>
            </w:pPr>
            <w:r w:rsidRPr="00E55589">
              <w:rPr>
                <w:rFonts w:cs="Calibri"/>
                <w:color w:val="000000"/>
                <w:sz w:val="18"/>
                <w:szCs w:val="18"/>
              </w:rPr>
              <w:t>Hybridation : activités et services associés, ex : médiation numérique, activités culturelles ou artistiques, boutique, café associatif, accompagnement des publics, conciergerie…</w:t>
            </w:r>
          </w:p>
        </w:tc>
        <w:tc>
          <w:tcPr>
            <w:tcW w:w="5952" w:type="dxa"/>
            <w:shd w:val="clear" w:color="auto" w:fill="auto"/>
            <w:noWrap/>
            <w:vAlign w:val="center"/>
            <w:hideMark/>
          </w:tcPr>
          <w:p w14:paraId="52DAB0B1" w14:textId="77777777" w:rsidR="00E55589" w:rsidRPr="00E55589" w:rsidRDefault="00E55589" w:rsidP="00BB0F65">
            <w:pPr>
              <w:rPr>
                <w:rFonts w:cs="Calibri"/>
                <w:color w:val="000000"/>
                <w:sz w:val="18"/>
                <w:szCs w:val="18"/>
              </w:rPr>
            </w:pPr>
          </w:p>
        </w:tc>
      </w:tr>
      <w:tr w:rsidR="00E55589" w:rsidRPr="00E55589" w14:paraId="41FD25CC" w14:textId="77777777" w:rsidTr="00E55589">
        <w:trPr>
          <w:trHeight w:val="564"/>
        </w:trPr>
        <w:tc>
          <w:tcPr>
            <w:tcW w:w="3828" w:type="dxa"/>
            <w:shd w:val="clear" w:color="auto" w:fill="auto"/>
            <w:vAlign w:val="center"/>
            <w:hideMark/>
          </w:tcPr>
          <w:p w14:paraId="2105351B" w14:textId="77777777" w:rsidR="00E55589" w:rsidRPr="00E55589" w:rsidRDefault="00E55589" w:rsidP="00BB0F65">
            <w:pPr>
              <w:rPr>
                <w:rFonts w:cs="Calibri"/>
                <w:color w:val="000000"/>
                <w:sz w:val="18"/>
                <w:szCs w:val="18"/>
              </w:rPr>
            </w:pPr>
            <w:r w:rsidRPr="00E55589">
              <w:rPr>
                <w:rFonts w:cs="Calibri"/>
                <w:color w:val="000000"/>
                <w:sz w:val="18"/>
                <w:szCs w:val="18"/>
              </w:rPr>
              <w:t xml:space="preserve">Profils des utilisateurs </w:t>
            </w:r>
          </w:p>
        </w:tc>
        <w:tc>
          <w:tcPr>
            <w:tcW w:w="5952" w:type="dxa"/>
            <w:shd w:val="clear" w:color="auto" w:fill="auto"/>
            <w:noWrap/>
            <w:vAlign w:val="center"/>
            <w:hideMark/>
          </w:tcPr>
          <w:p w14:paraId="5FD32346" w14:textId="77777777" w:rsidR="00E55589" w:rsidRPr="00E55589" w:rsidRDefault="00E55589" w:rsidP="00BB0F65">
            <w:pPr>
              <w:rPr>
                <w:rFonts w:cs="Calibri"/>
                <w:color w:val="000000"/>
                <w:sz w:val="18"/>
                <w:szCs w:val="18"/>
              </w:rPr>
            </w:pPr>
          </w:p>
        </w:tc>
      </w:tr>
      <w:tr w:rsidR="00E55589" w:rsidRPr="00E55589" w14:paraId="5DBDCA9D" w14:textId="77777777" w:rsidTr="00BB0F65">
        <w:trPr>
          <w:trHeight w:val="1572"/>
        </w:trPr>
        <w:tc>
          <w:tcPr>
            <w:tcW w:w="3828" w:type="dxa"/>
            <w:shd w:val="clear" w:color="auto" w:fill="auto"/>
            <w:vAlign w:val="center"/>
            <w:hideMark/>
          </w:tcPr>
          <w:p w14:paraId="279FD622" w14:textId="77777777" w:rsidR="00E55589" w:rsidRPr="00E55589" w:rsidRDefault="00E55589" w:rsidP="00BB0F65">
            <w:pPr>
              <w:rPr>
                <w:rFonts w:cs="Calibri"/>
                <w:color w:val="000000"/>
                <w:sz w:val="18"/>
                <w:szCs w:val="18"/>
              </w:rPr>
            </w:pPr>
            <w:r w:rsidRPr="00E55589">
              <w:rPr>
                <w:rFonts w:cs="Calibri"/>
                <w:color w:val="000000"/>
                <w:sz w:val="18"/>
                <w:szCs w:val="18"/>
              </w:rPr>
              <w:t>Mode de gestion du tiers-lieu (processus de prise de décision) et place des utilisateurs (charte, engagement demandé aux utilisateurs dans l’accueil / gestion / animation …). Joindre les documents.</w:t>
            </w:r>
          </w:p>
        </w:tc>
        <w:tc>
          <w:tcPr>
            <w:tcW w:w="5952" w:type="dxa"/>
            <w:shd w:val="clear" w:color="auto" w:fill="auto"/>
            <w:noWrap/>
            <w:vAlign w:val="center"/>
            <w:hideMark/>
          </w:tcPr>
          <w:p w14:paraId="39E693B8" w14:textId="77777777" w:rsidR="00E55589" w:rsidRPr="00E55589" w:rsidRDefault="00E55589" w:rsidP="00BB0F65">
            <w:pPr>
              <w:rPr>
                <w:rFonts w:cs="Calibri"/>
                <w:color w:val="000000"/>
                <w:sz w:val="18"/>
                <w:szCs w:val="18"/>
              </w:rPr>
            </w:pPr>
          </w:p>
        </w:tc>
      </w:tr>
      <w:tr w:rsidR="00E55589" w:rsidRPr="00E55589" w14:paraId="166E2D7C" w14:textId="77777777" w:rsidTr="00E55589">
        <w:trPr>
          <w:trHeight w:val="679"/>
        </w:trPr>
        <w:tc>
          <w:tcPr>
            <w:tcW w:w="3828" w:type="dxa"/>
            <w:shd w:val="clear" w:color="auto" w:fill="auto"/>
            <w:vAlign w:val="center"/>
            <w:hideMark/>
          </w:tcPr>
          <w:p w14:paraId="5512E1E5" w14:textId="77777777" w:rsidR="00E55589" w:rsidRPr="00E55589" w:rsidRDefault="00E55589" w:rsidP="00BB0F65">
            <w:pPr>
              <w:rPr>
                <w:rFonts w:cs="Calibri"/>
                <w:color w:val="000000"/>
                <w:sz w:val="18"/>
                <w:szCs w:val="18"/>
              </w:rPr>
            </w:pPr>
            <w:r w:rsidRPr="00E55589">
              <w:rPr>
                <w:rFonts w:cs="Calibri"/>
                <w:color w:val="000000"/>
                <w:sz w:val="18"/>
                <w:szCs w:val="18"/>
              </w:rPr>
              <w:t xml:space="preserve">Exemples de collaborations / coopérations entre les utilisateurs </w:t>
            </w:r>
          </w:p>
        </w:tc>
        <w:tc>
          <w:tcPr>
            <w:tcW w:w="5952" w:type="dxa"/>
            <w:shd w:val="clear" w:color="auto" w:fill="auto"/>
            <w:noWrap/>
            <w:vAlign w:val="center"/>
            <w:hideMark/>
          </w:tcPr>
          <w:p w14:paraId="5070E781" w14:textId="77777777" w:rsidR="00E55589" w:rsidRPr="00E55589" w:rsidRDefault="00E55589" w:rsidP="00BB0F65">
            <w:pPr>
              <w:rPr>
                <w:rFonts w:cs="Calibri"/>
                <w:color w:val="000000"/>
                <w:sz w:val="18"/>
                <w:szCs w:val="18"/>
              </w:rPr>
            </w:pPr>
          </w:p>
        </w:tc>
      </w:tr>
      <w:tr w:rsidR="00E55589" w:rsidRPr="00E55589" w14:paraId="507711A5" w14:textId="77777777" w:rsidTr="00E55589">
        <w:trPr>
          <w:trHeight w:val="973"/>
        </w:trPr>
        <w:tc>
          <w:tcPr>
            <w:tcW w:w="3828" w:type="dxa"/>
            <w:shd w:val="clear" w:color="auto" w:fill="auto"/>
            <w:vAlign w:val="center"/>
            <w:hideMark/>
          </w:tcPr>
          <w:p w14:paraId="1BD3BDEC" w14:textId="77777777" w:rsidR="00E55589" w:rsidRPr="00E55589" w:rsidRDefault="00E55589" w:rsidP="00BB0F65">
            <w:pPr>
              <w:rPr>
                <w:rFonts w:cs="Calibri"/>
                <w:color w:val="000000"/>
                <w:sz w:val="18"/>
                <w:szCs w:val="18"/>
              </w:rPr>
            </w:pPr>
            <w:r w:rsidRPr="00E55589">
              <w:rPr>
                <w:rFonts w:cs="Calibri"/>
                <w:color w:val="000000"/>
                <w:sz w:val="18"/>
                <w:szCs w:val="18"/>
              </w:rPr>
              <w:t>Relations avec les acteurs locaux (services de proximité, partenariat collectivités locales…)</w:t>
            </w:r>
          </w:p>
        </w:tc>
        <w:tc>
          <w:tcPr>
            <w:tcW w:w="5952" w:type="dxa"/>
            <w:shd w:val="clear" w:color="auto" w:fill="auto"/>
            <w:noWrap/>
            <w:vAlign w:val="center"/>
            <w:hideMark/>
          </w:tcPr>
          <w:p w14:paraId="2529D257" w14:textId="77777777" w:rsidR="00E55589" w:rsidRPr="00E55589" w:rsidRDefault="00E55589" w:rsidP="00BB0F65">
            <w:pPr>
              <w:rPr>
                <w:rFonts w:cs="Calibri"/>
                <w:color w:val="000000"/>
                <w:sz w:val="18"/>
                <w:szCs w:val="18"/>
              </w:rPr>
            </w:pPr>
          </w:p>
        </w:tc>
      </w:tr>
      <w:tr w:rsidR="00E55589" w:rsidRPr="00E55589" w14:paraId="095FF39B" w14:textId="77777777" w:rsidTr="00E55589">
        <w:trPr>
          <w:trHeight w:val="973"/>
        </w:trPr>
        <w:tc>
          <w:tcPr>
            <w:tcW w:w="3828" w:type="dxa"/>
            <w:shd w:val="clear" w:color="auto" w:fill="auto"/>
            <w:vAlign w:val="center"/>
            <w:hideMark/>
          </w:tcPr>
          <w:p w14:paraId="02ECD012" w14:textId="77777777" w:rsidR="00E55589" w:rsidRPr="00E55589" w:rsidRDefault="00E55589" w:rsidP="00BB0F65">
            <w:pPr>
              <w:rPr>
                <w:rFonts w:cs="Calibri"/>
                <w:color w:val="000000"/>
                <w:sz w:val="18"/>
                <w:szCs w:val="18"/>
              </w:rPr>
            </w:pPr>
            <w:r w:rsidRPr="00E55589">
              <w:rPr>
                <w:rFonts w:cs="Calibri"/>
                <w:color w:val="000000"/>
                <w:sz w:val="18"/>
                <w:szCs w:val="18"/>
              </w:rPr>
              <w:t xml:space="preserve">Nombre de places de travail (disponibles en simultané) ou surface agricole disponible et taux d’utilisation </w:t>
            </w:r>
          </w:p>
        </w:tc>
        <w:tc>
          <w:tcPr>
            <w:tcW w:w="5952" w:type="dxa"/>
            <w:shd w:val="clear" w:color="auto" w:fill="auto"/>
            <w:noWrap/>
            <w:vAlign w:val="center"/>
            <w:hideMark/>
          </w:tcPr>
          <w:p w14:paraId="51F6EFF2" w14:textId="77777777" w:rsidR="00E55589" w:rsidRPr="00E55589" w:rsidRDefault="00E55589" w:rsidP="00BB0F65">
            <w:pPr>
              <w:rPr>
                <w:rFonts w:cs="Calibri"/>
                <w:color w:val="000000"/>
                <w:sz w:val="18"/>
                <w:szCs w:val="18"/>
              </w:rPr>
            </w:pPr>
          </w:p>
        </w:tc>
      </w:tr>
      <w:tr w:rsidR="00E55589" w:rsidRPr="00E55589" w14:paraId="2FFB9B82" w14:textId="77777777" w:rsidTr="00E55589">
        <w:trPr>
          <w:trHeight w:val="1001"/>
        </w:trPr>
        <w:tc>
          <w:tcPr>
            <w:tcW w:w="3828" w:type="dxa"/>
            <w:shd w:val="clear" w:color="auto" w:fill="auto"/>
            <w:vAlign w:val="center"/>
          </w:tcPr>
          <w:p w14:paraId="41113FE0" w14:textId="77777777" w:rsidR="00E55589" w:rsidRPr="00E55589" w:rsidRDefault="00E55589" w:rsidP="00BB0F65">
            <w:pPr>
              <w:rPr>
                <w:rFonts w:cs="Calibri"/>
                <w:color w:val="000000"/>
                <w:sz w:val="18"/>
                <w:szCs w:val="18"/>
              </w:rPr>
            </w:pPr>
            <w:r w:rsidRPr="00E55589">
              <w:rPr>
                <w:rFonts w:cs="Calibri"/>
                <w:color w:val="000000"/>
                <w:sz w:val="18"/>
                <w:szCs w:val="18"/>
              </w:rPr>
              <w:t>Accueil humain (processus d’accueil, nature et nombre de personnes mobilisées – salariées et/ou bénévoles)</w:t>
            </w:r>
          </w:p>
        </w:tc>
        <w:tc>
          <w:tcPr>
            <w:tcW w:w="5952" w:type="dxa"/>
            <w:shd w:val="clear" w:color="auto" w:fill="auto"/>
            <w:noWrap/>
            <w:vAlign w:val="center"/>
          </w:tcPr>
          <w:p w14:paraId="4DCC418D" w14:textId="77777777" w:rsidR="00E55589" w:rsidRPr="00E55589" w:rsidRDefault="00E55589" w:rsidP="00BB0F65">
            <w:pPr>
              <w:rPr>
                <w:rFonts w:cs="Calibri"/>
                <w:color w:val="000000"/>
                <w:sz w:val="18"/>
                <w:szCs w:val="18"/>
              </w:rPr>
            </w:pPr>
          </w:p>
        </w:tc>
      </w:tr>
      <w:tr w:rsidR="00E55589" w:rsidRPr="00E55589" w14:paraId="01CA1D3E" w14:textId="77777777" w:rsidTr="00E55589">
        <w:trPr>
          <w:trHeight w:val="690"/>
        </w:trPr>
        <w:tc>
          <w:tcPr>
            <w:tcW w:w="3828" w:type="dxa"/>
            <w:shd w:val="clear" w:color="auto" w:fill="auto"/>
            <w:vAlign w:val="center"/>
            <w:hideMark/>
          </w:tcPr>
          <w:p w14:paraId="6289A989" w14:textId="77777777" w:rsidR="00E55589" w:rsidRPr="00E55589" w:rsidRDefault="00E55589" w:rsidP="00BB0F65">
            <w:pPr>
              <w:rPr>
                <w:rFonts w:cs="Calibri"/>
                <w:color w:val="000000"/>
                <w:sz w:val="18"/>
                <w:szCs w:val="18"/>
              </w:rPr>
            </w:pPr>
            <w:r w:rsidRPr="00E55589">
              <w:rPr>
                <w:rFonts w:cs="Calibri"/>
                <w:color w:val="000000"/>
                <w:sz w:val="18"/>
                <w:szCs w:val="18"/>
              </w:rPr>
              <w:t>Modalités d'accès (autonomie, flexibilité…)</w:t>
            </w:r>
          </w:p>
        </w:tc>
        <w:tc>
          <w:tcPr>
            <w:tcW w:w="5952" w:type="dxa"/>
            <w:shd w:val="clear" w:color="auto" w:fill="auto"/>
            <w:noWrap/>
            <w:vAlign w:val="center"/>
            <w:hideMark/>
          </w:tcPr>
          <w:p w14:paraId="5639C868" w14:textId="77777777" w:rsidR="00E55589" w:rsidRPr="00E55589" w:rsidRDefault="00E55589" w:rsidP="00BB0F65">
            <w:pPr>
              <w:rPr>
                <w:rFonts w:cs="Calibri"/>
                <w:color w:val="000000"/>
                <w:sz w:val="18"/>
                <w:szCs w:val="18"/>
              </w:rPr>
            </w:pPr>
          </w:p>
        </w:tc>
      </w:tr>
      <w:tr w:rsidR="00E55589" w:rsidRPr="00E55589" w14:paraId="24FC7FEB" w14:textId="77777777" w:rsidTr="00E55589">
        <w:trPr>
          <w:trHeight w:val="1125"/>
        </w:trPr>
        <w:tc>
          <w:tcPr>
            <w:tcW w:w="3828" w:type="dxa"/>
            <w:shd w:val="clear" w:color="auto" w:fill="auto"/>
            <w:vAlign w:val="center"/>
            <w:hideMark/>
          </w:tcPr>
          <w:p w14:paraId="41D096BC" w14:textId="77777777" w:rsidR="00E55589" w:rsidRPr="00E55589" w:rsidRDefault="00E55589" w:rsidP="00BB0F65">
            <w:pPr>
              <w:rPr>
                <w:rFonts w:cs="Calibri"/>
                <w:color w:val="000000"/>
                <w:sz w:val="18"/>
                <w:szCs w:val="18"/>
              </w:rPr>
            </w:pPr>
            <w:r w:rsidRPr="00E55589">
              <w:rPr>
                <w:rFonts w:cs="Calibri"/>
                <w:color w:val="000000"/>
                <w:sz w:val="18"/>
                <w:szCs w:val="18"/>
              </w:rPr>
              <w:t>Tarifs ½ journée, journée, mensuel et autres abonnements, offres découverte (nombre de jours d’essai gratuits...)</w:t>
            </w:r>
          </w:p>
        </w:tc>
        <w:tc>
          <w:tcPr>
            <w:tcW w:w="5952" w:type="dxa"/>
            <w:shd w:val="clear" w:color="auto" w:fill="auto"/>
            <w:noWrap/>
            <w:vAlign w:val="center"/>
            <w:hideMark/>
          </w:tcPr>
          <w:p w14:paraId="7A338183" w14:textId="77777777" w:rsidR="00E55589" w:rsidRPr="00E55589" w:rsidRDefault="00E55589" w:rsidP="00BB0F65">
            <w:pPr>
              <w:rPr>
                <w:rFonts w:cs="Calibri"/>
                <w:color w:val="000000"/>
                <w:sz w:val="18"/>
                <w:szCs w:val="18"/>
              </w:rPr>
            </w:pPr>
          </w:p>
        </w:tc>
      </w:tr>
      <w:tr w:rsidR="00E55589" w:rsidRPr="00E55589" w14:paraId="6580D463" w14:textId="77777777" w:rsidTr="00E55589">
        <w:trPr>
          <w:trHeight w:val="843"/>
        </w:trPr>
        <w:tc>
          <w:tcPr>
            <w:tcW w:w="3828" w:type="dxa"/>
            <w:shd w:val="clear" w:color="auto" w:fill="auto"/>
            <w:vAlign w:val="center"/>
            <w:hideMark/>
          </w:tcPr>
          <w:p w14:paraId="05C421A2" w14:textId="77777777" w:rsidR="00E55589" w:rsidRPr="00E55589" w:rsidRDefault="00E55589" w:rsidP="00BB0F65">
            <w:pPr>
              <w:rPr>
                <w:rFonts w:cs="Calibri"/>
                <w:color w:val="000000"/>
                <w:sz w:val="18"/>
                <w:szCs w:val="18"/>
              </w:rPr>
            </w:pPr>
            <w:r w:rsidRPr="00E55589">
              <w:rPr>
                <w:rFonts w:cs="Calibri"/>
                <w:color w:val="000000"/>
                <w:sz w:val="18"/>
                <w:szCs w:val="18"/>
              </w:rPr>
              <w:t>Chiffres d’affaires annuels générés depuis la création et répartition par activités</w:t>
            </w:r>
          </w:p>
        </w:tc>
        <w:tc>
          <w:tcPr>
            <w:tcW w:w="5952" w:type="dxa"/>
            <w:shd w:val="clear" w:color="auto" w:fill="auto"/>
            <w:noWrap/>
            <w:vAlign w:val="center"/>
            <w:hideMark/>
          </w:tcPr>
          <w:p w14:paraId="504AED5C" w14:textId="77777777" w:rsidR="00E55589" w:rsidRPr="00E55589" w:rsidRDefault="00E55589" w:rsidP="00BB0F65">
            <w:pPr>
              <w:rPr>
                <w:rFonts w:cs="Calibri"/>
                <w:color w:val="000000"/>
                <w:sz w:val="18"/>
                <w:szCs w:val="18"/>
              </w:rPr>
            </w:pPr>
          </w:p>
        </w:tc>
      </w:tr>
      <w:tr w:rsidR="00E55589" w:rsidRPr="00E55589" w14:paraId="59FB2233" w14:textId="77777777" w:rsidTr="00BB0F65">
        <w:trPr>
          <w:trHeight w:val="564"/>
        </w:trPr>
        <w:tc>
          <w:tcPr>
            <w:tcW w:w="3828" w:type="dxa"/>
            <w:shd w:val="clear" w:color="auto" w:fill="auto"/>
            <w:vAlign w:val="center"/>
            <w:hideMark/>
          </w:tcPr>
          <w:p w14:paraId="1A60BE5F" w14:textId="77777777" w:rsidR="00E55589" w:rsidRPr="00E55589" w:rsidRDefault="00E55589" w:rsidP="00BB0F65">
            <w:pPr>
              <w:rPr>
                <w:rFonts w:cs="Calibri"/>
                <w:color w:val="000000"/>
                <w:sz w:val="18"/>
                <w:szCs w:val="18"/>
              </w:rPr>
            </w:pPr>
            <w:r w:rsidRPr="00E55589">
              <w:rPr>
                <w:rFonts w:cs="Calibri"/>
                <w:color w:val="000000"/>
                <w:sz w:val="18"/>
                <w:szCs w:val="18"/>
              </w:rPr>
              <w:t>Nombre d’équivalent temps plein créés</w:t>
            </w:r>
          </w:p>
        </w:tc>
        <w:tc>
          <w:tcPr>
            <w:tcW w:w="5952" w:type="dxa"/>
            <w:shd w:val="clear" w:color="auto" w:fill="auto"/>
            <w:noWrap/>
            <w:vAlign w:val="center"/>
            <w:hideMark/>
          </w:tcPr>
          <w:p w14:paraId="0C740547" w14:textId="77777777" w:rsidR="00E55589" w:rsidRPr="00E55589" w:rsidRDefault="00E55589" w:rsidP="00BB0F65">
            <w:pPr>
              <w:rPr>
                <w:rFonts w:cs="Calibri"/>
                <w:color w:val="000000"/>
                <w:sz w:val="18"/>
                <w:szCs w:val="18"/>
              </w:rPr>
            </w:pPr>
          </w:p>
        </w:tc>
      </w:tr>
      <w:tr w:rsidR="00E55589" w:rsidRPr="00E55589" w14:paraId="31448C86" w14:textId="77777777" w:rsidTr="00BB0F65">
        <w:trPr>
          <w:trHeight w:val="600"/>
        </w:trPr>
        <w:tc>
          <w:tcPr>
            <w:tcW w:w="3828" w:type="dxa"/>
            <w:shd w:val="clear" w:color="auto" w:fill="auto"/>
            <w:vAlign w:val="center"/>
            <w:hideMark/>
          </w:tcPr>
          <w:p w14:paraId="125BDB37" w14:textId="77777777" w:rsidR="00E55589" w:rsidRPr="00E55589" w:rsidRDefault="00E55589" w:rsidP="00BB0F65">
            <w:pPr>
              <w:rPr>
                <w:rFonts w:cs="Calibri"/>
                <w:color w:val="000000"/>
                <w:sz w:val="18"/>
                <w:szCs w:val="18"/>
              </w:rPr>
            </w:pPr>
            <w:r w:rsidRPr="00E55589">
              <w:rPr>
                <w:rFonts w:cs="Calibri"/>
                <w:color w:val="000000"/>
                <w:sz w:val="18"/>
                <w:szCs w:val="18"/>
              </w:rPr>
              <w:t xml:space="preserve">Nombre de bénévoles impliqués </w:t>
            </w:r>
          </w:p>
        </w:tc>
        <w:tc>
          <w:tcPr>
            <w:tcW w:w="5952" w:type="dxa"/>
            <w:shd w:val="clear" w:color="auto" w:fill="auto"/>
            <w:noWrap/>
            <w:vAlign w:val="center"/>
            <w:hideMark/>
          </w:tcPr>
          <w:p w14:paraId="68F59AE7" w14:textId="77777777" w:rsidR="00E55589" w:rsidRPr="00E55589" w:rsidRDefault="00E55589" w:rsidP="00BB0F65">
            <w:pPr>
              <w:rPr>
                <w:rFonts w:cs="Calibri"/>
                <w:color w:val="000000"/>
                <w:sz w:val="18"/>
                <w:szCs w:val="18"/>
              </w:rPr>
            </w:pPr>
          </w:p>
        </w:tc>
      </w:tr>
      <w:tr w:rsidR="00E55589" w:rsidRPr="00E55589" w14:paraId="7C5A3A78" w14:textId="77777777" w:rsidTr="00BB0F65">
        <w:trPr>
          <w:trHeight w:val="864"/>
        </w:trPr>
        <w:tc>
          <w:tcPr>
            <w:tcW w:w="3828" w:type="dxa"/>
            <w:shd w:val="clear" w:color="auto" w:fill="auto"/>
            <w:vAlign w:val="center"/>
            <w:hideMark/>
          </w:tcPr>
          <w:p w14:paraId="2DCFCD25" w14:textId="77777777" w:rsidR="00E55589" w:rsidRPr="00E55589" w:rsidRDefault="00E55589" w:rsidP="00BB0F65">
            <w:pPr>
              <w:rPr>
                <w:rFonts w:cs="Calibri"/>
                <w:color w:val="000000"/>
                <w:sz w:val="18"/>
                <w:szCs w:val="18"/>
              </w:rPr>
            </w:pPr>
            <w:r w:rsidRPr="00E55589">
              <w:rPr>
                <w:rFonts w:cs="Calibri"/>
                <w:color w:val="000000"/>
                <w:sz w:val="18"/>
                <w:szCs w:val="18"/>
              </w:rPr>
              <w:t>Nombre de bénéficiaires utilisateurs pour l’ensemble des services du tiers-lieu</w:t>
            </w:r>
          </w:p>
        </w:tc>
        <w:tc>
          <w:tcPr>
            <w:tcW w:w="5952" w:type="dxa"/>
            <w:shd w:val="clear" w:color="auto" w:fill="auto"/>
            <w:noWrap/>
            <w:vAlign w:val="center"/>
            <w:hideMark/>
          </w:tcPr>
          <w:p w14:paraId="17FDBD77" w14:textId="77777777" w:rsidR="00E55589" w:rsidRPr="00E55589" w:rsidRDefault="00E55589" w:rsidP="00BB0F65">
            <w:pPr>
              <w:rPr>
                <w:rFonts w:cs="Calibri"/>
                <w:color w:val="000000"/>
                <w:sz w:val="18"/>
                <w:szCs w:val="18"/>
              </w:rPr>
            </w:pPr>
          </w:p>
        </w:tc>
      </w:tr>
      <w:tr w:rsidR="00E55589" w:rsidRPr="00E55589" w14:paraId="30D823BB" w14:textId="77777777" w:rsidTr="00BB0F65">
        <w:trPr>
          <w:trHeight w:val="1176"/>
        </w:trPr>
        <w:tc>
          <w:tcPr>
            <w:tcW w:w="3828" w:type="dxa"/>
            <w:shd w:val="clear" w:color="auto" w:fill="auto"/>
            <w:vAlign w:val="center"/>
            <w:hideMark/>
          </w:tcPr>
          <w:p w14:paraId="2C820F4C" w14:textId="77777777" w:rsidR="00E55589" w:rsidRPr="00E55589" w:rsidRDefault="00E55589" w:rsidP="00BB0F65">
            <w:pPr>
              <w:rPr>
                <w:rFonts w:cs="Calibri"/>
                <w:color w:val="000000"/>
                <w:sz w:val="18"/>
                <w:szCs w:val="18"/>
              </w:rPr>
            </w:pPr>
            <w:r w:rsidRPr="00E55589">
              <w:rPr>
                <w:rFonts w:cs="Calibri"/>
                <w:color w:val="000000"/>
                <w:sz w:val="18"/>
                <w:szCs w:val="18"/>
              </w:rPr>
              <w:lastRenderedPageBreak/>
              <w:t xml:space="preserve">Sources de revenus : subventions, adhésions, abonnements, évènements, services, ventes… Montants et répartition (en cumulé depuis la création) </w:t>
            </w:r>
          </w:p>
        </w:tc>
        <w:tc>
          <w:tcPr>
            <w:tcW w:w="5952" w:type="dxa"/>
            <w:shd w:val="clear" w:color="auto" w:fill="auto"/>
            <w:noWrap/>
            <w:vAlign w:val="center"/>
            <w:hideMark/>
          </w:tcPr>
          <w:p w14:paraId="14919A46" w14:textId="77777777" w:rsidR="00E55589" w:rsidRPr="00E55589" w:rsidRDefault="00E55589" w:rsidP="00BB0F65">
            <w:pPr>
              <w:rPr>
                <w:rFonts w:cs="Calibri"/>
                <w:color w:val="000000"/>
                <w:sz w:val="18"/>
                <w:szCs w:val="18"/>
              </w:rPr>
            </w:pPr>
          </w:p>
        </w:tc>
      </w:tr>
      <w:tr w:rsidR="00E55589" w:rsidRPr="00E55589" w14:paraId="6F2A9C5C" w14:textId="77777777" w:rsidTr="00BB0F65">
        <w:trPr>
          <w:trHeight w:val="2220"/>
        </w:trPr>
        <w:tc>
          <w:tcPr>
            <w:tcW w:w="3828" w:type="dxa"/>
            <w:shd w:val="clear" w:color="auto" w:fill="auto"/>
            <w:vAlign w:val="center"/>
            <w:hideMark/>
          </w:tcPr>
          <w:p w14:paraId="6EDF8E87" w14:textId="77777777" w:rsidR="00E55589" w:rsidRPr="00E55589" w:rsidRDefault="00E55589" w:rsidP="00BB0F65">
            <w:pPr>
              <w:rPr>
                <w:rFonts w:cs="Calibri"/>
                <w:color w:val="000000"/>
                <w:sz w:val="18"/>
                <w:szCs w:val="18"/>
              </w:rPr>
            </w:pPr>
            <w:r w:rsidRPr="00E55589">
              <w:rPr>
                <w:rFonts w:cs="Calibri"/>
                <w:color w:val="000000"/>
                <w:sz w:val="18"/>
                <w:szCs w:val="18"/>
              </w:rPr>
              <w:t xml:space="preserve">Centres de coûts fixes (loyer, salaires, entretien des locaux, internet, investissement mobiliers, informatiques…) et variables (fournitures, communication, eau, énergie, maintenance…). Montants et répartition (en cumulé depuis la création) </w:t>
            </w:r>
          </w:p>
        </w:tc>
        <w:tc>
          <w:tcPr>
            <w:tcW w:w="5952" w:type="dxa"/>
            <w:shd w:val="clear" w:color="auto" w:fill="auto"/>
            <w:noWrap/>
            <w:vAlign w:val="center"/>
            <w:hideMark/>
          </w:tcPr>
          <w:p w14:paraId="116BC9D5" w14:textId="77777777" w:rsidR="00E55589" w:rsidRPr="00E55589" w:rsidRDefault="00E55589" w:rsidP="00BB0F65">
            <w:pPr>
              <w:rPr>
                <w:rFonts w:cs="Calibri"/>
                <w:color w:val="000000"/>
                <w:sz w:val="18"/>
                <w:szCs w:val="18"/>
              </w:rPr>
            </w:pPr>
          </w:p>
        </w:tc>
      </w:tr>
      <w:tr w:rsidR="00E55589" w:rsidRPr="00E55589" w14:paraId="59BCF257" w14:textId="77777777" w:rsidTr="00BB0F65">
        <w:trPr>
          <w:trHeight w:val="804"/>
        </w:trPr>
        <w:tc>
          <w:tcPr>
            <w:tcW w:w="3828" w:type="dxa"/>
            <w:shd w:val="clear" w:color="auto" w:fill="auto"/>
            <w:vAlign w:val="center"/>
            <w:hideMark/>
          </w:tcPr>
          <w:p w14:paraId="50BD672A" w14:textId="77777777" w:rsidR="00E55589" w:rsidRPr="00E55589" w:rsidRDefault="00E55589" w:rsidP="00BB0F65">
            <w:pPr>
              <w:rPr>
                <w:rFonts w:cs="Calibri"/>
                <w:color w:val="000000"/>
                <w:sz w:val="18"/>
                <w:szCs w:val="18"/>
              </w:rPr>
            </w:pPr>
            <w:r w:rsidRPr="00E55589">
              <w:rPr>
                <w:rFonts w:cs="Calibri"/>
                <w:color w:val="000000"/>
                <w:sz w:val="18"/>
                <w:szCs w:val="18"/>
              </w:rPr>
              <w:t>Situation économique : déficit, équilibre atteint, équilibre prévu en année N</w:t>
            </w:r>
          </w:p>
        </w:tc>
        <w:tc>
          <w:tcPr>
            <w:tcW w:w="5952" w:type="dxa"/>
            <w:shd w:val="clear" w:color="auto" w:fill="auto"/>
            <w:noWrap/>
            <w:vAlign w:val="center"/>
            <w:hideMark/>
          </w:tcPr>
          <w:p w14:paraId="0D2B85E9" w14:textId="77777777" w:rsidR="00E55589" w:rsidRPr="00E55589" w:rsidRDefault="00E55589" w:rsidP="00BB0F65">
            <w:pPr>
              <w:rPr>
                <w:rFonts w:cs="Calibri"/>
                <w:color w:val="000000"/>
                <w:sz w:val="18"/>
                <w:szCs w:val="18"/>
              </w:rPr>
            </w:pPr>
          </w:p>
        </w:tc>
      </w:tr>
      <w:tr w:rsidR="00E55589" w:rsidRPr="00E55589" w14:paraId="4A0C97ED" w14:textId="77777777" w:rsidTr="00BB0F65">
        <w:trPr>
          <w:trHeight w:val="708"/>
        </w:trPr>
        <w:tc>
          <w:tcPr>
            <w:tcW w:w="3828" w:type="dxa"/>
            <w:shd w:val="clear" w:color="auto" w:fill="auto"/>
            <w:vAlign w:val="center"/>
            <w:hideMark/>
          </w:tcPr>
          <w:p w14:paraId="40A9E45F" w14:textId="77777777" w:rsidR="00E55589" w:rsidRPr="00E55589" w:rsidRDefault="00E55589" w:rsidP="00BB0F65">
            <w:pPr>
              <w:rPr>
                <w:rFonts w:cs="Calibri"/>
                <w:color w:val="000000"/>
                <w:sz w:val="18"/>
                <w:szCs w:val="18"/>
              </w:rPr>
            </w:pPr>
            <w:r w:rsidRPr="00E55589">
              <w:rPr>
                <w:rFonts w:cs="Calibri"/>
                <w:color w:val="000000"/>
                <w:sz w:val="18"/>
                <w:szCs w:val="18"/>
              </w:rPr>
              <w:t>Difficultés et risques</w:t>
            </w:r>
          </w:p>
        </w:tc>
        <w:tc>
          <w:tcPr>
            <w:tcW w:w="5952" w:type="dxa"/>
            <w:shd w:val="clear" w:color="auto" w:fill="auto"/>
            <w:noWrap/>
            <w:vAlign w:val="center"/>
            <w:hideMark/>
          </w:tcPr>
          <w:p w14:paraId="50AAF883" w14:textId="77777777" w:rsidR="00E55589" w:rsidRPr="00E55589" w:rsidRDefault="00E55589" w:rsidP="00BB0F65">
            <w:pPr>
              <w:rPr>
                <w:rFonts w:cs="Calibri"/>
                <w:color w:val="000000"/>
                <w:sz w:val="18"/>
                <w:szCs w:val="18"/>
              </w:rPr>
            </w:pPr>
          </w:p>
        </w:tc>
      </w:tr>
      <w:tr w:rsidR="00E55589" w:rsidRPr="00E55589" w14:paraId="0D26D8EB" w14:textId="77777777" w:rsidTr="00BB0F65">
        <w:trPr>
          <w:trHeight w:val="804"/>
        </w:trPr>
        <w:tc>
          <w:tcPr>
            <w:tcW w:w="3828" w:type="dxa"/>
            <w:shd w:val="clear" w:color="auto" w:fill="auto"/>
            <w:vAlign w:val="center"/>
            <w:hideMark/>
          </w:tcPr>
          <w:p w14:paraId="602D2CDF" w14:textId="77777777" w:rsidR="00E55589" w:rsidRPr="00E55589" w:rsidRDefault="00E55589" w:rsidP="00BB0F65">
            <w:pPr>
              <w:rPr>
                <w:rFonts w:cs="Calibri"/>
                <w:color w:val="000000"/>
                <w:sz w:val="18"/>
                <w:szCs w:val="18"/>
              </w:rPr>
            </w:pPr>
            <w:r w:rsidRPr="00E55589">
              <w:rPr>
                <w:rFonts w:cs="Calibri"/>
                <w:color w:val="000000"/>
                <w:sz w:val="18"/>
                <w:szCs w:val="18"/>
              </w:rPr>
              <w:t xml:space="preserve">Progression, perspectives et opportunités </w:t>
            </w:r>
          </w:p>
        </w:tc>
        <w:tc>
          <w:tcPr>
            <w:tcW w:w="5952" w:type="dxa"/>
            <w:shd w:val="clear" w:color="auto" w:fill="auto"/>
            <w:noWrap/>
            <w:vAlign w:val="center"/>
            <w:hideMark/>
          </w:tcPr>
          <w:p w14:paraId="401F55AE" w14:textId="77777777" w:rsidR="00E55589" w:rsidRPr="00E55589" w:rsidRDefault="00E55589" w:rsidP="00BB0F65">
            <w:pPr>
              <w:rPr>
                <w:rFonts w:cs="Calibri"/>
                <w:color w:val="000000"/>
                <w:sz w:val="18"/>
                <w:szCs w:val="18"/>
              </w:rPr>
            </w:pPr>
          </w:p>
        </w:tc>
      </w:tr>
    </w:tbl>
    <w:p w14:paraId="49D8B42C" w14:textId="0BE6A33E" w:rsidR="00F22431" w:rsidRDefault="00F22431" w:rsidP="00DA527A">
      <w:pPr>
        <w:rPr>
          <w:rFonts w:ascii="Arial" w:hAnsi="Arial" w:cs="Arial"/>
          <w:sz w:val="20"/>
        </w:rPr>
      </w:pPr>
    </w:p>
    <w:p w14:paraId="2A112976" w14:textId="77777777" w:rsidR="00CB4B74" w:rsidRDefault="00CB4B74" w:rsidP="00DA527A">
      <w:pPr>
        <w:rPr>
          <w:rFonts w:ascii="Arial" w:hAnsi="Arial" w:cs="Arial"/>
          <w:sz w:val="20"/>
        </w:rPr>
      </w:pPr>
    </w:p>
    <w:p w14:paraId="794F3F95" w14:textId="64370860" w:rsidR="00F22431" w:rsidRPr="00F22431" w:rsidRDefault="00E55589" w:rsidP="00F22431">
      <w:pPr>
        <w:pBdr>
          <w:top w:val="single" w:sz="4" w:space="1" w:color="auto"/>
          <w:left w:val="single" w:sz="4" w:space="4" w:color="auto"/>
          <w:bottom w:val="single" w:sz="4" w:space="1" w:color="auto"/>
          <w:right w:val="single" w:sz="4" w:space="4" w:color="auto"/>
        </w:pBdr>
        <w:shd w:val="clear" w:color="auto" w:fill="E6E6E6"/>
        <w:jc w:val="center"/>
        <w:rPr>
          <w:rFonts w:cs="Arial"/>
          <w:b/>
          <w:iCs/>
        </w:rPr>
      </w:pPr>
      <w:r w:rsidRPr="00E55589">
        <w:rPr>
          <w:rFonts w:cs="Arial"/>
          <w:b/>
          <w:iCs/>
        </w:rPr>
        <w:t xml:space="preserve">Présentation détaillée du </w:t>
      </w:r>
      <w:r w:rsidR="00CB4B74">
        <w:rPr>
          <w:rFonts w:cs="Arial"/>
          <w:b/>
          <w:iCs/>
        </w:rPr>
        <w:t xml:space="preserve">nouveau </w:t>
      </w:r>
      <w:r w:rsidRPr="00E55589">
        <w:rPr>
          <w:rFonts w:cs="Arial"/>
          <w:b/>
          <w:iCs/>
        </w:rPr>
        <w:t>projet</w:t>
      </w:r>
    </w:p>
    <w:p w14:paraId="2BCBCB32" w14:textId="09A08DD4" w:rsidR="00F22431" w:rsidRDefault="00F22431" w:rsidP="00F22431">
      <w:pPr>
        <w:jc w:val="both"/>
        <w:rPr>
          <w:rFonts w:cs="Arial"/>
          <w:b/>
          <w:bCs/>
          <w:sz w:val="20"/>
          <w:u w:val="single"/>
        </w:rPr>
      </w:pPr>
    </w:p>
    <w:p w14:paraId="6F6DA4C0" w14:textId="77777777" w:rsidR="00CB4B74" w:rsidRPr="00466657" w:rsidRDefault="00CB4B74" w:rsidP="00F22431">
      <w:pPr>
        <w:jc w:val="both"/>
        <w:rPr>
          <w:rFonts w:cs="Arial"/>
          <w:sz w:val="20"/>
        </w:rPr>
      </w:pPr>
    </w:p>
    <w:p w14:paraId="14ADCF10" w14:textId="26598D28" w:rsidR="00E55589" w:rsidRPr="00E55589" w:rsidRDefault="00E55589" w:rsidP="00E55589">
      <w:pPr>
        <w:rPr>
          <w:b/>
          <w:sz w:val="20"/>
          <w:szCs w:val="20"/>
        </w:rPr>
      </w:pPr>
      <w:r w:rsidRPr="00E55589">
        <w:rPr>
          <w:b/>
          <w:sz w:val="20"/>
          <w:szCs w:val="20"/>
        </w:rPr>
        <w:t xml:space="preserve">Contexte et enjeux du </w:t>
      </w:r>
      <w:r w:rsidR="00CB4B74">
        <w:rPr>
          <w:b/>
          <w:sz w:val="20"/>
          <w:szCs w:val="20"/>
        </w:rPr>
        <w:t xml:space="preserve">nouveau </w:t>
      </w:r>
      <w:r w:rsidRPr="00E55589">
        <w:rPr>
          <w:b/>
          <w:sz w:val="20"/>
          <w:szCs w:val="20"/>
        </w:rPr>
        <w:t xml:space="preserve">projet </w:t>
      </w:r>
    </w:p>
    <w:p w14:paraId="6AED5640" w14:textId="77777777" w:rsidR="00E55589" w:rsidRPr="00CB4B74" w:rsidRDefault="00E55589" w:rsidP="00E55589">
      <w:pPr>
        <w:pStyle w:val="Standard"/>
        <w:tabs>
          <w:tab w:val="left" w:pos="2550"/>
        </w:tabs>
        <w:snapToGrid w:val="0"/>
        <w:rPr>
          <w:rFonts w:ascii="Verdana" w:hAnsi="Verdana"/>
          <w:i/>
          <w:kern w:val="0"/>
          <w:sz w:val="18"/>
          <w:szCs w:val="18"/>
          <w:lang w:eastAsia="fr-FR"/>
        </w:rPr>
      </w:pPr>
      <w:r w:rsidRPr="00CB4B74">
        <w:rPr>
          <w:rFonts w:ascii="Verdana" w:hAnsi="Verdana"/>
          <w:i/>
          <w:kern w:val="0"/>
          <w:sz w:val="18"/>
          <w:szCs w:val="18"/>
          <w:lang w:eastAsia="fr-FR"/>
        </w:rPr>
        <w:t>Origines, motivations, besoins</w:t>
      </w:r>
      <w:r w:rsidRPr="00CB4B74">
        <w:rPr>
          <w:rFonts w:ascii="Verdana" w:hAnsi="Verdana" w:cs="Arial"/>
          <w:bCs/>
          <w:i/>
          <w:kern w:val="0"/>
          <w:sz w:val="18"/>
          <w:szCs w:val="18"/>
          <w:lang w:eastAsia="fr-FR"/>
        </w:rPr>
        <w:t xml:space="preserve"> auxquels le projet </w:t>
      </w:r>
      <w:r w:rsidRPr="00CB4B74">
        <w:rPr>
          <w:rFonts w:ascii="Verdana" w:hAnsi="Verdana"/>
          <w:i/>
          <w:kern w:val="0"/>
          <w:sz w:val="18"/>
          <w:szCs w:val="18"/>
          <w:lang w:eastAsia="fr-FR"/>
        </w:rPr>
        <w:t>contribue à répondre. Complémentarité du projet avec les services et activités déjà existants dans le territoire</w:t>
      </w:r>
    </w:p>
    <w:p w14:paraId="2E12D35B" w14:textId="77777777" w:rsidR="00E55589" w:rsidRPr="00E55589" w:rsidRDefault="00E55589" w:rsidP="00E55589">
      <w:pPr>
        <w:pStyle w:val="Standard"/>
        <w:tabs>
          <w:tab w:val="left" w:pos="2550"/>
        </w:tabs>
        <w:snapToGrid w:val="0"/>
        <w:rPr>
          <w:rFonts w:ascii="Verdana" w:hAnsi="Verdana" w:cs="Arial"/>
          <w:b/>
          <w:bCs/>
          <w:kern w:val="0"/>
          <w:sz w:val="20"/>
          <w:szCs w:val="20"/>
          <w:lang w:eastAsia="fr-FR"/>
        </w:rPr>
      </w:pPr>
    </w:p>
    <w:p w14:paraId="23431883" w14:textId="77777777" w:rsidR="00E55589" w:rsidRPr="00E55589" w:rsidRDefault="00E55589" w:rsidP="00E55589">
      <w:pPr>
        <w:pStyle w:val="Standard"/>
        <w:tabs>
          <w:tab w:val="left" w:pos="2550"/>
        </w:tabs>
        <w:snapToGrid w:val="0"/>
        <w:rPr>
          <w:rFonts w:ascii="Verdana" w:hAnsi="Verdana" w:cs="Arial"/>
          <w:b/>
          <w:bCs/>
          <w:kern w:val="0"/>
          <w:sz w:val="20"/>
          <w:szCs w:val="20"/>
          <w:lang w:eastAsia="fr-FR"/>
        </w:rPr>
      </w:pPr>
    </w:p>
    <w:p w14:paraId="601013E2" w14:textId="77777777" w:rsidR="00E55589" w:rsidRPr="00E55589" w:rsidRDefault="00E55589" w:rsidP="00E55589">
      <w:pPr>
        <w:pStyle w:val="Standard"/>
        <w:tabs>
          <w:tab w:val="left" w:pos="2550"/>
        </w:tabs>
        <w:snapToGrid w:val="0"/>
        <w:rPr>
          <w:rFonts w:ascii="Verdana" w:hAnsi="Verdana" w:cs="Arial"/>
          <w:i/>
          <w:iCs/>
          <w:color w:val="5B9BD5"/>
          <w:sz w:val="20"/>
          <w:szCs w:val="20"/>
        </w:rPr>
      </w:pPr>
    </w:p>
    <w:p w14:paraId="63D7AB14" w14:textId="3E052AF2" w:rsidR="00E55589" w:rsidRPr="00E55589" w:rsidRDefault="00E55589" w:rsidP="00E55589">
      <w:pPr>
        <w:pStyle w:val="Standard"/>
        <w:tabs>
          <w:tab w:val="left" w:pos="2550"/>
        </w:tabs>
        <w:snapToGrid w:val="0"/>
        <w:rPr>
          <w:rFonts w:ascii="Verdana" w:hAnsi="Verdana" w:cs="Arial"/>
          <w:b/>
          <w:bCs/>
          <w:kern w:val="0"/>
          <w:sz w:val="20"/>
          <w:szCs w:val="20"/>
          <w:lang w:eastAsia="fr-FR"/>
        </w:rPr>
      </w:pPr>
      <w:r w:rsidRPr="00E55589">
        <w:rPr>
          <w:rFonts w:ascii="Verdana" w:hAnsi="Verdana" w:cs="Arial"/>
          <w:b/>
          <w:bCs/>
          <w:kern w:val="0"/>
          <w:sz w:val="20"/>
          <w:szCs w:val="20"/>
          <w:lang w:eastAsia="fr-FR"/>
        </w:rPr>
        <w:t>Objectifs</w:t>
      </w:r>
    </w:p>
    <w:p w14:paraId="7DD64761" w14:textId="5C56566E" w:rsidR="00E55589" w:rsidRDefault="00E55589" w:rsidP="00E55589">
      <w:pPr>
        <w:pStyle w:val="Standard"/>
        <w:tabs>
          <w:tab w:val="left" w:pos="2550"/>
        </w:tabs>
        <w:snapToGrid w:val="0"/>
        <w:rPr>
          <w:rFonts w:ascii="Verdana" w:hAnsi="Verdana" w:cs="Arial"/>
          <w:b/>
          <w:bCs/>
          <w:kern w:val="0"/>
          <w:sz w:val="20"/>
          <w:szCs w:val="20"/>
          <w:lang w:eastAsia="fr-FR"/>
        </w:rPr>
      </w:pPr>
    </w:p>
    <w:p w14:paraId="773E9D63" w14:textId="77777777" w:rsidR="00CB4B74" w:rsidRPr="00E55589" w:rsidRDefault="00CB4B74" w:rsidP="00E55589">
      <w:pPr>
        <w:pStyle w:val="Standard"/>
        <w:tabs>
          <w:tab w:val="left" w:pos="2550"/>
        </w:tabs>
        <w:snapToGrid w:val="0"/>
        <w:rPr>
          <w:rFonts w:ascii="Verdana" w:hAnsi="Verdana" w:cs="Arial"/>
          <w:b/>
          <w:bCs/>
          <w:kern w:val="0"/>
          <w:sz w:val="20"/>
          <w:szCs w:val="20"/>
          <w:lang w:eastAsia="fr-FR"/>
        </w:rPr>
      </w:pPr>
    </w:p>
    <w:p w14:paraId="207D5F28" w14:textId="674D5DE1" w:rsidR="00E55589" w:rsidRPr="00E55589" w:rsidRDefault="00E55589" w:rsidP="00E55589">
      <w:pPr>
        <w:spacing w:before="100" w:beforeAutospacing="1"/>
        <w:rPr>
          <w:rFonts w:cs="Arial"/>
          <w:sz w:val="20"/>
          <w:szCs w:val="20"/>
        </w:rPr>
      </w:pPr>
      <w:r w:rsidRPr="00E55589">
        <w:rPr>
          <w:rFonts w:cs="Arial"/>
          <w:b/>
          <w:bCs/>
          <w:sz w:val="20"/>
          <w:szCs w:val="20"/>
        </w:rPr>
        <w:t>Publics cibles</w:t>
      </w:r>
    </w:p>
    <w:p w14:paraId="04B85262" w14:textId="11D6FE4B" w:rsidR="00E55589" w:rsidRPr="00CB4B74" w:rsidRDefault="00E55589" w:rsidP="00E55589">
      <w:pPr>
        <w:rPr>
          <w:i/>
          <w:sz w:val="18"/>
          <w:szCs w:val="18"/>
          <w:u w:val="single"/>
        </w:rPr>
      </w:pPr>
      <w:r w:rsidRPr="00CB4B74">
        <w:rPr>
          <w:i/>
          <w:sz w:val="18"/>
          <w:szCs w:val="18"/>
        </w:rPr>
        <w:t>Utilisateurs et bénéficiaires potentiels de la nouvelle activité proposée</w:t>
      </w:r>
      <w:r w:rsidR="00CB4B74">
        <w:rPr>
          <w:i/>
          <w:sz w:val="18"/>
          <w:szCs w:val="18"/>
        </w:rPr>
        <w:t> </w:t>
      </w:r>
      <w:r w:rsidRPr="00CB4B74">
        <w:rPr>
          <w:i/>
          <w:sz w:val="18"/>
          <w:szCs w:val="18"/>
        </w:rPr>
        <w:t xml:space="preserve">: artisans, artisans d’art, agriculteurs, TPE-PME… etc. </w:t>
      </w:r>
      <w:r w:rsidRPr="00CB4B74">
        <w:rPr>
          <w:i/>
          <w:sz w:val="18"/>
          <w:szCs w:val="18"/>
          <w:u w:val="single"/>
        </w:rPr>
        <w:t xml:space="preserve">Lister et décrire les profils des 1ers utilisateurs mobilisés </w:t>
      </w:r>
    </w:p>
    <w:p w14:paraId="2E3D2CB4" w14:textId="77777777" w:rsidR="00E55589" w:rsidRPr="00CB4B74" w:rsidRDefault="00E55589" w:rsidP="00E55589">
      <w:pPr>
        <w:rPr>
          <w:iCs/>
          <w:sz w:val="20"/>
          <w:szCs w:val="20"/>
        </w:rPr>
      </w:pPr>
    </w:p>
    <w:p w14:paraId="7BE8CA95" w14:textId="77777777" w:rsidR="00E55589" w:rsidRPr="00CB4B74" w:rsidRDefault="00E55589" w:rsidP="00E55589">
      <w:pPr>
        <w:rPr>
          <w:iCs/>
          <w:sz w:val="20"/>
          <w:szCs w:val="20"/>
        </w:rPr>
      </w:pPr>
    </w:p>
    <w:p w14:paraId="2CB0A420" w14:textId="1E176405" w:rsidR="00E55589" w:rsidRPr="00E55589" w:rsidRDefault="00E55589" w:rsidP="00E55589">
      <w:pPr>
        <w:spacing w:before="100" w:beforeAutospacing="1"/>
        <w:rPr>
          <w:rFonts w:cs="Arial"/>
          <w:b/>
          <w:bCs/>
          <w:iCs/>
          <w:sz w:val="18"/>
          <w:szCs w:val="18"/>
        </w:rPr>
      </w:pPr>
      <w:r w:rsidRPr="00E55589">
        <w:rPr>
          <w:rFonts w:cs="Arial"/>
          <w:b/>
          <w:bCs/>
          <w:sz w:val="20"/>
          <w:szCs w:val="20"/>
        </w:rPr>
        <w:t xml:space="preserve">Mode de gouvernance </w:t>
      </w:r>
      <w:r w:rsidRPr="00E55589">
        <w:rPr>
          <w:rFonts w:cs="Arial"/>
          <w:b/>
          <w:bCs/>
          <w:sz w:val="20"/>
          <w:szCs w:val="20"/>
        </w:rPr>
        <w:br/>
      </w:r>
      <w:r w:rsidRPr="00CB4B74">
        <w:rPr>
          <w:i/>
          <w:sz w:val="18"/>
          <w:szCs w:val="18"/>
        </w:rPr>
        <w:t>Processus de prise de décisions stratégiques et opérationnelles, niveau d’implication des nouveaux utilisateurs dans la gouvernance du tiers-lieu</w:t>
      </w:r>
      <w:r w:rsidRPr="00E55589">
        <w:rPr>
          <w:iCs/>
          <w:sz w:val="18"/>
          <w:szCs w:val="18"/>
        </w:rPr>
        <w:t xml:space="preserve"> </w:t>
      </w:r>
    </w:p>
    <w:p w14:paraId="0F952BFB" w14:textId="77777777" w:rsidR="00E55589" w:rsidRPr="00CB4B74" w:rsidRDefault="00E55589" w:rsidP="00E55589">
      <w:pPr>
        <w:rPr>
          <w:iCs/>
          <w:sz w:val="20"/>
          <w:szCs w:val="20"/>
        </w:rPr>
      </w:pPr>
    </w:p>
    <w:p w14:paraId="68C4F32E" w14:textId="77777777" w:rsidR="00E55589" w:rsidRPr="00CB4B74" w:rsidRDefault="00E55589" w:rsidP="00E55589">
      <w:pPr>
        <w:rPr>
          <w:iCs/>
          <w:sz w:val="20"/>
          <w:szCs w:val="20"/>
        </w:rPr>
      </w:pPr>
    </w:p>
    <w:p w14:paraId="66B211FC" w14:textId="0264E126" w:rsidR="00E55589" w:rsidRPr="00E55589" w:rsidRDefault="00E55589" w:rsidP="00E55589">
      <w:pPr>
        <w:spacing w:before="100" w:beforeAutospacing="1"/>
        <w:rPr>
          <w:rFonts w:cs="Arial"/>
          <w:b/>
          <w:bCs/>
          <w:sz w:val="20"/>
          <w:szCs w:val="20"/>
        </w:rPr>
      </w:pPr>
      <w:r w:rsidRPr="00E55589">
        <w:rPr>
          <w:rFonts w:cs="Arial"/>
          <w:b/>
          <w:bCs/>
          <w:sz w:val="20"/>
          <w:szCs w:val="20"/>
        </w:rPr>
        <w:t>Présentation de l’équipe projet</w:t>
      </w:r>
    </w:p>
    <w:p w14:paraId="5868EE6D" w14:textId="3E9D1F91" w:rsidR="00E55589" w:rsidRPr="00CB4B74" w:rsidRDefault="00E55589" w:rsidP="00E55589">
      <w:pPr>
        <w:rPr>
          <w:i/>
          <w:sz w:val="18"/>
          <w:szCs w:val="18"/>
        </w:rPr>
      </w:pPr>
      <w:r w:rsidRPr="00CB4B74">
        <w:rPr>
          <w:i/>
          <w:sz w:val="18"/>
          <w:szCs w:val="18"/>
        </w:rPr>
        <w:t>Rôles, expériences et statuts (bénévoles et/ou salariés) des membres de l</w:t>
      </w:r>
      <w:r w:rsidR="00CB4B74">
        <w:rPr>
          <w:i/>
          <w:sz w:val="18"/>
          <w:szCs w:val="18"/>
        </w:rPr>
        <w:t>’</w:t>
      </w:r>
      <w:r w:rsidRPr="00CB4B74">
        <w:rPr>
          <w:i/>
          <w:sz w:val="18"/>
          <w:szCs w:val="18"/>
        </w:rPr>
        <w:t>équipe projet</w:t>
      </w:r>
    </w:p>
    <w:p w14:paraId="4C8FAB6E" w14:textId="77777777" w:rsidR="00E55589" w:rsidRPr="00CB4B74" w:rsidRDefault="00E55589" w:rsidP="00E55589">
      <w:pPr>
        <w:rPr>
          <w:iCs/>
          <w:sz w:val="20"/>
          <w:szCs w:val="20"/>
        </w:rPr>
      </w:pPr>
    </w:p>
    <w:p w14:paraId="3EB08104" w14:textId="77777777" w:rsidR="00E55589" w:rsidRPr="00CB4B74" w:rsidRDefault="00E55589" w:rsidP="00E55589">
      <w:pPr>
        <w:rPr>
          <w:iCs/>
          <w:sz w:val="20"/>
          <w:szCs w:val="20"/>
        </w:rPr>
      </w:pPr>
    </w:p>
    <w:p w14:paraId="14523911" w14:textId="77777777" w:rsidR="00E55589" w:rsidRPr="00CB4B74" w:rsidRDefault="00E55589" w:rsidP="00E55589">
      <w:pPr>
        <w:rPr>
          <w:iCs/>
          <w:sz w:val="20"/>
          <w:szCs w:val="20"/>
        </w:rPr>
      </w:pPr>
    </w:p>
    <w:p w14:paraId="31640703" w14:textId="1980662D" w:rsidR="00E55589" w:rsidRDefault="00E55589" w:rsidP="00E55589">
      <w:pPr>
        <w:rPr>
          <w:b/>
          <w:sz w:val="20"/>
          <w:szCs w:val="20"/>
        </w:rPr>
      </w:pPr>
      <w:r w:rsidRPr="00E55589">
        <w:rPr>
          <w:b/>
          <w:sz w:val="20"/>
          <w:szCs w:val="20"/>
        </w:rPr>
        <w:t xml:space="preserve">Description de la nouvelle offre </w:t>
      </w:r>
    </w:p>
    <w:p w14:paraId="07962510" w14:textId="77777777" w:rsidR="00FB3E08" w:rsidRDefault="00FB3E08" w:rsidP="00E55589">
      <w:pPr>
        <w:rPr>
          <w:b/>
          <w:sz w:val="20"/>
          <w:szCs w:val="20"/>
        </w:rPr>
      </w:pPr>
    </w:p>
    <w:p w14:paraId="41D27449" w14:textId="1BD85241" w:rsidR="00FB3E08" w:rsidRPr="00FB3E08" w:rsidRDefault="00FB3E08" w:rsidP="00E55589">
      <w:pPr>
        <w:rPr>
          <w:bCs/>
          <w:i/>
          <w:iCs/>
          <w:sz w:val="20"/>
          <w:szCs w:val="20"/>
        </w:rPr>
      </w:pPr>
      <w:r w:rsidRPr="00FB3E08">
        <w:rPr>
          <w:bCs/>
          <w:i/>
          <w:iCs/>
          <w:sz w:val="20"/>
          <w:szCs w:val="20"/>
        </w:rPr>
        <w:t xml:space="preserve">Préciser la thématique ciblée </w:t>
      </w:r>
    </w:p>
    <w:p w14:paraId="41C3F673" w14:textId="01EB4C75" w:rsidR="00FB3E08" w:rsidRPr="00FB3E08" w:rsidRDefault="00E43AEE" w:rsidP="00FB3E08">
      <w:pPr>
        <w:jc w:val="both"/>
        <w:rPr>
          <w:rFonts w:cs="Arial"/>
          <w:sz w:val="20"/>
          <w:szCs w:val="20"/>
        </w:rPr>
      </w:pPr>
      <w:sdt>
        <w:sdtPr>
          <w:rPr>
            <w:rFonts w:cs="Arial"/>
            <w:sz w:val="20"/>
            <w:szCs w:val="20"/>
          </w:rPr>
          <w:id w:val="-2134082019"/>
          <w14:checkbox>
            <w14:checked w14:val="0"/>
            <w14:checkedState w14:val="2612" w14:font="MS Gothic"/>
            <w14:uncheckedState w14:val="2610" w14:font="MS Gothic"/>
          </w14:checkbox>
        </w:sdtPr>
        <w:sdtEndPr/>
        <w:sdtContent>
          <w:r w:rsidR="00FB3E08">
            <w:rPr>
              <w:rFonts w:ascii="MS Gothic" w:eastAsia="MS Gothic" w:hAnsi="MS Gothic" w:cs="Arial" w:hint="eastAsia"/>
              <w:sz w:val="20"/>
              <w:szCs w:val="20"/>
            </w:rPr>
            <w:t>☐</w:t>
          </w:r>
        </w:sdtContent>
      </w:sdt>
      <w:r w:rsidR="00FB3E08" w:rsidRPr="00FB3E08">
        <w:rPr>
          <w:rFonts w:cs="Arial"/>
          <w:sz w:val="20"/>
          <w:szCs w:val="20"/>
        </w:rPr>
        <w:t>Apprendre et se former autrement</w:t>
      </w:r>
    </w:p>
    <w:p w14:paraId="15D28321" w14:textId="27222EF4" w:rsidR="00FB3E08" w:rsidRPr="00FB3E08" w:rsidRDefault="00E43AEE" w:rsidP="00FB3E08">
      <w:pPr>
        <w:jc w:val="both"/>
        <w:rPr>
          <w:rFonts w:cs="Arial"/>
          <w:sz w:val="20"/>
          <w:szCs w:val="20"/>
        </w:rPr>
      </w:pPr>
      <w:sdt>
        <w:sdtPr>
          <w:rPr>
            <w:rFonts w:cs="Arial"/>
            <w:sz w:val="20"/>
            <w:szCs w:val="20"/>
          </w:rPr>
          <w:id w:val="1098843787"/>
          <w14:checkbox>
            <w14:checked w14:val="0"/>
            <w14:checkedState w14:val="2612" w14:font="MS Gothic"/>
            <w14:uncheckedState w14:val="2610" w14:font="MS Gothic"/>
          </w14:checkbox>
        </w:sdtPr>
        <w:sdtEndPr/>
        <w:sdtContent>
          <w:r w:rsidR="00FB3E08">
            <w:rPr>
              <w:rFonts w:ascii="MS Gothic" w:eastAsia="MS Gothic" w:hAnsi="MS Gothic" w:cs="Arial" w:hint="eastAsia"/>
              <w:sz w:val="20"/>
              <w:szCs w:val="20"/>
            </w:rPr>
            <w:t>☐</w:t>
          </w:r>
        </w:sdtContent>
      </w:sdt>
      <w:r w:rsidR="00FB3E08" w:rsidRPr="00FB3E08">
        <w:rPr>
          <w:rFonts w:cs="Arial"/>
          <w:sz w:val="20"/>
          <w:szCs w:val="20"/>
        </w:rPr>
        <w:t>Produire autrement</w:t>
      </w:r>
    </w:p>
    <w:p w14:paraId="47FD4B4D" w14:textId="07CA65F1" w:rsidR="00FB3E08" w:rsidRPr="00FB3E08" w:rsidRDefault="00E43AEE" w:rsidP="00FB3E08">
      <w:pPr>
        <w:jc w:val="both"/>
        <w:rPr>
          <w:rFonts w:cs="Arial"/>
          <w:sz w:val="20"/>
          <w:szCs w:val="20"/>
        </w:rPr>
      </w:pPr>
      <w:sdt>
        <w:sdtPr>
          <w:rPr>
            <w:rFonts w:cs="Arial"/>
            <w:sz w:val="20"/>
            <w:szCs w:val="20"/>
          </w:rPr>
          <w:id w:val="2072385016"/>
          <w14:checkbox>
            <w14:checked w14:val="0"/>
            <w14:checkedState w14:val="2612" w14:font="MS Gothic"/>
            <w14:uncheckedState w14:val="2610" w14:font="MS Gothic"/>
          </w14:checkbox>
        </w:sdtPr>
        <w:sdtEndPr/>
        <w:sdtContent>
          <w:r w:rsidR="00FB3E08">
            <w:rPr>
              <w:rFonts w:ascii="MS Gothic" w:eastAsia="MS Gothic" w:hAnsi="MS Gothic" w:cs="Arial" w:hint="eastAsia"/>
              <w:sz w:val="20"/>
              <w:szCs w:val="20"/>
            </w:rPr>
            <w:t>☐</w:t>
          </w:r>
        </w:sdtContent>
      </w:sdt>
      <w:r w:rsidR="00FB3E08" w:rsidRPr="00FB3E08">
        <w:rPr>
          <w:rFonts w:cs="Arial"/>
          <w:sz w:val="20"/>
          <w:szCs w:val="20"/>
        </w:rPr>
        <w:t>Se nourrir autrement</w:t>
      </w:r>
    </w:p>
    <w:p w14:paraId="5B3E994B" w14:textId="76CA36F6" w:rsidR="00FB3E08" w:rsidRPr="00FB3E08" w:rsidRDefault="00E43AEE" w:rsidP="00FB3E08">
      <w:pPr>
        <w:jc w:val="both"/>
        <w:rPr>
          <w:rFonts w:cs="Arial"/>
          <w:sz w:val="20"/>
          <w:szCs w:val="20"/>
        </w:rPr>
      </w:pPr>
      <w:sdt>
        <w:sdtPr>
          <w:rPr>
            <w:rFonts w:cs="Arial"/>
            <w:sz w:val="20"/>
            <w:szCs w:val="20"/>
          </w:rPr>
          <w:id w:val="-1751267242"/>
          <w14:checkbox>
            <w14:checked w14:val="0"/>
            <w14:checkedState w14:val="2612" w14:font="MS Gothic"/>
            <w14:uncheckedState w14:val="2610" w14:font="MS Gothic"/>
          </w14:checkbox>
        </w:sdtPr>
        <w:sdtEndPr/>
        <w:sdtContent>
          <w:r w:rsidR="00FB3E08">
            <w:rPr>
              <w:rFonts w:ascii="MS Gothic" w:eastAsia="MS Gothic" w:hAnsi="MS Gothic" w:cs="Arial" w:hint="eastAsia"/>
              <w:sz w:val="20"/>
              <w:szCs w:val="20"/>
            </w:rPr>
            <w:t>☐</w:t>
          </w:r>
        </w:sdtContent>
      </w:sdt>
      <w:r w:rsidR="00FB3E08" w:rsidRPr="00FB3E08">
        <w:rPr>
          <w:rFonts w:cs="Arial"/>
          <w:sz w:val="20"/>
          <w:szCs w:val="20"/>
        </w:rPr>
        <w:t>Se soigner autrement</w:t>
      </w:r>
    </w:p>
    <w:p w14:paraId="0B8BC7AA" w14:textId="07920A54" w:rsidR="00FB3E08" w:rsidRPr="00FB3E08" w:rsidRDefault="00E43AEE" w:rsidP="00FB3E08">
      <w:pPr>
        <w:jc w:val="both"/>
        <w:rPr>
          <w:rFonts w:cs="Arial"/>
          <w:sz w:val="20"/>
          <w:szCs w:val="20"/>
        </w:rPr>
      </w:pPr>
      <w:sdt>
        <w:sdtPr>
          <w:rPr>
            <w:rFonts w:cs="Arial"/>
            <w:sz w:val="20"/>
            <w:szCs w:val="20"/>
          </w:rPr>
          <w:id w:val="-825813405"/>
          <w14:checkbox>
            <w14:checked w14:val="0"/>
            <w14:checkedState w14:val="2612" w14:font="MS Gothic"/>
            <w14:uncheckedState w14:val="2610" w14:font="MS Gothic"/>
          </w14:checkbox>
        </w:sdtPr>
        <w:sdtEndPr/>
        <w:sdtContent>
          <w:r w:rsidR="00FB3E08">
            <w:rPr>
              <w:rFonts w:ascii="MS Gothic" w:eastAsia="MS Gothic" w:hAnsi="MS Gothic" w:cs="Arial" w:hint="eastAsia"/>
              <w:sz w:val="20"/>
              <w:szCs w:val="20"/>
            </w:rPr>
            <w:t>☐</w:t>
          </w:r>
        </w:sdtContent>
      </w:sdt>
      <w:r w:rsidR="00FB3E08" w:rsidRPr="00FB3E08">
        <w:rPr>
          <w:rFonts w:cs="Arial"/>
          <w:sz w:val="20"/>
          <w:szCs w:val="20"/>
        </w:rPr>
        <w:t xml:space="preserve">Expérimenter </w:t>
      </w:r>
    </w:p>
    <w:p w14:paraId="46273C55" w14:textId="77777777" w:rsidR="00FB3E08" w:rsidRPr="00FB3E08" w:rsidRDefault="00FB3E08" w:rsidP="00FB3E08">
      <w:pPr>
        <w:jc w:val="both"/>
        <w:rPr>
          <w:rFonts w:cs="Arial"/>
          <w:sz w:val="20"/>
          <w:szCs w:val="20"/>
        </w:rPr>
      </w:pPr>
    </w:p>
    <w:p w14:paraId="4CB1031F" w14:textId="69FE7093" w:rsidR="00FB3E08" w:rsidRPr="00FB3E08" w:rsidRDefault="00FB3E08" w:rsidP="00E55589">
      <w:pPr>
        <w:rPr>
          <w:i/>
          <w:sz w:val="20"/>
          <w:szCs w:val="20"/>
          <w:u w:val="single"/>
        </w:rPr>
      </w:pPr>
      <w:r w:rsidRPr="00FB3E08">
        <w:rPr>
          <w:i/>
          <w:sz w:val="20"/>
          <w:szCs w:val="20"/>
          <w:u w:val="single"/>
        </w:rPr>
        <w:t>Apprendre et se former autrement</w:t>
      </w:r>
      <w:r>
        <w:rPr>
          <w:i/>
          <w:sz w:val="20"/>
          <w:szCs w:val="20"/>
          <w:u w:val="single"/>
        </w:rPr>
        <w:t> : pour faciliter l’accès à la formation et favoriser les collaborations entre tiers-lieux et acteurs de l’orientation et de la formation, préciser :</w:t>
      </w:r>
      <w:r w:rsidRPr="00FB3E08">
        <w:rPr>
          <w:i/>
          <w:sz w:val="20"/>
          <w:szCs w:val="20"/>
        </w:rPr>
        <w:t xml:space="preserve"> les acteurs de l’orientation / formation / emploi partenaires</w:t>
      </w:r>
      <w:r>
        <w:rPr>
          <w:i/>
          <w:sz w:val="20"/>
          <w:szCs w:val="20"/>
        </w:rPr>
        <w:t xml:space="preserve">, les actions envisagées </w:t>
      </w:r>
      <w:r w:rsidR="00B76743">
        <w:rPr>
          <w:i/>
          <w:sz w:val="20"/>
          <w:szCs w:val="20"/>
        </w:rPr>
        <w:t xml:space="preserve">(ex : </w:t>
      </w:r>
      <w:r w:rsidR="00B76743" w:rsidRPr="00B76743">
        <w:rPr>
          <w:i/>
          <w:sz w:val="20"/>
          <w:szCs w:val="20"/>
        </w:rPr>
        <w:t>(re)mobilisation des personnes</w:t>
      </w:r>
      <w:r w:rsidR="00B76743">
        <w:rPr>
          <w:i/>
          <w:sz w:val="20"/>
          <w:szCs w:val="20"/>
        </w:rPr>
        <w:t xml:space="preserve">, </w:t>
      </w:r>
      <w:r w:rsidR="00B76743" w:rsidRPr="00B76743">
        <w:rPr>
          <w:i/>
          <w:sz w:val="20"/>
          <w:szCs w:val="20"/>
        </w:rPr>
        <w:t>modalités d’accueil et d’accompagnement, équipements mis à disposition, formations professionnelles proposées, expérimentations de nouvelles méthodes, ressources et parcours pédagogiques, implication des coworkers du tiers-lieu, implication des entreprises locales, interventions de chercheurs, plan de communication, documentation…</w:t>
      </w:r>
      <w:r w:rsidR="00B76743">
        <w:rPr>
          <w:i/>
          <w:sz w:val="20"/>
          <w:szCs w:val="20"/>
        </w:rPr>
        <w:t>), les modalités d’organisation et le rôle de chaque partenaire dans le projet</w:t>
      </w:r>
      <w:r w:rsidR="00B76743">
        <w:rPr>
          <w:rFonts w:ascii="Calibri" w:hAnsi="Calibri" w:cs="Calibri"/>
          <w:i/>
          <w:color w:val="000000"/>
        </w:rPr>
        <w:br/>
      </w:r>
    </w:p>
    <w:p w14:paraId="37AD3FB3" w14:textId="06EFFF87" w:rsidR="00FB3E08" w:rsidRPr="00FB3E08" w:rsidRDefault="00FB3E08" w:rsidP="00E55589">
      <w:pPr>
        <w:rPr>
          <w:i/>
          <w:sz w:val="20"/>
          <w:szCs w:val="20"/>
        </w:rPr>
      </w:pPr>
      <w:r w:rsidRPr="00FB3E08">
        <w:rPr>
          <w:i/>
          <w:sz w:val="20"/>
          <w:szCs w:val="20"/>
          <w:u w:val="single"/>
        </w:rPr>
        <w:t>Produire autrement : p</w:t>
      </w:r>
      <w:r w:rsidR="00E55589" w:rsidRPr="00FB3E08">
        <w:rPr>
          <w:i/>
          <w:sz w:val="20"/>
          <w:szCs w:val="20"/>
          <w:u w:val="single"/>
        </w:rPr>
        <w:t>our le</w:t>
      </w:r>
      <w:r w:rsidRPr="00FB3E08">
        <w:rPr>
          <w:i/>
          <w:sz w:val="20"/>
          <w:szCs w:val="20"/>
          <w:u w:val="single"/>
        </w:rPr>
        <w:t xml:space="preserve"> développement d’</w:t>
      </w:r>
      <w:r w:rsidR="00E55589" w:rsidRPr="00FB3E08">
        <w:rPr>
          <w:i/>
          <w:sz w:val="20"/>
          <w:szCs w:val="20"/>
          <w:u w:val="single"/>
        </w:rPr>
        <w:t xml:space="preserve">ateliers artisanaux partagés et </w:t>
      </w:r>
      <w:r w:rsidR="00B76743">
        <w:rPr>
          <w:i/>
          <w:sz w:val="20"/>
          <w:szCs w:val="20"/>
          <w:u w:val="single"/>
        </w:rPr>
        <w:t xml:space="preserve">de </w:t>
      </w:r>
      <w:r w:rsidR="00E55589" w:rsidRPr="00FB3E08">
        <w:rPr>
          <w:i/>
          <w:sz w:val="20"/>
          <w:szCs w:val="20"/>
          <w:u w:val="single"/>
        </w:rPr>
        <w:t>fablabs professionnel</w:t>
      </w:r>
      <w:r w:rsidRPr="00FB3E08">
        <w:rPr>
          <w:i/>
          <w:sz w:val="20"/>
          <w:szCs w:val="20"/>
          <w:u w:val="single"/>
        </w:rPr>
        <w:t xml:space="preserve">s, préciser </w:t>
      </w:r>
      <w:r w:rsidR="00E55589" w:rsidRPr="00FB3E08">
        <w:rPr>
          <w:i/>
          <w:sz w:val="20"/>
          <w:szCs w:val="20"/>
          <w:u w:val="single"/>
        </w:rPr>
        <w:t>:</w:t>
      </w:r>
      <w:r w:rsidR="00E55589" w:rsidRPr="00FB3E08">
        <w:rPr>
          <w:i/>
          <w:sz w:val="20"/>
          <w:szCs w:val="20"/>
        </w:rPr>
        <w:t xml:space="preserve"> capacité d’accueil (nombre de places disponibles en bureaux ouverts et/ou fermés, établis, ateliers …), salles de réunion, équipements, matériels et ressources techniques mutualisées disponibles, espace détente, espace de stockage, horaires d’ouverture et modalités d’accès, qualité de la connexion internet, flexibilité des tarifs (heure/jour/mois…)</w:t>
      </w:r>
    </w:p>
    <w:p w14:paraId="656DBCA7" w14:textId="6450100B" w:rsidR="00E55589" w:rsidRDefault="00E55589" w:rsidP="00E55589">
      <w:pPr>
        <w:rPr>
          <w:i/>
          <w:sz w:val="20"/>
          <w:szCs w:val="20"/>
        </w:rPr>
      </w:pPr>
      <w:r w:rsidRPr="00FB3E08">
        <w:rPr>
          <w:i/>
          <w:sz w:val="20"/>
          <w:szCs w:val="20"/>
        </w:rPr>
        <w:br/>
      </w:r>
      <w:r w:rsidR="00B76743">
        <w:rPr>
          <w:i/>
          <w:sz w:val="20"/>
          <w:szCs w:val="20"/>
          <w:u w:val="single"/>
        </w:rPr>
        <w:t>Se nourrir autrement : p</w:t>
      </w:r>
      <w:r w:rsidRPr="00FB3E08">
        <w:rPr>
          <w:i/>
          <w:sz w:val="20"/>
          <w:szCs w:val="20"/>
          <w:u w:val="single"/>
        </w:rPr>
        <w:t>our le</w:t>
      </w:r>
      <w:r w:rsidR="00B76743">
        <w:rPr>
          <w:i/>
          <w:sz w:val="20"/>
          <w:szCs w:val="20"/>
          <w:u w:val="single"/>
        </w:rPr>
        <w:t xml:space="preserve"> développement de</w:t>
      </w:r>
      <w:r w:rsidRPr="00FB3E08">
        <w:rPr>
          <w:i/>
          <w:sz w:val="20"/>
          <w:szCs w:val="20"/>
          <w:u w:val="single"/>
        </w:rPr>
        <w:t xml:space="preserve"> terres agricoles partagées</w:t>
      </w:r>
      <w:r w:rsidR="008A4311">
        <w:rPr>
          <w:i/>
          <w:sz w:val="20"/>
          <w:szCs w:val="20"/>
          <w:u w:val="single"/>
        </w:rPr>
        <w:t>, préciser</w:t>
      </w:r>
      <w:r w:rsidR="00CB4B74" w:rsidRPr="00FB3E08">
        <w:rPr>
          <w:i/>
          <w:sz w:val="20"/>
          <w:szCs w:val="20"/>
          <w:u w:val="single"/>
        </w:rPr>
        <w:t> </w:t>
      </w:r>
      <w:r w:rsidRPr="00FB3E08">
        <w:rPr>
          <w:i/>
          <w:sz w:val="20"/>
          <w:szCs w:val="20"/>
          <w:u w:val="single"/>
        </w:rPr>
        <w:t>:</w:t>
      </w:r>
      <w:r w:rsidRPr="00FB3E08">
        <w:rPr>
          <w:i/>
          <w:sz w:val="20"/>
          <w:szCs w:val="20"/>
        </w:rPr>
        <w:t xml:space="preserve"> surfaces disponibles, exploitations envisagées, infrastructures agroécologiques (haies, mares, bosquets, mise en défens de berges…), matériels et équipements mutualisés, modalités de mises à disposition des terres</w:t>
      </w:r>
      <w:r w:rsidR="008A4311">
        <w:rPr>
          <w:i/>
          <w:sz w:val="20"/>
          <w:szCs w:val="20"/>
        </w:rPr>
        <w:t xml:space="preserve"> </w:t>
      </w:r>
    </w:p>
    <w:p w14:paraId="17C73FD6" w14:textId="77777777" w:rsidR="00B76743" w:rsidRDefault="00B76743" w:rsidP="00E55589">
      <w:pPr>
        <w:rPr>
          <w:i/>
          <w:sz w:val="20"/>
          <w:szCs w:val="20"/>
        </w:rPr>
      </w:pPr>
    </w:p>
    <w:p w14:paraId="64C3E6F0" w14:textId="0CA711C7" w:rsidR="00B76743" w:rsidRPr="00FB3E08" w:rsidRDefault="00B76743" w:rsidP="00E55589">
      <w:pPr>
        <w:rPr>
          <w:i/>
          <w:sz w:val="20"/>
          <w:szCs w:val="20"/>
        </w:rPr>
      </w:pPr>
      <w:r w:rsidRPr="008A4311">
        <w:rPr>
          <w:i/>
          <w:sz w:val="20"/>
          <w:szCs w:val="20"/>
          <w:u w:val="single"/>
        </w:rPr>
        <w:t xml:space="preserve">Se soigner autrement : pour </w:t>
      </w:r>
      <w:r w:rsidR="008A4311" w:rsidRPr="008A4311">
        <w:rPr>
          <w:i/>
          <w:sz w:val="20"/>
          <w:szCs w:val="20"/>
          <w:u w:val="single"/>
        </w:rPr>
        <w:t>le développement d’activités et d’offres en matière de santé, préciser</w:t>
      </w:r>
      <w:r w:rsidR="008A4311">
        <w:rPr>
          <w:i/>
          <w:sz w:val="20"/>
          <w:szCs w:val="20"/>
        </w:rPr>
        <w:t xml:space="preserve"> : </w:t>
      </w:r>
      <w:r w:rsidR="008A4311" w:rsidRPr="00FB3E08">
        <w:rPr>
          <w:i/>
          <w:sz w:val="20"/>
          <w:szCs w:val="20"/>
        </w:rPr>
        <w:t xml:space="preserve">les acteurs </w:t>
      </w:r>
      <w:r w:rsidR="008A4311">
        <w:rPr>
          <w:i/>
          <w:sz w:val="20"/>
          <w:szCs w:val="20"/>
        </w:rPr>
        <w:t>santé partenaires, les actions envisagées (ex : mise à disposition d’espaces de soin, actions d’informations, d’orientation et d’accompagnement, projets de prévention et de promotion de la santé, projet d’interconnexion entre la santé humain, animale et végétale…), les modalités d’organisation et le rôle de chaque partenaire dans le projet</w:t>
      </w:r>
      <w:r w:rsidR="008A4311">
        <w:rPr>
          <w:rFonts w:ascii="Calibri" w:hAnsi="Calibri" w:cs="Calibri"/>
          <w:i/>
          <w:color w:val="000000"/>
        </w:rPr>
        <w:br/>
      </w:r>
    </w:p>
    <w:p w14:paraId="1159C84E" w14:textId="77777777" w:rsidR="00165D03" w:rsidRPr="000476B5" w:rsidRDefault="00165D03" w:rsidP="00E55589">
      <w:pPr>
        <w:rPr>
          <w:i/>
          <w:sz w:val="20"/>
          <w:szCs w:val="20"/>
          <w:u w:val="single"/>
        </w:rPr>
      </w:pPr>
      <w:r w:rsidRPr="000476B5">
        <w:rPr>
          <w:i/>
          <w:sz w:val="20"/>
          <w:szCs w:val="20"/>
          <w:u w:val="single"/>
        </w:rPr>
        <w:t xml:space="preserve">Expérimenter : </w:t>
      </w:r>
    </w:p>
    <w:p w14:paraId="05F13C8B" w14:textId="30DDC014" w:rsidR="00E55589" w:rsidRDefault="00165D03" w:rsidP="00165D03">
      <w:pPr>
        <w:pStyle w:val="Paragraphedeliste"/>
        <w:numPr>
          <w:ilvl w:val="0"/>
          <w:numId w:val="19"/>
        </w:numPr>
        <w:rPr>
          <w:iCs/>
          <w:sz w:val="20"/>
          <w:szCs w:val="20"/>
        </w:rPr>
      </w:pPr>
      <w:r w:rsidRPr="000476B5">
        <w:rPr>
          <w:i/>
          <w:sz w:val="20"/>
          <w:szCs w:val="20"/>
          <w:u w:val="single"/>
        </w:rPr>
        <w:t>le développement de nouvelles activités dans d’autres domaines, préciser</w:t>
      </w:r>
      <w:r>
        <w:rPr>
          <w:iCs/>
          <w:sz w:val="20"/>
          <w:szCs w:val="20"/>
        </w:rPr>
        <w:t xml:space="preserve"> : </w:t>
      </w:r>
      <w:r w:rsidR="000476B5">
        <w:rPr>
          <w:iCs/>
          <w:sz w:val="20"/>
          <w:szCs w:val="20"/>
        </w:rPr>
        <w:t>la nouvelle offre de service, les lieux d’accueil et de mise en œuvre, les modalités d’organisation et d’animation, le rôle de chaque partenaire</w:t>
      </w:r>
    </w:p>
    <w:p w14:paraId="6874AF69" w14:textId="1856372F" w:rsidR="000476B5" w:rsidRPr="00165D03" w:rsidRDefault="000476B5" w:rsidP="00165D03">
      <w:pPr>
        <w:pStyle w:val="Paragraphedeliste"/>
        <w:numPr>
          <w:ilvl w:val="0"/>
          <w:numId w:val="19"/>
        </w:numPr>
        <w:rPr>
          <w:iCs/>
          <w:sz w:val="20"/>
          <w:szCs w:val="20"/>
        </w:rPr>
      </w:pPr>
      <w:r w:rsidRPr="000476B5">
        <w:rPr>
          <w:i/>
          <w:sz w:val="20"/>
          <w:szCs w:val="20"/>
          <w:u w:val="single"/>
        </w:rPr>
        <w:t>le développement de nouvelles coopérations / ingénierie de projet de coopération, préciser</w:t>
      </w:r>
      <w:r>
        <w:rPr>
          <w:iCs/>
          <w:sz w:val="20"/>
          <w:szCs w:val="20"/>
        </w:rPr>
        <w:t> : le ou les acteurs territoriaux mobilisés (ex : entreprises locales, associations, collectivités…), les enjeux partagés, les actions envisagées pour étudier l’intérêt de la coopération, les livrables envisagés au terme de l’ingénierie</w:t>
      </w:r>
    </w:p>
    <w:p w14:paraId="12AC5972" w14:textId="77777777" w:rsidR="00E55589" w:rsidRPr="00CB4B74" w:rsidRDefault="00E55589" w:rsidP="00E55589">
      <w:pPr>
        <w:rPr>
          <w:iCs/>
          <w:sz w:val="20"/>
          <w:szCs w:val="20"/>
        </w:rPr>
      </w:pPr>
    </w:p>
    <w:p w14:paraId="78F01FAF" w14:textId="77777777" w:rsidR="00E55589" w:rsidRDefault="00E55589" w:rsidP="00E55589">
      <w:pPr>
        <w:rPr>
          <w:iCs/>
          <w:sz w:val="20"/>
          <w:szCs w:val="20"/>
        </w:rPr>
      </w:pPr>
    </w:p>
    <w:p w14:paraId="4F1660FB" w14:textId="77777777" w:rsidR="000476B5" w:rsidRDefault="000476B5" w:rsidP="00E55589">
      <w:pPr>
        <w:rPr>
          <w:iCs/>
          <w:sz w:val="20"/>
          <w:szCs w:val="20"/>
        </w:rPr>
      </w:pPr>
    </w:p>
    <w:p w14:paraId="368C81B4" w14:textId="77777777" w:rsidR="000476B5" w:rsidRDefault="000476B5" w:rsidP="00E55589">
      <w:pPr>
        <w:rPr>
          <w:iCs/>
          <w:sz w:val="20"/>
          <w:szCs w:val="20"/>
        </w:rPr>
      </w:pPr>
    </w:p>
    <w:p w14:paraId="302E5BF4" w14:textId="77777777" w:rsidR="000476B5" w:rsidRDefault="000476B5" w:rsidP="00E55589">
      <w:pPr>
        <w:rPr>
          <w:iCs/>
          <w:sz w:val="20"/>
          <w:szCs w:val="20"/>
        </w:rPr>
      </w:pPr>
    </w:p>
    <w:p w14:paraId="40A8E04B" w14:textId="77777777" w:rsidR="000476B5" w:rsidRDefault="000476B5" w:rsidP="00E55589">
      <w:pPr>
        <w:rPr>
          <w:iCs/>
          <w:sz w:val="20"/>
          <w:szCs w:val="20"/>
        </w:rPr>
      </w:pPr>
    </w:p>
    <w:p w14:paraId="16386F6E" w14:textId="77777777" w:rsidR="000476B5" w:rsidRDefault="000476B5" w:rsidP="00E55589">
      <w:pPr>
        <w:rPr>
          <w:iCs/>
          <w:sz w:val="20"/>
          <w:szCs w:val="20"/>
        </w:rPr>
      </w:pPr>
    </w:p>
    <w:p w14:paraId="36589B58" w14:textId="77777777" w:rsidR="000476B5" w:rsidRDefault="000476B5" w:rsidP="00E55589">
      <w:pPr>
        <w:rPr>
          <w:iCs/>
          <w:sz w:val="20"/>
          <w:szCs w:val="20"/>
        </w:rPr>
      </w:pPr>
    </w:p>
    <w:p w14:paraId="0AC15CD8" w14:textId="77777777" w:rsidR="000476B5" w:rsidRDefault="000476B5" w:rsidP="00E55589">
      <w:pPr>
        <w:rPr>
          <w:iCs/>
          <w:sz w:val="20"/>
          <w:szCs w:val="20"/>
        </w:rPr>
      </w:pPr>
    </w:p>
    <w:p w14:paraId="7F77E81E" w14:textId="77777777" w:rsidR="000476B5" w:rsidRPr="00CB4B74" w:rsidRDefault="000476B5" w:rsidP="00E55589">
      <w:pPr>
        <w:rPr>
          <w:iCs/>
          <w:sz w:val="20"/>
          <w:szCs w:val="20"/>
        </w:rPr>
      </w:pPr>
    </w:p>
    <w:p w14:paraId="2EFC8266" w14:textId="62F11A0A" w:rsidR="00E55589" w:rsidRPr="00E55589" w:rsidRDefault="00E55589" w:rsidP="00E55589">
      <w:pPr>
        <w:rPr>
          <w:b/>
          <w:iCs/>
          <w:sz w:val="18"/>
          <w:szCs w:val="18"/>
        </w:rPr>
      </w:pPr>
      <w:r w:rsidRPr="00E55589">
        <w:rPr>
          <w:b/>
          <w:sz w:val="20"/>
          <w:szCs w:val="20"/>
        </w:rPr>
        <w:t xml:space="preserve">Description des nouveaux lieux envisagés </w:t>
      </w:r>
      <w:r w:rsidRPr="00E55589">
        <w:rPr>
          <w:b/>
          <w:sz w:val="20"/>
          <w:szCs w:val="20"/>
        </w:rPr>
        <w:br/>
      </w:r>
      <w:r w:rsidRPr="00CB4B74">
        <w:rPr>
          <w:i/>
          <w:sz w:val="18"/>
          <w:szCs w:val="18"/>
        </w:rPr>
        <w:t>Préciser si le développement du/des services se fera sur le site actuel ou si un déménagement / agrandissement est envisagé. Le cas échéant, préciser le stade d’avancement du projet, le lien avec le propriétaire, les éventuels travaux nécessaires et leurs natures.</w:t>
      </w:r>
      <w:r w:rsidRPr="00E55589">
        <w:rPr>
          <w:b/>
          <w:iCs/>
          <w:sz w:val="18"/>
          <w:szCs w:val="18"/>
        </w:rPr>
        <w:t xml:space="preserve"> </w:t>
      </w:r>
    </w:p>
    <w:p w14:paraId="2823466B" w14:textId="77777777" w:rsidR="00E55589" w:rsidRPr="00CB4B74" w:rsidRDefault="00E55589" w:rsidP="00E55589">
      <w:pPr>
        <w:rPr>
          <w:b/>
          <w:sz w:val="20"/>
          <w:szCs w:val="20"/>
        </w:rPr>
      </w:pPr>
    </w:p>
    <w:p w14:paraId="6C5135A9" w14:textId="77777777" w:rsidR="00E55589" w:rsidRPr="00CB4B74" w:rsidRDefault="00E55589" w:rsidP="00E55589">
      <w:pPr>
        <w:rPr>
          <w:b/>
          <w:sz w:val="20"/>
          <w:szCs w:val="20"/>
        </w:rPr>
      </w:pPr>
    </w:p>
    <w:p w14:paraId="0284767B" w14:textId="77777777" w:rsidR="00E55589" w:rsidRPr="00CB4B74" w:rsidRDefault="00E55589" w:rsidP="00E55589">
      <w:pPr>
        <w:rPr>
          <w:b/>
          <w:sz w:val="20"/>
          <w:szCs w:val="20"/>
        </w:rPr>
      </w:pPr>
    </w:p>
    <w:p w14:paraId="2EC1F752" w14:textId="77777777" w:rsidR="00E55589" w:rsidRPr="00CB4B74" w:rsidRDefault="00E55589" w:rsidP="00E55589">
      <w:pPr>
        <w:rPr>
          <w:b/>
          <w:sz w:val="20"/>
          <w:szCs w:val="20"/>
        </w:rPr>
      </w:pPr>
    </w:p>
    <w:p w14:paraId="6239C5D4" w14:textId="5680E519" w:rsidR="00E55589" w:rsidRPr="00E55589" w:rsidRDefault="00E55589" w:rsidP="00E55589">
      <w:pPr>
        <w:rPr>
          <w:b/>
          <w:sz w:val="20"/>
          <w:szCs w:val="20"/>
        </w:rPr>
      </w:pPr>
      <w:r w:rsidRPr="00E55589">
        <w:rPr>
          <w:b/>
          <w:sz w:val="20"/>
          <w:szCs w:val="20"/>
        </w:rPr>
        <w:t>Description des offres associées</w:t>
      </w:r>
    </w:p>
    <w:p w14:paraId="5D6739F8" w14:textId="13A8C116" w:rsidR="00E55589" w:rsidRPr="00CB4B74" w:rsidRDefault="00E55589" w:rsidP="00E55589">
      <w:pPr>
        <w:rPr>
          <w:i/>
          <w:sz w:val="18"/>
          <w:szCs w:val="18"/>
        </w:rPr>
      </w:pPr>
      <w:r w:rsidRPr="00CB4B74">
        <w:rPr>
          <w:i/>
          <w:sz w:val="18"/>
          <w:szCs w:val="18"/>
        </w:rPr>
        <w:t>Autres activités proposées en lien avec cette nouvelle offre (ex</w:t>
      </w:r>
      <w:r w:rsidR="00CB4B74">
        <w:rPr>
          <w:i/>
          <w:sz w:val="18"/>
          <w:szCs w:val="18"/>
        </w:rPr>
        <w:t> </w:t>
      </w:r>
      <w:r w:rsidRPr="00CB4B74">
        <w:rPr>
          <w:i/>
          <w:sz w:val="18"/>
          <w:szCs w:val="18"/>
        </w:rPr>
        <w:t xml:space="preserve">: réparation, réemploi, transformation, accompagnement des publics, formations, recherches-actions…). Description des ressources humaines et matérielles disponibles. </w:t>
      </w:r>
    </w:p>
    <w:p w14:paraId="5C27C4C5" w14:textId="77777777" w:rsidR="00E55589" w:rsidRPr="00CB4B74" w:rsidRDefault="00E55589" w:rsidP="00E55589">
      <w:pPr>
        <w:rPr>
          <w:iCs/>
          <w:sz w:val="20"/>
          <w:szCs w:val="20"/>
        </w:rPr>
      </w:pPr>
    </w:p>
    <w:p w14:paraId="7CB4A60F" w14:textId="77777777" w:rsidR="00E55589" w:rsidRPr="00CB4B74" w:rsidRDefault="00E55589" w:rsidP="00E55589">
      <w:pPr>
        <w:spacing w:before="100" w:beforeAutospacing="1"/>
        <w:rPr>
          <w:rFonts w:cs="Arial"/>
          <w:b/>
          <w:bCs/>
          <w:iCs/>
          <w:sz w:val="20"/>
          <w:szCs w:val="20"/>
        </w:rPr>
      </w:pPr>
    </w:p>
    <w:p w14:paraId="39538E40" w14:textId="29E1C667" w:rsidR="00E55589" w:rsidRPr="00E55589" w:rsidRDefault="00E55589" w:rsidP="00E55589">
      <w:pPr>
        <w:spacing w:before="100" w:beforeAutospacing="1"/>
        <w:rPr>
          <w:rFonts w:cs="Arial"/>
          <w:b/>
          <w:bCs/>
          <w:iCs/>
          <w:sz w:val="18"/>
          <w:szCs w:val="18"/>
        </w:rPr>
      </w:pPr>
      <w:r w:rsidRPr="00E55589">
        <w:rPr>
          <w:rFonts w:cs="Arial"/>
          <w:b/>
          <w:bCs/>
          <w:sz w:val="20"/>
          <w:szCs w:val="20"/>
        </w:rPr>
        <w:t xml:space="preserve">Programme d’animation </w:t>
      </w:r>
      <w:r w:rsidRPr="00E55589">
        <w:rPr>
          <w:rFonts w:cs="Arial"/>
          <w:b/>
          <w:bCs/>
          <w:sz w:val="20"/>
          <w:szCs w:val="20"/>
        </w:rPr>
        <w:br/>
      </w:r>
      <w:r w:rsidRPr="00CB4B74">
        <w:rPr>
          <w:i/>
          <w:sz w:val="18"/>
          <w:szCs w:val="18"/>
        </w:rPr>
        <w:t>Evénements qui rassemblent les utilisateurs, développement de projets collaboratifs et locaux…</w:t>
      </w:r>
    </w:p>
    <w:p w14:paraId="55851061" w14:textId="77777777" w:rsidR="00E55589" w:rsidRPr="00CB4B74" w:rsidRDefault="00E55589" w:rsidP="00E55589">
      <w:pPr>
        <w:rPr>
          <w:iCs/>
          <w:sz w:val="20"/>
          <w:szCs w:val="20"/>
        </w:rPr>
      </w:pPr>
    </w:p>
    <w:p w14:paraId="6CD23EFD" w14:textId="77777777" w:rsidR="00E55589" w:rsidRPr="00CB4B74" w:rsidRDefault="00E55589" w:rsidP="00E55589">
      <w:pPr>
        <w:rPr>
          <w:iCs/>
          <w:sz w:val="20"/>
          <w:szCs w:val="20"/>
        </w:rPr>
      </w:pPr>
    </w:p>
    <w:p w14:paraId="58C76360" w14:textId="77777777" w:rsidR="00E55589" w:rsidRPr="00CB4B74" w:rsidRDefault="00E55589" w:rsidP="00E55589">
      <w:pPr>
        <w:rPr>
          <w:iCs/>
          <w:sz w:val="20"/>
          <w:szCs w:val="20"/>
        </w:rPr>
      </w:pPr>
    </w:p>
    <w:p w14:paraId="743C3044" w14:textId="55851A7C" w:rsidR="00E55589" w:rsidRPr="00E55589" w:rsidRDefault="00E55589" w:rsidP="00E55589">
      <w:pPr>
        <w:rPr>
          <w:b/>
          <w:sz w:val="20"/>
          <w:szCs w:val="20"/>
        </w:rPr>
      </w:pPr>
      <w:r w:rsidRPr="00E55589">
        <w:rPr>
          <w:b/>
          <w:sz w:val="20"/>
          <w:szCs w:val="20"/>
        </w:rPr>
        <w:t xml:space="preserve">Coopérations locales </w:t>
      </w:r>
    </w:p>
    <w:p w14:paraId="44148B1A" w14:textId="77777777" w:rsidR="00E55589" w:rsidRPr="00CB4B74" w:rsidRDefault="00E55589" w:rsidP="00E55589">
      <w:pPr>
        <w:rPr>
          <w:i/>
          <w:sz w:val="18"/>
          <w:szCs w:val="18"/>
        </w:rPr>
      </w:pPr>
      <w:r w:rsidRPr="00CB4B74">
        <w:rPr>
          <w:i/>
          <w:sz w:val="18"/>
          <w:szCs w:val="18"/>
        </w:rPr>
        <w:t xml:space="preserve">Description des partenaires locaux pour la mise en œuvre du projet, et modalités de coopération  </w:t>
      </w:r>
    </w:p>
    <w:p w14:paraId="63293B96" w14:textId="54890CE0" w:rsidR="00E55589" w:rsidRPr="00CB4B74" w:rsidRDefault="00E55589" w:rsidP="00E55589">
      <w:pPr>
        <w:rPr>
          <w:iCs/>
          <w:sz w:val="20"/>
          <w:szCs w:val="20"/>
        </w:rPr>
      </w:pPr>
    </w:p>
    <w:p w14:paraId="28BFC2F2" w14:textId="77777777" w:rsidR="00CB4B74" w:rsidRPr="00CB4B74" w:rsidRDefault="00CB4B74" w:rsidP="00E55589">
      <w:pPr>
        <w:rPr>
          <w:iCs/>
          <w:sz w:val="20"/>
          <w:szCs w:val="20"/>
        </w:rPr>
      </w:pPr>
    </w:p>
    <w:p w14:paraId="3FDFCCD9" w14:textId="77777777" w:rsidR="00E55589" w:rsidRPr="00CB4B74" w:rsidRDefault="00E55589" w:rsidP="00E55589">
      <w:pPr>
        <w:pStyle w:val="Default"/>
        <w:spacing w:after="144"/>
        <w:rPr>
          <w:rFonts w:ascii="Verdana" w:eastAsia="Times New Roman" w:hAnsi="Verdana"/>
          <w:iCs/>
          <w:color w:val="auto"/>
          <w:kern w:val="0"/>
          <w:sz w:val="20"/>
          <w:szCs w:val="20"/>
          <w:lang w:eastAsia="fr-FR"/>
        </w:rPr>
      </w:pPr>
    </w:p>
    <w:p w14:paraId="07C27521" w14:textId="6E55E24F" w:rsidR="00E55589" w:rsidRPr="00E55589" w:rsidRDefault="00E55589" w:rsidP="00E55589">
      <w:pPr>
        <w:rPr>
          <w:b/>
          <w:sz w:val="20"/>
          <w:szCs w:val="20"/>
        </w:rPr>
      </w:pPr>
      <w:r w:rsidRPr="00E55589">
        <w:rPr>
          <w:b/>
          <w:sz w:val="20"/>
          <w:szCs w:val="20"/>
        </w:rPr>
        <w:t>Partenariat des collectivités locales</w:t>
      </w:r>
    </w:p>
    <w:p w14:paraId="4A1433BA" w14:textId="77777777" w:rsidR="00E55589" w:rsidRPr="00CB4B74" w:rsidRDefault="00E55589" w:rsidP="00E55589">
      <w:pPr>
        <w:pStyle w:val="Default"/>
        <w:spacing w:after="144"/>
        <w:rPr>
          <w:rFonts w:ascii="Verdana" w:eastAsia="Times New Roman" w:hAnsi="Verdana"/>
          <w:i/>
          <w:color w:val="auto"/>
          <w:kern w:val="0"/>
          <w:sz w:val="18"/>
          <w:szCs w:val="18"/>
          <w:lang w:eastAsia="fr-FR"/>
        </w:rPr>
      </w:pPr>
      <w:r w:rsidRPr="00CB4B74">
        <w:rPr>
          <w:rFonts w:ascii="Verdana" w:eastAsia="Times New Roman" w:hAnsi="Verdana"/>
          <w:i/>
          <w:color w:val="auto"/>
          <w:kern w:val="0"/>
          <w:sz w:val="18"/>
          <w:szCs w:val="18"/>
          <w:lang w:eastAsia="fr-FR"/>
        </w:rPr>
        <w:t>Les projets localisés en agglomération doivent s'inscrire explicitement dans un partenariat avec l’agglomération concernée, valorisable dans le plan de financement (ex: mise à disposition de locaux, d’équipements, avance remboursable, subvention, soutien en ingénierie, soutien à la communication...). Un accord de partenariat validé devra être fourni au terme de l’instruction du projet.</w:t>
      </w:r>
      <w:r w:rsidRPr="00CB4B74">
        <w:rPr>
          <w:rFonts w:ascii="Verdana" w:eastAsia="Times New Roman" w:hAnsi="Verdana"/>
          <w:i/>
          <w:color w:val="auto"/>
          <w:kern w:val="0"/>
          <w:sz w:val="18"/>
          <w:szCs w:val="18"/>
          <w:lang w:eastAsia="fr-FR"/>
        </w:rPr>
        <w:br/>
        <w:t xml:space="preserve">Pour les projets situés en milieu rural, les collectivités locales (Commune, Communautés de communes..) devront également préciser la nature du soutien apportée au projet. </w:t>
      </w:r>
    </w:p>
    <w:p w14:paraId="04113E04" w14:textId="77777777" w:rsidR="00E55589" w:rsidRPr="00CB4B74" w:rsidRDefault="00E55589" w:rsidP="00E55589">
      <w:pPr>
        <w:pStyle w:val="Default"/>
        <w:spacing w:after="144"/>
        <w:jc w:val="both"/>
        <w:rPr>
          <w:rFonts w:ascii="Verdana" w:eastAsia="Times New Roman" w:hAnsi="Verdana"/>
          <w:iCs/>
          <w:color w:val="auto"/>
          <w:kern w:val="0"/>
          <w:sz w:val="20"/>
          <w:szCs w:val="20"/>
          <w:lang w:eastAsia="fr-FR"/>
        </w:rPr>
      </w:pPr>
    </w:p>
    <w:p w14:paraId="2484D1F5" w14:textId="77777777" w:rsidR="00E55589" w:rsidRPr="00CB4B74" w:rsidRDefault="00E55589" w:rsidP="00E55589">
      <w:pPr>
        <w:rPr>
          <w:b/>
          <w:iCs/>
          <w:sz w:val="20"/>
          <w:szCs w:val="20"/>
        </w:rPr>
      </w:pPr>
    </w:p>
    <w:p w14:paraId="167767D1" w14:textId="4C042BC1" w:rsidR="00E55589" w:rsidRDefault="00E55589" w:rsidP="00E55589">
      <w:pPr>
        <w:spacing w:before="100" w:beforeAutospacing="1"/>
        <w:rPr>
          <w:iCs/>
          <w:sz w:val="18"/>
          <w:szCs w:val="18"/>
        </w:rPr>
      </w:pPr>
      <w:r w:rsidRPr="00E55589">
        <w:rPr>
          <w:rFonts w:cs="Arial"/>
          <w:b/>
          <w:bCs/>
          <w:sz w:val="20"/>
          <w:szCs w:val="20"/>
        </w:rPr>
        <w:t xml:space="preserve">Modèle économique </w:t>
      </w:r>
      <w:r w:rsidRPr="00E55589">
        <w:rPr>
          <w:rFonts w:cs="Arial"/>
          <w:b/>
          <w:bCs/>
          <w:sz w:val="20"/>
          <w:szCs w:val="20"/>
        </w:rPr>
        <w:br/>
      </w:r>
      <w:r w:rsidRPr="00CB4B74">
        <w:rPr>
          <w:i/>
          <w:sz w:val="18"/>
          <w:szCs w:val="18"/>
        </w:rPr>
        <w:t>Perspectives financières pour que la nouvelle activité atteigne l’équilibre économique, au-delà de l’aide au démarrage de la Région. Un plan d’affaires prévisionnel à ¾ ans pourra être fourni lors de l’instruction, démontrant la capacité de la nouvelle activité à contribuer à la consolidation du modèle économique global du tiers-lieu.</w:t>
      </w:r>
      <w:r w:rsidRPr="00E55589">
        <w:rPr>
          <w:iCs/>
          <w:sz w:val="18"/>
          <w:szCs w:val="18"/>
        </w:rPr>
        <w:t xml:space="preserve">  </w:t>
      </w:r>
    </w:p>
    <w:p w14:paraId="570F5EE2" w14:textId="03B7E0CB" w:rsidR="00CB4B74" w:rsidRPr="00CB4B74" w:rsidRDefault="00CB4B74" w:rsidP="00E55589">
      <w:pPr>
        <w:spacing w:before="100" w:beforeAutospacing="1"/>
        <w:rPr>
          <w:iCs/>
          <w:sz w:val="20"/>
          <w:szCs w:val="20"/>
        </w:rPr>
      </w:pPr>
    </w:p>
    <w:p w14:paraId="4037734F" w14:textId="77777777" w:rsidR="00CB4B74" w:rsidRPr="00CB4B74" w:rsidRDefault="00CB4B74" w:rsidP="00E55589">
      <w:pPr>
        <w:spacing w:before="100" w:beforeAutospacing="1"/>
        <w:rPr>
          <w:iCs/>
          <w:sz w:val="20"/>
          <w:szCs w:val="20"/>
        </w:rPr>
      </w:pPr>
    </w:p>
    <w:p w14:paraId="30375548" w14:textId="45E0921A" w:rsidR="00E55589" w:rsidRPr="00E55589" w:rsidRDefault="00E55589" w:rsidP="00E55589">
      <w:pPr>
        <w:spacing w:before="100" w:beforeAutospacing="1"/>
        <w:rPr>
          <w:rFonts w:cs="Arial"/>
          <w:sz w:val="20"/>
          <w:szCs w:val="20"/>
        </w:rPr>
      </w:pPr>
      <w:r w:rsidRPr="00E55589">
        <w:rPr>
          <w:rFonts w:cs="Arial"/>
          <w:b/>
          <w:bCs/>
          <w:sz w:val="20"/>
          <w:szCs w:val="20"/>
        </w:rPr>
        <w:t xml:space="preserve">Facteurs clés du succès </w:t>
      </w:r>
    </w:p>
    <w:p w14:paraId="55CF7D6D" w14:textId="77777777" w:rsidR="00E55589" w:rsidRPr="00CB4B74" w:rsidRDefault="00E55589" w:rsidP="00E55589">
      <w:pPr>
        <w:rPr>
          <w:i/>
          <w:sz w:val="18"/>
          <w:szCs w:val="18"/>
        </w:rPr>
      </w:pPr>
      <w:r w:rsidRPr="00CB4B74">
        <w:rPr>
          <w:i/>
          <w:sz w:val="18"/>
          <w:szCs w:val="18"/>
        </w:rPr>
        <w:t>Caractéristiques qui paraissent essentielles pour assurer la vitalité et la pérennité du projet</w:t>
      </w:r>
    </w:p>
    <w:p w14:paraId="140BA960" w14:textId="77777777" w:rsidR="00E55589" w:rsidRPr="00E55589" w:rsidRDefault="00E55589" w:rsidP="00E55589">
      <w:pPr>
        <w:spacing w:before="100" w:beforeAutospacing="1" w:after="240"/>
        <w:rPr>
          <w:rFonts w:cs="Arial"/>
          <w:sz w:val="20"/>
          <w:szCs w:val="20"/>
        </w:rPr>
      </w:pPr>
    </w:p>
    <w:p w14:paraId="1E6D7522" w14:textId="5351CBD5" w:rsidR="00E55589" w:rsidRPr="00E55589" w:rsidRDefault="00E55589" w:rsidP="00E55589">
      <w:pPr>
        <w:spacing w:before="100" w:beforeAutospacing="1"/>
        <w:rPr>
          <w:rFonts w:cs="Arial"/>
          <w:b/>
          <w:bCs/>
          <w:sz w:val="20"/>
          <w:szCs w:val="20"/>
        </w:rPr>
      </w:pPr>
      <w:r w:rsidRPr="00E55589">
        <w:rPr>
          <w:rFonts w:cs="Arial"/>
          <w:b/>
          <w:bCs/>
          <w:sz w:val="20"/>
          <w:szCs w:val="20"/>
        </w:rPr>
        <w:t>Risques et freins</w:t>
      </w:r>
    </w:p>
    <w:p w14:paraId="68336819" w14:textId="77777777" w:rsidR="00E55589" w:rsidRPr="00CB4B74" w:rsidRDefault="00E55589" w:rsidP="00E55589">
      <w:pPr>
        <w:rPr>
          <w:i/>
          <w:sz w:val="18"/>
          <w:szCs w:val="18"/>
        </w:rPr>
      </w:pPr>
      <w:r w:rsidRPr="00CB4B74">
        <w:rPr>
          <w:i/>
          <w:sz w:val="18"/>
          <w:szCs w:val="18"/>
        </w:rPr>
        <w:t>Difficultés possibles et pistes d’ajustement</w:t>
      </w:r>
    </w:p>
    <w:p w14:paraId="172D839E" w14:textId="77777777" w:rsidR="00E55589" w:rsidRPr="00CB4B74" w:rsidRDefault="00E55589" w:rsidP="00E55589">
      <w:pPr>
        <w:rPr>
          <w:iCs/>
          <w:sz w:val="20"/>
          <w:szCs w:val="20"/>
        </w:rPr>
      </w:pPr>
    </w:p>
    <w:p w14:paraId="481EF387" w14:textId="77777777" w:rsidR="00E55589" w:rsidRPr="00CB4B74" w:rsidRDefault="00E55589" w:rsidP="00E55589">
      <w:pPr>
        <w:rPr>
          <w:iCs/>
          <w:sz w:val="20"/>
          <w:szCs w:val="20"/>
        </w:rPr>
      </w:pPr>
    </w:p>
    <w:p w14:paraId="6671658C" w14:textId="040582CC" w:rsidR="00E55589" w:rsidRPr="00E55589" w:rsidRDefault="00E55589" w:rsidP="00E55589">
      <w:pPr>
        <w:spacing w:before="100" w:beforeAutospacing="1"/>
        <w:rPr>
          <w:rFonts w:cs="Arial"/>
          <w:b/>
          <w:bCs/>
          <w:sz w:val="20"/>
          <w:szCs w:val="20"/>
        </w:rPr>
      </w:pPr>
      <w:r w:rsidRPr="00E55589">
        <w:rPr>
          <w:rFonts w:cs="Arial"/>
          <w:b/>
          <w:bCs/>
          <w:sz w:val="20"/>
          <w:szCs w:val="20"/>
        </w:rPr>
        <w:t xml:space="preserve">Critères de suivi et d’évaluation du projet   </w:t>
      </w:r>
    </w:p>
    <w:p w14:paraId="27518E18" w14:textId="77777777" w:rsidR="00E55589" w:rsidRPr="00E55589" w:rsidRDefault="00E55589" w:rsidP="00E55589">
      <w:pPr>
        <w:spacing w:before="100" w:beforeAutospacing="1"/>
        <w:rPr>
          <w:rFonts w:cs="Arial"/>
          <w:b/>
          <w:bCs/>
          <w:sz w:val="20"/>
          <w:szCs w:val="20"/>
        </w:rPr>
      </w:pPr>
    </w:p>
    <w:p w14:paraId="7EC4E736" w14:textId="62778C79" w:rsidR="00E55589" w:rsidRPr="00E55589" w:rsidRDefault="00E55589" w:rsidP="00E55589">
      <w:pPr>
        <w:spacing w:before="100" w:beforeAutospacing="1"/>
        <w:rPr>
          <w:rFonts w:cs="Arial"/>
          <w:sz w:val="20"/>
          <w:szCs w:val="20"/>
        </w:rPr>
      </w:pPr>
      <w:r w:rsidRPr="00E55589">
        <w:rPr>
          <w:rFonts w:cs="Arial"/>
          <w:b/>
          <w:bCs/>
          <w:sz w:val="20"/>
          <w:szCs w:val="20"/>
        </w:rPr>
        <w:t>Planning prévisionnel sur 2 ans</w:t>
      </w:r>
    </w:p>
    <w:p w14:paraId="62E7012B" w14:textId="77777777" w:rsidR="00E55589" w:rsidRPr="00CB4B74" w:rsidRDefault="00E55589" w:rsidP="00E55589">
      <w:pPr>
        <w:rPr>
          <w:rFonts w:ascii="Calibri" w:hAnsi="Calibri"/>
          <w:i/>
          <w:sz w:val="20"/>
          <w:szCs w:val="20"/>
        </w:rPr>
      </w:pPr>
      <w:r w:rsidRPr="00CB4B74">
        <w:rPr>
          <w:i/>
          <w:sz w:val="18"/>
          <w:szCs w:val="18"/>
        </w:rPr>
        <w:t>Phasage : conception, mobilisation, définition, aménagement, lancement, mise en œuvre, évaluation, ajustements</w:t>
      </w:r>
    </w:p>
    <w:p w14:paraId="0DAC69FE" w14:textId="745FB724" w:rsidR="00E90073" w:rsidRDefault="00E90073" w:rsidP="00F22431">
      <w:pPr>
        <w:rPr>
          <w:rFonts w:cs="Arial"/>
          <w:sz w:val="20"/>
        </w:rPr>
      </w:pPr>
    </w:p>
    <w:p w14:paraId="4C195420" w14:textId="77777777" w:rsidR="00CB4B74" w:rsidRDefault="00CB4B74" w:rsidP="00CB4B74">
      <w:pPr>
        <w:overflowPunct w:val="0"/>
        <w:autoSpaceDE w:val="0"/>
        <w:autoSpaceDN w:val="0"/>
        <w:adjustRightInd w:val="0"/>
        <w:spacing w:line="240" w:lineRule="auto"/>
        <w:jc w:val="both"/>
        <w:textAlignment w:val="baseline"/>
        <w:rPr>
          <w:rFonts w:cs="Arial"/>
          <w:b/>
          <w:bCs/>
          <w:sz w:val="20"/>
          <w:u w:val="single"/>
        </w:rPr>
      </w:pPr>
    </w:p>
    <w:p w14:paraId="2F793A0F" w14:textId="77777777" w:rsidR="00CB4B74" w:rsidRDefault="00CB4B74" w:rsidP="00CB4B74">
      <w:pPr>
        <w:overflowPunct w:val="0"/>
        <w:autoSpaceDE w:val="0"/>
        <w:autoSpaceDN w:val="0"/>
        <w:adjustRightInd w:val="0"/>
        <w:spacing w:line="240" w:lineRule="auto"/>
        <w:jc w:val="both"/>
        <w:textAlignment w:val="baseline"/>
        <w:rPr>
          <w:rFonts w:cs="Arial"/>
          <w:b/>
          <w:bCs/>
          <w:sz w:val="20"/>
          <w:u w:val="single"/>
        </w:rPr>
      </w:pPr>
    </w:p>
    <w:p w14:paraId="347C55E9" w14:textId="77777777" w:rsidR="00CB4B74" w:rsidRDefault="00CB4B74" w:rsidP="00CB4B74">
      <w:pPr>
        <w:overflowPunct w:val="0"/>
        <w:autoSpaceDE w:val="0"/>
        <w:autoSpaceDN w:val="0"/>
        <w:adjustRightInd w:val="0"/>
        <w:spacing w:line="240" w:lineRule="auto"/>
        <w:jc w:val="both"/>
        <w:textAlignment w:val="baseline"/>
        <w:rPr>
          <w:rFonts w:cs="Arial"/>
          <w:b/>
          <w:bCs/>
          <w:sz w:val="20"/>
          <w:u w:val="single"/>
        </w:rPr>
      </w:pPr>
    </w:p>
    <w:p w14:paraId="3A3787AC" w14:textId="58B50B38" w:rsidR="00CB4B74" w:rsidRPr="00CB4B74" w:rsidRDefault="00CB4B74" w:rsidP="00CB4B74">
      <w:pPr>
        <w:overflowPunct w:val="0"/>
        <w:autoSpaceDE w:val="0"/>
        <w:autoSpaceDN w:val="0"/>
        <w:adjustRightInd w:val="0"/>
        <w:spacing w:line="240" w:lineRule="auto"/>
        <w:jc w:val="both"/>
        <w:textAlignment w:val="baseline"/>
        <w:rPr>
          <w:rFonts w:cs="Arial"/>
          <w:b/>
          <w:bCs/>
          <w:sz w:val="20"/>
        </w:rPr>
      </w:pPr>
      <w:r w:rsidRPr="00CB4B74">
        <w:rPr>
          <w:rFonts w:cs="Arial"/>
          <w:b/>
          <w:bCs/>
          <w:sz w:val="20"/>
        </w:rPr>
        <w:t xml:space="preserve">Dans </w:t>
      </w:r>
      <w:r w:rsidRPr="00CB4B74">
        <w:rPr>
          <w:rFonts w:cs="Arial"/>
          <w:b/>
          <w:bCs/>
          <w:sz w:val="20"/>
          <w:szCs w:val="20"/>
        </w:rPr>
        <w:t xml:space="preserve">le cadre du projet, </w:t>
      </w:r>
      <w:r w:rsidRPr="00CB4B74">
        <w:rPr>
          <w:rFonts w:cs="CIDFont+F1"/>
          <w:b/>
          <w:bCs/>
          <w:sz w:val="20"/>
          <w:szCs w:val="20"/>
        </w:rPr>
        <w:t>merci de préciser :</w:t>
      </w:r>
    </w:p>
    <w:p w14:paraId="7F5C9477" w14:textId="77777777" w:rsidR="00CB4B74" w:rsidRPr="00756DDA" w:rsidRDefault="00CB4B74" w:rsidP="00CB4B74">
      <w:pPr>
        <w:overflowPunct w:val="0"/>
        <w:autoSpaceDE w:val="0"/>
        <w:autoSpaceDN w:val="0"/>
        <w:adjustRightInd w:val="0"/>
        <w:spacing w:line="240" w:lineRule="auto"/>
        <w:ind w:left="360"/>
        <w:jc w:val="both"/>
        <w:textAlignment w:val="baseline"/>
        <w:rPr>
          <w:rFonts w:cs="Arial"/>
          <w:sz w:val="20"/>
        </w:rPr>
      </w:pPr>
    </w:p>
    <w:p w14:paraId="1DB8A845" w14:textId="7982ADDD" w:rsidR="00CB4B74" w:rsidRPr="00CB4B74" w:rsidRDefault="00CB4B74" w:rsidP="00CB4B74">
      <w:pPr>
        <w:autoSpaceDE w:val="0"/>
        <w:autoSpaceDN w:val="0"/>
        <w:adjustRightInd w:val="0"/>
        <w:spacing w:line="240" w:lineRule="auto"/>
        <w:rPr>
          <w:rFonts w:cs="CIDFont+F1"/>
          <w:sz w:val="20"/>
          <w:szCs w:val="20"/>
        </w:rPr>
      </w:pPr>
      <w:bookmarkStart w:id="4" w:name="_Hlk130466881"/>
      <w:r w:rsidRPr="00CB4B74">
        <w:rPr>
          <w:rFonts w:cs="Arial"/>
          <w:sz w:val="20"/>
          <w:szCs w:val="20"/>
          <w:u w:val="single"/>
        </w:rPr>
        <w:t>Le nombre d’emplois créés </w:t>
      </w:r>
      <w:r w:rsidR="006A2E55">
        <w:rPr>
          <w:rFonts w:cs="Arial"/>
          <w:sz w:val="20"/>
          <w:szCs w:val="20"/>
          <w:u w:val="single"/>
        </w:rPr>
        <w:t>(</w:t>
      </w:r>
      <w:r w:rsidR="006A2E55">
        <w:rPr>
          <w:rFonts w:cs="CIDFont+F1"/>
          <w:sz w:val="20"/>
          <w:szCs w:val="20"/>
        </w:rPr>
        <w:t>t</w:t>
      </w:r>
      <w:r w:rsidRPr="00CB4B74">
        <w:rPr>
          <w:rFonts w:cs="CIDFont+F1"/>
          <w:sz w:val="20"/>
          <w:szCs w:val="20"/>
        </w:rPr>
        <w:t>ous types d’emplois : CDI, CDD, CDDI (CDD Insertion), apprentis, temps partiel, TNS (travailleur non salarié pour tout créateur d’entreprise), agriculteurs nouvellement installés</w:t>
      </w:r>
      <w:r w:rsidR="006A2E55">
        <w:rPr>
          <w:rFonts w:cs="CIDFont+F1"/>
          <w:sz w:val="20"/>
          <w:szCs w:val="20"/>
        </w:rPr>
        <w:t>)</w:t>
      </w:r>
    </w:p>
    <w:p w14:paraId="501C2F77" w14:textId="77777777" w:rsidR="00CB4B74" w:rsidRPr="00CB4B74" w:rsidRDefault="00CB4B74" w:rsidP="00CB4B74">
      <w:pPr>
        <w:autoSpaceDE w:val="0"/>
        <w:autoSpaceDN w:val="0"/>
        <w:adjustRightInd w:val="0"/>
        <w:spacing w:line="240" w:lineRule="auto"/>
        <w:rPr>
          <w:rFonts w:cs="CIDFont+F1"/>
          <w:sz w:val="20"/>
          <w:szCs w:val="20"/>
        </w:rPr>
      </w:pPr>
      <w:r w:rsidRPr="00CB4B74">
        <w:rPr>
          <w:rFonts w:cs="CIDFont+F1"/>
          <w:sz w:val="20"/>
          <w:szCs w:val="20"/>
          <w:u w:val="single"/>
        </w:rPr>
        <w:t>En effectif :</w:t>
      </w:r>
      <w:r w:rsidRPr="00CB4B74">
        <w:rPr>
          <w:rFonts w:cs="CIDFont+F1"/>
          <w:sz w:val="20"/>
          <w:szCs w:val="20"/>
        </w:rPr>
        <w:t xml:space="preserve"> </w:t>
      </w:r>
      <w:r w:rsidRPr="00CB4B74">
        <w:rPr>
          <w:rFonts w:cs="CIDFont+F1"/>
          <w:sz w:val="20"/>
          <w:szCs w:val="20"/>
        </w:rPr>
        <w:tab/>
      </w:r>
      <w:r w:rsidRPr="00CB4B74">
        <w:rPr>
          <w:rFonts w:cs="CIDFont+F1"/>
          <w:sz w:val="20"/>
          <w:szCs w:val="20"/>
        </w:rPr>
        <w:tab/>
      </w:r>
      <w:r w:rsidRPr="00CB4B74">
        <w:rPr>
          <w:rFonts w:cs="CIDFont+F1"/>
          <w:sz w:val="20"/>
          <w:szCs w:val="20"/>
        </w:rPr>
        <w:tab/>
      </w:r>
      <w:r w:rsidRPr="00CB4B74">
        <w:rPr>
          <w:rFonts w:cs="CIDFont+F1"/>
          <w:sz w:val="20"/>
          <w:szCs w:val="20"/>
        </w:rPr>
        <w:tab/>
      </w:r>
      <w:r w:rsidRPr="00CB4B74">
        <w:rPr>
          <w:rFonts w:cs="CIDFont+F1"/>
          <w:sz w:val="20"/>
          <w:szCs w:val="20"/>
        </w:rPr>
        <w:tab/>
      </w:r>
      <w:r w:rsidRPr="00CB4B74">
        <w:rPr>
          <w:rFonts w:cs="CIDFont+F1"/>
          <w:sz w:val="20"/>
          <w:szCs w:val="20"/>
          <w:u w:val="single"/>
        </w:rPr>
        <w:t>En ETP :</w:t>
      </w:r>
    </w:p>
    <w:p w14:paraId="6455BE3F" w14:textId="77777777" w:rsidR="00CB4B74" w:rsidRPr="00756DDA" w:rsidRDefault="00CB4B74" w:rsidP="00CB4B74">
      <w:pPr>
        <w:overflowPunct w:val="0"/>
        <w:autoSpaceDE w:val="0"/>
        <w:autoSpaceDN w:val="0"/>
        <w:adjustRightInd w:val="0"/>
        <w:spacing w:line="240" w:lineRule="auto"/>
        <w:ind w:left="720"/>
        <w:jc w:val="both"/>
        <w:textAlignment w:val="baseline"/>
        <w:rPr>
          <w:rFonts w:cs="Arial"/>
          <w:sz w:val="20"/>
        </w:rPr>
      </w:pPr>
    </w:p>
    <w:bookmarkEnd w:id="4"/>
    <w:p w14:paraId="487064CE" w14:textId="77777777" w:rsidR="00CB4B74" w:rsidRPr="00756DDA" w:rsidRDefault="00CB4B74" w:rsidP="00CB4B74">
      <w:pPr>
        <w:overflowPunct w:val="0"/>
        <w:autoSpaceDE w:val="0"/>
        <w:autoSpaceDN w:val="0"/>
        <w:adjustRightInd w:val="0"/>
        <w:spacing w:line="240" w:lineRule="auto"/>
        <w:jc w:val="both"/>
        <w:textAlignment w:val="baseline"/>
        <w:rPr>
          <w:rFonts w:cs="Arial"/>
          <w:sz w:val="20"/>
          <w:u w:val="single"/>
        </w:rPr>
      </w:pPr>
    </w:p>
    <w:p w14:paraId="1AD81E96" w14:textId="77777777" w:rsidR="00CB4B74" w:rsidRPr="00756DDA" w:rsidRDefault="00CB4B74" w:rsidP="00CB4B74">
      <w:pPr>
        <w:overflowPunct w:val="0"/>
        <w:autoSpaceDE w:val="0"/>
        <w:autoSpaceDN w:val="0"/>
        <w:adjustRightInd w:val="0"/>
        <w:spacing w:line="240" w:lineRule="auto"/>
        <w:jc w:val="both"/>
        <w:textAlignment w:val="baseline"/>
        <w:rPr>
          <w:rFonts w:cs="Arial"/>
          <w:sz w:val="16"/>
          <w:szCs w:val="16"/>
        </w:rPr>
      </w:pPr>
    </w:p>
    <w:p w14:paraId="701A1B9C" w14:textId="2554F17F" w:rsidR="00CB4B74" w:rsidRPr="00756DDA" w:rsidRDefault="00CB4B74" w:rsidP="00CB4B74">
      <w:pPr>
        <w:overflowPunct w:val="0"/>
        <w:autoSpaceDE w:val="0"/>
        <w:autoSpaceDN w:val="0"/>
        <w:adjustRightInd w:val="0"/>
        <w:spacing w:line="240" w:lineRule="auto"/>
        <w:jc w:val="both"/>
        <w:textAlignment w:val="baseline"/>
        <w:rPr>
          <w:rFonts w:cs="Arial"/>
          <w:sz w:val="20"/>
          <w:szCs w:val="20"/>
          <w:u w:val="single"/>
        </w:rPr>
      </w:pPr>
      <w:r w:rsidRPr="00756DDA">
        <w:rPr>
          <w:rFonts w:cs="Arial"/>
          <w:sz w:val="20"/>
          <w:szCs w:val="20"/>
          <w:u w:val="single"/>
        </w:rPr>
        <w:t>Le nombre de bénéficiaires finaux :</w:t>
      </w:r>
    </w:p>
    <w:p w14:paraId="34A21593" w14:textId="2F25CF02" w:rsidR="00CB4B74" w:rsidRDefault="00CB4B74" w:rsidP="00CB4B74">
      <w:pPr>
        <w:overflowPunct w:val="0"/>
        <w:autoSpaceDE w:val="0"/>
        <w:autoSpaceDN w:val="0"/>
        <w:adjustRightInd w:val="0"/>
        <w:spacing w:line="240" w:lineRule="auto"/>
        <w:jc w:val="both"/>
        <w:textAlignment w:val="baseline"/>
        <w:rPr>
          <w:rFonts w:ascii="CIDFont+F2" w:hAnsi="CIDFont+F2" w:cs="CIDFont+F2"/>
        </w:rPr>
      </w:pPr>
      <w:r w:rsidRPr="00756DDA">
        <w:rPr>
          <w:rFonts w:ascii="CIDFont+F2" w:hAnsi="CIDFont+F2" w:cs="CIDFont+F2"/>
        </w:rPr>
        <w:t>Bénéficiaires entreprises</w:t>
      </w:r>
    </w:p>
    <w:p w14:paraId="588345B5" w14:textId="5A05E8C8" w:rsidR="00CB4B74" w:rsidRDefault="00CB4B74" w:rsidP="00CB4B74">
      <w:pPr>
        <w:overflowPunct w:val="0"/>
        <w:autoSpaceDE w:val="0"/>
        <w:autoSpaceDN w:val="0"/>
        <w:adjustRightInd w:val="0"/>
        <w:spacing w:line="240" w:lineRule="auto"/>
        <w:jc w:val="both"/>
        <w:textAlignment w:val="baseline"/>
        <w:rPr>
          <w:rFonts w:ascii="CIDFont+F2" w:hAnsi="CIDFont+F2" w:cs="CIDFont+F2"/>
        </w:rPr>
      </w:pPr>
      <w:r>
        <w:rPr>
          <w:rFonts w:ascii="CIDFont+F2" w:hAnsi="CIDFont+F2" w:cs="CIDFont+F2"/>
        </w:rPr>
        <w:t xml:space="preserve">Bénéficiaires particuliers / grand public : </w:t>
      </w:r>
    </w:p>
    <w:p w14:paraId="7C61C9B1" w14:textId="4E83886E" w:rsidR="00CB4B74" w:rsidRDefault="00CB4B74" w:rsidP="00CB4B74">
      <w:pPr>
        <w:overflowPunct w:val="0"/>
        <w:autoSpaceDE w:val="0"/>
        <w:autoSpaceDN w:val="0"/>
        <w:adjustRightInd w:val="0"/>
        <w:spacing w:line="240" w:lineRule="auto"/>
        <w:ind w:left="348" w:firstLine="708"/>
        <w:jc w:val="both"/>
        <w:textAlignment w:val="baseline"/>
        <w:rPr>
          <w:rFonts w:ascii="CIDFont+F2" w:hAnsi="CIDFont+F2" w:cs="CIDFont+F2"/>
        </w:rPr>
      </w:pPr>
    </w:p>
    <w:p w14:paraId="2715CAFD" w14:textId="77777777" w:rsidR="00CB4B74" w:rsidRPr="00756DDA" w:rsidRDefault="00CB4B74" w:rsidP="00CB4B74">
      <w:pPr>
        <w:overflowPunct w:val="0"/>
        <w:autoSpaceDE w:val="0"/>
        <w:autoSpaceDN w:val="0"/>
        <w:adjustRightInd w:val="0"/>
        <w:spacing w:line="240" w:lineRule="auto"/>
        <w:ind w:left="348" w:firstLine="708"/>
        <w:jc w:val="both"/>
        <w:textAlignment w:val="baseline"/>
        <w:rPr>
          <w:rFonts w:cs="Arial"/>
          <w:sz w:val="16"/>
          <w:szCs w:val="16"/>
        </w:rPr>
      </w:pPr>
    </w:p>
    <w:p w14:paraId="1701C6E2" w14:textId="77777777" w:rsidR="00CB4B74" w:rsidRDefault="00CB4B74" w:rsidP="00F22431">
      <w:pPr>
        <w:rPr>
          <w:rFonts w:cs="Arial"/>
          <w:sz w:val="20"/>
        </w:rPr>
      </w:pPr>
    </w:p>
    <w:p w14:paraId="5F8FD0B4" w14:textId="77777777" w:rsidR="00F22431" w:rsidRPr="00466657" w:rsidRDefault="00F22431" w:rsidP="00F22431">
      <w:pPr>
        <w:pBdr>
          <w:top w:val="single" w:sz="4" w:space="1" w:color="auto"/>
          <w:left w:val="single" w:sz="4" w:space="4" w:color="auto"/>
          <w:bottom w:val="single" w:sz="4" w:space="1" w:color="auto"/>
          <w:right w:val="single" w:sz="4" w:space="4" w:color="auto"/>
        </w:pBdr>
        <w:shd w:val="clear" w:color="auto" w:fill="F2F2F2"/>
        <w:jc w:val="center"/>
        <w:rPr>
          <w:rFonts w:cs="Arial"/>
          <w:b/>
          <w:bCs/>
          <w:smallCaps/>
          <w:sz w:val="10"/>
          <w:szCs w:val="10"/>
        </w:rPr>
      </w:pPr>
    </w:p>
    <w:p w14:paraId="2B4666C1" w14:textId="3D554311"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jc w:val="center"/>
        <w:rPr>
          <w:rFonts w:cs="Arial"/>
          <w:b/>
          <w:bCs/>
        </w:rPr>
      </w:pPr>
      <w:r w:rsidRPr="00F749E8">
        <w:rPr>
          <w:rFonts w:cs="Arial"/>
          <w:b/>
          <w:bCs/>
          <w:smallCaps/>
        </w:rPr>
        <w:t xml:space="preserve">Montant </w:t>
      </w:r>
      <w:r w:rsidR="00112976" w:rsidRPr="00F749E8">
        <w:rPr>
          <w:rFonts w:cs="Arial"/>
          <w:b/>
          <w:bCs/>
          <w:smallCaps/>
        </w:rPr>
        <w:t>sollicit</w:t>
      </w:r>
      <w:r w:rsidR="00112976" w:rsidRPr="00F749E8">
        <w:rPr>
          <w:rFonts w:cs="Arial"/>
          <w:b/>
          <w:bCs/>
          <w:smallCaps/>
          <w:sz w:val="20"/>
        </w:rPr>
        <w:t>é</w:t>
      </w:r>
      <w:r w:rsidRPr="00F749E8">
        <w:rPr>
          <w:rFonts w:cs="Arial"/>
          <w:b/>
          <w:bCs/>
          <w:smallCaps/>
        </w:rPr>
        <w:t xml:space="preserve"> auprès de la </w:t>
      </w:r>
      <w:r w:rsidR="00112976" w:rsidRPr="00F749E8">
        <w:rPr>
          <w:rFonts w:cs="Arial"/>
          <w:b/>
          <w:bCs/>
          <w:smallCaps/>
        </w:rPr>
        <w:t>R</w:t>
      </w:r>
      <w:r w:rsidR="00112976" w:rsidRPr="00F749E8">
        <w:rPr>
          <w:rFonts w:cs="Arial"/>
          <w:b/>
          <w:bCs/>
          <w:smallCaps/>
          <w:sz w:val="20"/>
        </w:rPr>
        <w:t>é</w:t>
      </w:r>
      <w:r w:rsidR="00112976" w:rsidRPr="00F749E8">
        <w:rPr>
          <w:rFonts w:cs="Arial"/>
          <w:b/>
          <w:bCs/>
          <w:smallCaps/>
        </w:rPr>
        <w:t>gion</w:t>
      </w:r>
      <w:r w:rsidRPr="00F749E8">
        <w:rPr>
          <w:rFonts w:cs="Arial"/>
          <w:b/>
          <w:bCs/>
        </w:rPr>
        <w:t> :</w:t>
      </w:r>
    </w:p>
    <w:p w14:paraId="46E0BA07"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rPr>
          <w:rFonts w:cs="Arial"/>
          <w:b/>
          <w:bCs/>
        </w:rPr>
      </w:pPr>
    </w:p>
    <w:p w14:paraId="364D760F"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jc w:val="center"/>
        <w:rPr>
          <w:rFonts w:cs="Arial"/>
          <w:b/>
          <w:bCs/>
        </w:rPr>
      </w:pPr>
      <w:r w:rsidRPr="00F749E8">
        <w:rPr>
          <w:rFonts w:cs="Arial"/>
          <w:b/>
          <w:bCs/>
        </w:rPr>
        <w:t>………………€</w:t>
      </w:r>
    </w:p>
    <w:p w14:paraId="54B6FD48"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rPr>
          <w:rFonts w:cs="Arial"/>
          <w:b/>
          <w:bCs/>
        </w:rPr>
      </w:pPr>
    </w:p>
    <w:p w14:paraId="0B1F9936"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ind w:firstLine="708"/>
        <w:jc w:val="center"/>
        <w:rPr>
          <w:rFonts w:cs="Arial"/>
          <w:b/>
          <w:bCs/>
        </w:rPr>
      </w:pPr>
      <w:r w:rsidRPr="00F749E8">
        <w:rPr>
          <w:rFonts w:cs="Arial"/>
          <w:b/>
          <w:bCs/>
        </w:rPr>
        <w:t xml:space="preserve">Pour un budget prévisionnel total de …………. € </w:t>
      </w:r>
    </w:p>
    <w:p w14:paraId="56456F3A"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ind w:firstLine="708"/>
        <w:jc w:val="center"/>
        <w:rPr>
          <w:rFonts w:cs="Arial"/>
          <w:b/>
          <w:bCs/>
        </w:rPr>
      </w:pPr>
      <w:r w:rsidRPr="00F749E8">
        <w:rPr>
          <w:rFonts w:cs="Arial"/>
          <w:b/>
          <w:bCs/>
        </w:rPr>
        <w:t xml:space="preserve">(Précisez  </w:t>
      </w:r>
      <w:sdt>
        <w:sdtPr>
          <w:rPr>
            <w:rFonts w:cs="Arial"/>
            <w:b/>
            <w:szCs w:val="24"/>
          </w:rPr>
          <w:id w:val="-1725442371"/>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F749E8">
        <w:rPr>
          <w:rFonts w:cs="Arial"/>
          <w:b/>
          <w:bCs/>
        </w:rPr>
        <w:t xml:space="preserve">  HT ou  </w:t>
      </w:r>
      <w:sdt>
        <w:sdtPr>
          <w:rPr>
            <w:rFonts w:cs="Arial"/>
            <w:b/>
            <w:szCs w:val="24"/>
          </w:rPr>
          <w:id w:val="-1968268913"/>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F749E8">
        <w:rPr>
          <w:rFonts w:cs="Arial"/>
          <w:b/>
          <w:bCs/>
        </w:rPr>
        <w:t xml:space="preserve"> TTC)</w:t>
      </w:r>
    </w:p>
    <w:p w14:paraId="40C8F044"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rPr>
          <w:rFonts w:cs="Arial"/>
          <w:b/>
          <w:bCs/>
        </w:rPr>
      </w:pPr>
    </w:p>
    <w:p w14:paraId="77B645A1"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ind w:firstLine="708"/>
        <w:jc w:val="center"/>
        <w:rPr>
          <w:rFonts w:cs="Arial"/>
          <w:b/>
          <w:bCs/>
        </w:rPr>
      </w:pPr>
      <w:r w:rsidRPr="00F749E8">
        <w:rPr>
          <w:rFonts w:cs="Arial"/>
          <w:b/>
          <w:bCs/>
        </w:rPr>
        <w:t>soit une aide de ……% du budget prévisionnel du projet</w:t>
      </w:r>
    </w:p>
    <w:p w14:paraId="269A2508" w14:textId="77777777" w:rsidR="00F22431" w:rsidRPr="00466657" w:rsidRDefault="00F22431" w:rsidP="00F22431">
      <w:pPr>
        <w:pBdr>
          <w:top w:val="single" w:sz="4" w:space="1" w:color="auto"/>
          <w:left w:val="single" w:sz="4" w:space="4" w:color="auto"/>
          <w:bottom w:val="single" w:sz="4" w:space="1" w:color="auto"/>
          <w:right w:val="single" w:sz="4" w:space="4" w:color="auto"/>
        </w:pBdr>
        <w:shd w:val="clear" w:color="auto" w:fill="F2F2F2"/>
        <w:rPr>
          <w:rFonts w:cs="Arial"/>
          <w:b/>
          <w:bCs/>
          <w:smallCaps/>
          <w:sz w:val="28"/>
        </w:rPr>
      </w:pPr>
    </w:p>
    <w:p w14:paraId="028B5AFC" w14:textId="77777777" w:rsidR="00F22431" w:rsidRPr="00466657" w:rsidRDefault="00F22431" w:rsidP="00F22431">
      <w:pPr>
        <w:jc w:val="both"/>
        <w:rPr>
          <w:rFonts w:cs="Arial"/>
        </w:rPr>
      </w:pPr>
    </w:p>
    <w:p w14:paraId="690A5C97" w14:textId="77777777" w:rsidR="0027389D" w:rsidRDefault="0027389D" w:rsidP="00F22431">
      <w:pPr>
        <w:rPr>
          <w:rFonts w:cs="Arial"/>
          <w:sz w:val="20"/>
        </w:rPr>
      </w:pPr>
    </w:p>
    <w:p w14:paraId="303777FD" w14:textId="77777777" w:rsidR="006A336E" w:rsidRDefault="006A336E" w:rsidP="00F22431">
      <w:pPr>
        <w:rPr>
          <w:rFonts w:cs="Arial"/>
          <w:sz w:val="20"/>
        </w:rPr>
      </w:pPr>
    </w:p>
    <w:p w14:paraId="6EB72B3B" w14:textId="77777777" w:rsidR="006A336E" w:rsidRPr="006A336E" w:rsidRDefault="006A336E" w:rsidP="006A336E">
      <w:pPr>
        <w:pageBreakBefore/>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before="100" w:beforeAutospacing="1"/>
        <w:jc w:val="center"/>
        <w:rPr>
          <w:rFonts w:cs="Arial"/>
          <w:b/>
          <w:bCs/>
        </w:rPr>
      </w:pPr>
      <w:r w:rsidRPr="006A336E">
        <w:rPr>
          <w:rFonts w:cs="Arial"/>
          <w:b/>
          <w:bCs/>
        </w:rPr>
        <w:lastRenderedPageBreak/>
        <w:t>Plan de financement prévisionnel</w:t>
      </w:r>
    </w:p>
    <w:p w14:paraId="4C2BF282" w14:textId="77777777" w:rsidR="000476B5" w:rsidRPr="003B3366" w:rsidRDefault="000476B5" w:rsidP="000476B5">
      <w:pPr>
        <w:spacing w:before="100" w:beforeAutospacing="1" w:after="119"/>
        <w:jc w:val="both"/>
        <w:rPr>
          <w:rFonts w:cs="Arial"/>
          <w:sz w:val="18"/>
          <w:szCs w:val="18"/>
        </w:rPr>
      </w:pPr>
      <w:r w:rsidRPr="003B3366">
        <w:rPr>
          <w:rFonts w:cs="Arial"/>
          <w:sz w:val="18"/>
          <w:szCs w:val="18"/>
        </w:rPr>
        <w:t xml:space="preserve">Plan de financement prévisionnel sur 2 ans à remplir en annexe (format excel), </w:t>
      </w:r>
    </w:p>
    <w:p w14:paraId="4D034416" w14:textId="77777777" w:rsidR="000476B5" w:rsidRDefault="000476B5" w:rsidP="000476B5">
      <w:pPr>
        <w:spacing w:before="240"/>
        <w:jc w:val="both"/>
        <w:rPr>
          <w:rFonts w:cs="Arial"/>
          <w:sz w:val="18"/>
          <w:szCs w:val="18"/>
        </w:rPr>
      </w:pPr>
      <w:r w:rsidRPr="003B3366">
        <w:rPr>
          <w:rFonts w:cs="Arial"/>
          <w:sz w:val="18"/>
          <w:szCs w:val="18"/>
        </w:rPr>
        <w:t>Les dépenses éligibles sont les dépenses de fonctionnement et les dépenses d’investissement. L’aide de la Région Nouvelle-Aquitaine peut être ciblée sur les dépenses de fonctionnement OU sur les dépenses d'investissement. Néanmoins, en cas de nécessité, il est possible de cibler les deux types d’aide (fonctionnement ET investissement), donnant lieu à la mise en place de deux conventions, et donc deux processus de paiements.</w:t>
      </w:r>
    </w:p>
    <w:p w14:paraId="1157D830" w14:textId="77777777" w:rsidR="000476B5" w:rsidRPr="003B3366" w:rsidRDefault="000476B5" w:rsidP="000476B5">
      <w:pPr>
        <w:spacing w:before="240"/>
        <w:jc w:val="both"/>
        <w:rPr>
          <w:rFonts w:cs="Arial"/>
          <w:sz w:val="18"/>
          <w:szCs w:val="18"/>
        </w:rPr>
      </w:pPr>
      <w:r w:rsidRPr="003B3366">
        <w:rPr>
          <w:rFonts w:cs="Arial"/>
          <w:sz w:val="18"/>
          <w:szCs w:val="18"/>
        </w:rPr>
        <w:t>A noter</w:t>
      </w:r>
      <w:r>
        <w:rPr>
          <w:rFonts w:cs="Arial"/>
          <w:sz w:val="18"/>
          <w:szCs w:val="18"/>
        </w:rPr>
        <w:t xml:space="preserve"> </w:t>
      </w:r>
      <w:r w:rsidRPr="003B3366">
        <w:rPr>
          <w:rFonts w:cs="Arial"/>
          <w:sz w:val="18"/>
          <w:szCs w:val="18"/>
        </w:rPr>
        <w:t>: ne sont pas éligibles les travaux de 1er et 2nd œuvre de construction ou de réaménagement de bâtiments : frais d’honoraires et de maîtrise d’œuvre, foncier, fondations, constructions, infrastructures, réseaux, aménagements de base, mises aux normes…. Ces travaux de gros œuvre sont en revanche susceptibles d’être soutenus au titre d’autres dispositifs financiers disponibles selon les territoires concernés (ex : fonds européens LEADER, contrats de Développement et de Transitions DATAR…) et en cas de partenariat entre le propriétaire (a fortiori public, voire privé en cas de carence publique) et le tiers-lieu, formalisé par un contrat d’une durée d’au moins 10 ans et un loyer modéré et/ou évolutif en fonction des capacités financières du tiers-lieu.</w:t>
      </w:r>
    </w:p>
    <w:p w14:paraId="720D54E5" w14:textId="77777777" w:rsidR="000476B5" w:rsidRPr="00544E0F" w:rsidRDefault="000476B5" w:rsidP="000476B5">
      <w:pPr>
        <w:spacing w:before="240"/>
        <w:jc w:val="both"/>
        <w:rPr>
          <w:rFonts w:cs="Arial"/>
          <w:sz w:val="18"/>
          <w:szCs w:val="18"/>
        </w:rPr>
      </w:pPr>
    </w:p>
    <w:p w14:paraId="047EBC86" w14:textId="77777777" w:rsidR="000476B5" w:rsidRPr="006A336E" w:rsidRDefault="000476B5" w:rsidP="000476B5">
      <w:pPr>
        <w:jc w:val="both"/>
        <w:rPr>
          <w:rFonts w:ascii="Calibri" w:hAnsi="Calibri" w:cs="Arial"/>
        </w:rPr>
      </w:pPr>
      <w:r w:rsidRPr="006A336E">
        <w:rPr>
          <w:rFonts w:ascii="Calibri" w:hAnsi="Calibri" w:cs="Arial"/>
        </w:rPr>
        <w:t>Si le maitre d’ouvrage n’est pas assujetti à la TVA pour l’activité tiers-lieu, il doit fournir une attestation de non-assujettissement. Dans ce cas, il présente un plan de financement TTC. Dans le cas contraire, il présente un plan de financement HT.</w:t>
      </w:r>
    </w:p>
    <w:p w14:paraId="6E566993" w14:textId="77777777" w:rsidR="006A336E" w:rsidRDefault="006A336E" w:rsidP="00F22431">
      <w:pPr>
        <w:rPr>
          <w:rFonts w:cs="Arial"/>
          <w:sz w:val="20"/>
        </w:rPr>
      </w:pPr>
    </w:p>
    <w:p w14:paraId="69C45BFD" w14:textId="46C15281" w:rsidR="006A2E55" w:rsidRDefault="006A2E55">
      <w:pPr>
        <w:spacing w:line="240" w:lineRule="auto"/>
        <w:rPr>
          <w:rFonts w:cs="Arial"/>
          <w:sz w:val="20"/>
        </w:rPr>
      </w:pPr>
      <w:r>
        <w:rPr>
          <w:rFonts w:cs="Arial"/>
          <w:sz w:val="20"/>
        </w:rPr>
        <w:br w:type="page"/>
      </w:r>
    </w:p>
    <w:p w14:paraId="66203BF5" w14:textId="3E8DF328" w:rsidR="00E55FC0" w:rsidRPr="00E55FC0" w:rsidRDefault="00E55FC0" w:rsidP="00E55FC0">
      <w:pPr>
        <w:pageBreakBefore/>
        <w:pBdr>
          <w:top w:val="single" w:sz="4" w:space="1" w:color="auto"/>
          <w:left w:val="single" w:sz="4" w:space="4" w:color="auto"/>
          <w:bottom w:val="single" w:sz="4" w:space="1" w:color="auto"/>
          <w:right w:val="single" w:sz="4" w:space="4" w:color="auto"/>
        </w:pBdr>
        <w:shd w:val="clear" w:color="auto" w:fill="D9D9D9" w:themeFill="background1" w:themeFillShade="D9"/>
        <w:spacing w:before="100" w:beforeAutospacing="1"/>
        <w:jc w:val="center"/>
        <w:rPr>
          <w:rFonts w:cs="Arial"/>
          <w:b/>
          <w:bCs/>
          <w:sz w:val="24"/>
          <w:szCs w:val="24"/>
        </w:rPr>
      </w:pPr>
      <w:bookmarkStart w:id="5" w:name="_Hlk137475162"/>
      <w:r w:rsidRPr="00E55FC0">
        <w:rPr>
          <w:rFonts w:cs="Arial"/>
          <w:b/>
          <w:bCs/>
          <w:sz w:val="24"/>
          <w:szCs w:val="24"/>
        </w:rPr>
        <w:lastRenderedPageBreak/>
        <w:t>Attestation sur l’honneur</w:t>
      </w:r>
    </w:p>
    <w:p w14:paraId="7DA9114C" w14:textId="77777777" w:rsidR="00E55FC0" w:rsidRPr="00E55FC0" w:rsidRDefault="00E55FC0" w:rsidP="00E55FC0">
      <w:pPr>
        <w:rPr>
          <w:rFonts w:cs="Arial"/>
          <w:sz w:val="20"/>
          <w:szCs w:val="20"/>
        </w:rPr>
      </w:pPr>
    </w:p>
    <w:p w14:paraId="5A099502" w14:textId="77777777" w:rsidR="00E55FC0" w:rsidRPr="00E55FC0" w:rsidRDefault="00E55FC0" w:rsidP="00E55FC0">
      <w:pPr>
        <w:suppressAutoHyphens/>
        <w:autoSpaceDN w:val="0"/>
        <w:jc w:val="both"/>
        <w:textAlignment w:val="baseline"/>
        <w:rPr>
          <w:rFonts w:cs="Arial"/>
          <w:kern w:val="3"/>
          <w:sz w:val="20"/>
          <w:szCs w:val="20"/>
          <w:lang w:eastAsia="zh-CN"/>
        </w:rPr>
      </w:pPr>
    </w:p>
    <w:p w14:paraId="3CA64611" w14:textId="77777777" w:rsidR="00E55FC0" w:rsidRPr="00E55FC0" w:rsidRDefault="00E55FC0" w:rsidP="00E55FC0">
      <w:pPr>
        <w:suppressAutoHyphens/>
        <w:autoSpaceDN w:val="0"/>
        <w:jc w:val="both"/>
        <w:textAlignment w:val="baseline"/>
        <w:rPr>
          <w:rFonts w:cs="Arial"/>
          <w:kern w:val="3"/>
          <w:sz w:val="20"/>
          <w:szCs w:val="20"/>
          <w:lang w:eastAsia="zh-CN"/>
        </w:rPr>
      </w:pPr>
    </w:p>
    <w:p w14:paraId="51DAD9EF" w14:textId="77777777" w:rsidR="00E55FC0" w:rsidRPr="00E55FC0" w:rsidRDefault="00E55FC0" w:rsidP="00E55FC0">
      <w:pPr>
        <w:suppressAutoHyphens/>
        <w:autoSpaceDN w:val="0"/>
        <w:textAlignment w:val="baseline"/>
        <w:rPr>
          <w:rFonts w:cs="Arial"/>
          <w:kern w:val="3"/>
          <w:sz w:val="20"/>
          <w:szCs w:val="20"/>
          <w:lang w:eastAsia="zh-CN"/>
        </w:rPr>
      </w:pPr>
      <w:r w:rsidRPr="00E55FC0">
        <w:rPr>
          <w:rFonts w:cs="Arial"/>
          <w:kern w:val="3"/>
          <w:sz w:val="20"/>
          <w:szCs w:val="20"/>
          <w:lang w:eastAsia="zh-CN"/>
        </w:rPr>
        <w:t>Je soussigné-e,  (</w:t>
      </w:r>
      <w:r w:rsidRPr="00E55FC0">
        <w:rPr>
          <w:rFonts w:cs="Arial"/>
          <w:i/>
          <w:kern w:val="3"/>
          <w:sz w:val="20"/>
          <w:szCs w:val="20"/>
          <w:lang w:eastAsia="zh-CN"/>
        </w:rPr>
        <w:t>nom, prénom</w:t>
      </w:r>
      <w:r w:rsidRPr="00E55FC0">
        <w:rPr>
          <w:rFonts w:cs="Arial"/>
          <w:kern w:val="3"/>
          <w:sz w:val="20"/>
          <w:szCs w:val="20"/>
          <w:lang w:eastAsia="zh-CN"/>
        </w:rPr>
        <w:t>)........................................................................représentant-e légal-e de la structure maitresse d’ouvrage (</w:t>
      </w:r>
      <w:r w:rsidRPr="00E55FC0">
        <w:rPr>
          <w:rFonts w:cs="Arial"/>
          <w:i/>
          <w:kern w:val="3"/>
          <w:sz w:val="20"/>
          <w:szCs w:val="20"/>
          <w:lang w:eastAsia="zh-CN"/>
        </w:rPr>
        <w:t>nom, adresse, activité</w:t>
      </w:r>
      <w:r w:rsidRPr="00E55FC0">
        <w:rPr>
          <w:rFonts w:cs="Arial"/>
          <w:kern w:val="3"/>
          <w:sz w:val="20"/>
          <w:szCs w:val="20"/>
          <w:lang w:eastAsia="zh-CN"/>
        </w:rPr>
        <w:t>) …………………………………………………………………………………………………………………………………………………………………………………………………………………………………………………………………………………………………………………………………………………………………………………………………………………………………………………………………………………………………………………………………………………………………………………………………………………………………………………………………………………………………………………………………………………………………………………………………………………</w:t>
      </w:r>
    </w:p>
    <w:p w14:paraId="53E784E8" w14:textId="77777777" w:rsidR="00E55FC0" w:rsidRPr="00E55FC0" w:rsidRDefault="00E55FC0" w:rsidP="00E55FC0">
      <w:pPr>
        <w:suppressAutoHyphens/>
        <w:autoSpaceDN w:val="0"/>
        <w:jc w:val="both"/>
        <w:textAlignment w:val="baseline"/>
        <w:rPr>
          <w:rFonts w:cs="Arial"/>
          <w:kern w:val="3"/>
          <w:sz w:val="20"/>
          <w:szCs w:val="20"/>
          <w:lang w:eastAsia="zh-CN"/>
        </w:rPr>
      </w:pPr>
    </w:p>
    <w:p w14:paraId="73E2A560" w14:textId="77777777" w:rsidR="00E55FC0" w:rsidRPr="00E55FC0" w:rsidRDefault="00E55FC0" w:rsidP="00E55FC0">
      <w:pPr>
        <w:numPr>
          <w:ilvl w:val="0"/>
          <w:numId w:val="16"/>
        </w:numPr>
        <w:suppressAutoHyphens/>
        <w:autoSpaceDN w:val="0"/>
        <w:spacing w:line="240" w:lineRule="auto"/>
        <w:jc w:val="both"/>
        <w:textAlignment w:val="baseline"/>
        <w:rPr>
          <w:rFonts w:cs="Arial"/>
          <w:kern w:val="3"/>
          <w:sz w:val="20"/>
          <w:szCs w:val="20"/>
          <w:lang w:eastAsia="zh-CN"/>
        </w:rPr>
      </w:pPr>
      <w:r w:rsidRPr="00E55FC0">
        <w:rPr>
          <w:rFonts w:cs="Arial"/>
          <w:kern w:val="3"/>
          <w:sz w:val="20"/>
          <w:szCs w:val="20"/>
          <w:lang w:eastAsia="zh-CN"/>
        </w:rPr>
        <w:t>certifie que la structure maitresse d’ouvrage est régulièrement déclarée </w:t>
      </w:r>
    </w:p>
    <w:p w14:paraId="58EF3FB2" w14:textId="77777777" w:rsidR="00E55FC0" w:rsidRPr="00E55FC0" w:rsidRDefault="00E55FC0" w:rsidP="00E55FC0">
      <w:pPr>
        <w:tabs>
          <w:tab w:val="left" w:pos="360"/>
          <w:tab w:val="left" w:pos="720"/>
        </w:tabs>
        <w:suppressAutoHyphens/>
        <w:autoSpaceDN w:val="0"/>
        <w:textAlignment w:val="baseline"/>
        <w:rPr>
          <w:rFonts w:cs="Arial"/>
          <w:kern w:val="3"/>
          <w:sz w:val="20"/>
          <w:szCs w:val="20"/>
          <w:lang w:eastAsia="zh-CN"/>
        </w:rPr>
      </w:pPr>
    </w:p>
    <w:p w14:paraId="6D6B7830" w14:textId="77777777" w:rsidR="00E55FC0" w:rsidRPr="00E55FC0" w:rsidRDefault="00E55FC0" w:rsidP="00E55FC0">
      <w:pPr>
        <w:widowControl w:val="0"/>
        <w:numPr>
          <w:ilvl w:val="0"/>
          <w:numId w:val="15"/>
        </w:numPr>
        <w:tabs>
          <w:tab w:val="left" w:pos="720"/>
          <w:tab w:val="left" w:pos="1080"/>
        </w:tabs>
        <w:suppressAutoHyphens/>
        <w:autoSpaceDN w:val="0"/>
        <w:spacing w:line="240" w:lineRule="auto"/>
        <w:textAlignment w:val="baseline"/>
        <w:rPr>
          <w:rFonts w:cs="Arial"/>
          <w:kern w:val="3"/>
          <w:sz w:val="20"/>
          <w:szCs w:val="20"/>
          <w:lang w:eastAsia="zh-CN"/>
        </w:rPr>
      </w:pPr>
      <w:r w:rsidRPr="00E55FC0">
        <w:rPr>
          <w:rFonts w:cs="Arial"/>
          <w:kern w:val="3"/>
          <w:sz w:val="20"/>
          <w:szCs w:val="20"/>
          <w:lang w:eastAsia="zh-CN"/>
        </w:rPr>
        <w:t>certifie qu’elle est en règle au regard de l’ensemble des déclarations sociales et fiscales ainsi que des cotisations et paiements correspondants </w:t>
      </w:r>
    </w:p>
    <w:p w14:paraId="4EEEB230" w14:textId="77777777" w:rsidR="00E55FC0" w:rsidRPr="00E55FC0" w:rsidRDefault="00E55FC0" w:rsidP="00E55FC0">
      <w:pPr>
        <w:tabs>
          <w:tab w:val="left" w:pos="360"/>
          <w:tab w:val="left" w:pos="720"/>
        </w:tabs>
        <w:suppressAutoHyphens/>
        <w:autoSpaceDN w:val="0"/>
        <w:textAlignment w:val="baseline"/>
        <w:rPr>
          <w:rFonts w:cs="Arial"/>
          <w:kern w:val="3"/>
          <w:sz w:val="20"/>
          <w:szCs w:val="20"/>
          <w:lang w:eastAsia="zh-CN"/>
        </w:rPr>
      </w:pPr>
    </w:p>
    <w:p w14:paraId="3636B2E1" w14:textId="77777777" w:rsidR="00E55FC0" w:rsidRPr="00E55FC0" w:rsidRDefault="00E55FC0" w:rsidP="00E55FC0">
      <w:pPr>
        <w:widowControl w:val="0"/>
        <w:numPr>
          <w:ilvl w:val="0"/>
          <w:numId w:val="15"/>
        </w:numPr>
        <w:tabs>
          <w:tab w:val="left" w:pos="720"/>
          <w:tab w:val="left" w:pos="1080"/>
        </w:tabs>
        <w:suppressAutoHyphens/>
        <w:autoSpaceDN w:val="0"/>
        <w:spacing w:line="240" w:lineRule="auto"/>
        <w:textAlignment w:val="baseline"/>
        <w:rPr>
          <w:rFonts w:cs="Arial"/>
          <w:kern w:val="3"/>
          <w:sz w:val="20"/>
          <w:szCs w:val="20"/>
          <w:lang w:eastAsia="zh-CN"/>
        </w:rPr>
      </w:pPr>
      <w:r w:rsidRPr="00E55FC0">
        <w:rPr>
          <w:rFonts w:cs="Arial"/>
          <w:kern w:val="3"/>
          <w:sz w:val="20"/>
          <w:szCs w:val="20"/>
          <w:lang w:eastAsia="zh-CN"/>
        </w:rPr>
        <w:t>certifie exactes et sincères les informations du présent dossier</w:t>
      </w:r>
    </w:p>
    <w:p w14:paraId="6B793A9A" w14:textId="77777777" w:rsidR="00E55FC0" w:rsidRPr="00E55FC0" w:rsidRDefault="00E55FC0" w:rsidP="00E55FC0">
      <w:pPr>
        <w:tabs>
          <w:tab w:val="left" w:pos="360"/>
          <w:tab w:val="left" w:pos="720"/>
        </w:tabs>
        <w:suppressAutoHyphens/>
        <w:autoSpaceDN w:val="0"/>
        <w:textAlignment w:val="baseline"/>
        <w:rPr>
          <w:rFonts w:cs="Arial"/>
          <w:kern w:val="3"/>
          <w:sz w:val="20"/>
          <w:szCs w:val="20"/>
          <w:lang w:eastAsia="zh-CN"/>
        </w:rPr>
      </w:pPr>
    </w:p>
    <w:p w14:paraId="24CA101F" w14:textId="77777777" w:rsidR="00E55FC0" w:rsidRPr="00E55FC0" w:rsidRDefault="00E55FC0" w:rsidP="00E55FC0">
      <w:pPr>
        <w:widowControl w:val="0"/>
        <w:numPr>
          <w:ilvl w:val="0"/>
          <w:numId w:val="15"/>
        </w:numPr>
        <w:tabs>
          <w:tab w:val="left" w:pos="720"/>
          <w:tab w:val="left" w:pos="1080"/>
        </w:tabs>
        <w:suppressAutoHyphens/>
        <w:autoSpaceDN w:val="0"/>
        <w:spacing w:line="240" w:lineRule="auto"/>
        <w:textAlignment w:val="baseline"/>
        <w:rPr>
          <w:rFonts w:cs="Arial"/>
          <w:kern w:val="3"/>
          <w:sz w:val="20"/>
          <w:szCs w:val="20"/>
          <w:lang w:eastAsia="zh-CN"/>
        </w:rPr>
      </w:pPr>
      <w:r w:rsidRPr="00E55FC0">
        <w:rPr>
          <w:rFonts w:cs="Arial"/>
          <w:kern w:val="3"/>
          <w:sz w:val="20"/>
          <w:szCs w:val="20"/>
          <w:lang w:eastAsia="zh-CN"/>
        </w:rPr>
        <w:t>sollicite une subvention de ……………………€  (</w:t>
      </w:r>
      <w:r w:rsidRPr="00E55FC0">
        <w:rPr>
          <w:rFonts w:cs="Arial"/>
          <w:i/>
          <w:kern w:val="3"/>
          <w:sz w:val="20"/>
          <w:szCs w:val="20"/>
          <w:lang w:eastAsia="zh-CN"/>
        </w:rPr>
        <w:t>préciser HT ou TTC</w:t>
      </w:r>
      <w:r w:rsidRPr="00E55FC0">
        <w:rPr>
          <w:rFonts w:cs="Arial"/>
          <w:kern w:val="3"/>
          <w:sz w:val="20"/>
          <w:szCs w:val="20"/>
          <w:lang w:eastAsia="zh-CN"/>
        </w:rPr>
        <w:t>) auprès de la Région Nouvelle Aquitaine</w:t>
      </w:r>
      <w:r w:rsidRPr="00E55FC0">
        <w:rPr>
          <w:rFonts w:cs="Arial"/>
          <w:kern w:val="3"/>
          <w:sz w:val="20"/>
          <w:szCs w:val="20"/>
          <w:lang w:eastAsia="zh-CN"/>
        </w:rPr>
        <w:br/>
      </w:r>
    </w:p>
    <w:p w14:paraId="0635D2BB" w14:textId="5452B045" w:rsidR="00E55FC0" w:rsidRPr="00E43AEE" w:rsidRDefault="00E55FC0" w:rsidP="0095121A">
      <w:pPr>
        <w:widowControl w:val="0"/>
        <w:numPr>
          <w:ilvl w:val="0"/>
          <w:numId w:val="15"/>
        </w:numPr>
        <w:tabs>
          <w:tab w:val="left" w:pos="720"/>
          <w:tab w:val="left" w:pos="1080"/>
        </w:tabs>
        <w:suppressAutoHyphens/>
        <w:autoSpaceDN w:val="0"/>
        <w:spacing w:line="240" w:lineRule="auto"/>
        <w:textAlignment w:val="baseline"/>
        <w:rPr>
          <w:rFonts w:cs="Arial"/>
          <w:kern w:val="3"/>
          <w:sz w:val="20"/>
          <w:szCs w:val="20"/>
          <w:lang w:eastAsia="zh-CN"/>
        </w:rPr>
      </w:pPr>
      <w:r w:rsidRPr="00E43AEE">
        <w:rPr>
          <w:rFonts w:cs="Arial"/>
          <w:kern w:val="3"/>
          <w:sz w:val="20"/>
          <w:szCs w:val="20"/>
          <w:lang w:eastAsia="zh-CN"/>
        </w:rPr>
        <w:t xml:space="preserve">autorise la Région Nouvelle-Aquitaine à utiliser mes données personnelles pour favoriser les échanges entre porteurs de projet et avec les acteurs régionaux. Ces données pourront également être utilisées pour vous informer des actualités et évènementiels de la Région et de ses partenaires, ainsi qu’à des fins d’évaluation statistiques. </w:t>
      </w:r>
      <w:r w:rsidRPr="00E43AEE">
        <w:rPr>
          <w:rFonts w:cs="Calibri"/>
          <w:color w:val="212121"/>
          <w:sz w:val="20"/>
          <w:szCs w:val="20"/>
        </w:rPr>
        <w:t>Les données personnelles concernées sont : nom, prénom, email, adresse, numéro de téléphone et photo de votre structure. Vous pouvez à tout moment exercer vos droits de rectification, suppression… à l’adresse suivante :</w:t>
      </w:r>
      <w:r w:rsidR="00A0799D" w:rsidRPr="00A0799D">
        <w:t xml:space="preserve"> </w:t>
      </w:r>
      <w:r w:rsidR="00A0799D" w:rsidRPr="00E43AEE">
        <w:rPr>
          <w:rFonts w:cs="Calibri"/>
          <w:sz w:val="20"/>
          <w:szCs w:val="20"/>
        </w:rPr>
        <w:t>dpo@nouvelle-aquitaine.fr</w:t>
      </w:r>
      <w:r w:rsidRPr="00E43AEE">
        <w:rPr>
          <w:rFonts w:cs="Calibri"/>
          <w:color w:val="212121"/>
          <w:sz w:val="20"/>
          <w:szCs w:val="20"/>
        </w:rPr>
        <w:t> . Lien politique générale de protection des données : </w:t>
      </w:r>
      <w:r w:rsidR="00E43AEE" w:rsidRPr="00E43AEE">
        <w:rPr>
          <w:rFonts w:cs="Arial"/>
          <w:kern w:val="3"/>
          <w:sz w:val="20"/>
          <w:szCs w:val="20"/>
          <w:lang w:eastAsia="zh-CN"/>
        </w:rPr>
        <w:t xml:space="preserve"> </w:t>
      </w:r>
      <w:r w:rsidR="00E43AEE" w:rsidRPr="00E43AEE">
        <w:rPr>
          <w:rFonts w:cs="Arial"/>
          <w:kern w:val="3"/>
          <w:sz w:val="20"/>
          <w:szCs w:val="20"/>
          <w:lang w:eastAsia="zh-CN"/>
        </w:rPr>
        <w:t>https://les-aides.nouvelle-aquitaine.fr/mentions-legales</w:t>
      </w:r>
      <w:r w:rsidR="00E43AEE">
        <w:rPr>
          <w:rFonts w:cs="Arial"/>
          <w:kern w:val="3"/>
          <w:sz w:val="20"/>
          <w:szCs w:val="20"/>
          <w:lang w:eastAsia="zh-CN"/>
        </w:rPr>
        <w:t xml:space="preserve"> </w:t>
      </w:r>
      <w:r w:rsidR="00E43AEE" w:rsidRPr="00E43AEE">
        <w:rPr>
          <w:rFonts w:cs="Arial"/>
          <w:kern w:val="3"/>
          <w:sz w:val="20"/>
          <w:szCs w:val="20"/>
          <w:lang w:eastAsia="zh-CN"/>
        </w:rPr>
        <w:t>(</w:t>
      </w:r>
      <w:r w:rsidR="00E43AEE" w:rsidRPr="00E43AEE">
        <w:rPr>
          <w:rFonts w:cs="Arial"/>
          <w:kern w:val="3"/>
          <w:sz w:val="20"/>
          <w:szCs w:val="20"/>
          <w:lang w:eastAsia="zh-CN"/>
        </w:rPr>
        <w:t>copier l’adresse dans la barre de recherche)</w:t>
      </w:r>
    </w:p>
    <w:p w14:paraId="59E1F89E" w14:textId="77777777" w:rsidR="00E55FC0" w:rsidRPr="00E55FC0" w:rsidRDefault="00E55FC0" w:rsidP="00E55FC0">
      <w:pPr>
        <w:tabs>
          <w:tab w:val="left" w:pos="360"/>
          <w:tab w:val="left" w:pos="720"/>
        </w:tabs>
        <w:suppressAutoHyphens/>
        <w:autoSpaceDN w:val="0"/>
        <w:textAlignment w:val="baseline"/>
        <w:rPr>
          <w:rFonts w:cs="Arial"/>
          <w:kern w:val="3"/>
          <w:sz w:val="20"/>
          <w:szCs w:val="20"/>
          <w:lang w:eastAsia="zh-CN"/>
        </w:rPr>
      </w:pPr>
    </w:p>
    <w:p w14:paraId="4D0BB770" w14:textId="77777777" w:rsidR="00E55FC0" w:rsidRPr="00E55FC0" w:rsidRDefault="00E55FC0" w:rsidP="00E55FC0">
      <w:pPr>
        <w:suppressAutoHyphens/>
        <w:autoSpaceDN w:val="0"/>
        <w:textAlignment w:val="baseline"/>
        <w:rPr>
          <w:kern w:val="3"/>
          <w:sz w:val="20"/>
          <w:szCs w:val="20"/>
          <w:lang w:eastAsia="zh-CN"/>
        </w:rPr>
      </w:pPr>
    </w:p>
    <w:p w14:paraId="55892F0F" w14:textId="77777777" w:rsidR="00E55FC0" w:rsidRPr="00E55FC0" w:rsidRDefault="00E55FC0" w:rsidP="00E55FC0">
      <w:pPr>
        <w:suppressAutoHyphens/>
        <w:autoSpaceDN w:val="0"/>
        <w:textAlignment w:val="baseline"/>
        <w:rPr>
          <w:rFonts w:cs="Arial"/>
          <w:kern w:val="3"/>
          <w:sz w:val="20"/>
          <w:szCs w:val="20"/>
          <w:lang w:eastAsia="zh-CN"/>
        </w:rPr>
      </w:pPr>
    </w:p>
    <w:p w14:paraId="0ADF3775" w14:textId="77777777" w:rsidR="00E55FC0" w:rsidRPr="00E55FC0" w:rsidRDefault="00E55FC0" w:rsidP="00E55FC0">
      <w:pPr>
        <w:suppressAutoHyphens/>
        <w:autoSpaceDN w:val="0"/>
        <w:textAlignment w:val="baseline"/>
        <w:rPr>
          <w:rFonts w:cs="Arial"/>
          <w:kern w:val="3"/>
          <w:sz w:val="20"/>
          <w:szCs w:val="20"/>
          <w:lang w:eastAsia="zh-CN"/>
        </w:rPr>
      </w:pPr>
      <w:r w:rsidRPr="00E55FC0">
        <w:rPr>
          <w:rFonts w:cs="Arial"/>
          <w:kern w:val="3"/>
          <w:sz w:val="20"/>
          <w:szCs w:val="20"/>
          <w:lang w:eastAsia="zh-CN"/>
        </w:rPr>
        <w:t>Fait, le……………………………………  à………........</w:t>
      </w:r>
    </w:p>
    <w:p w14:paraId="305F3149" w14:textId="77777777" w:rsidR="00E55FC0" w:rsidRPr="00E55FC0" w:rsidRDefault="00E55FC0" w:rsidP="00E55FC0">
      <w:pPr>
        <w:tabs>
          <w:tab w:val="left" w:pos="5745"/>
        </w:tabs>
        <w:suppressAutoHyphens/>
        <w:autoSpaceDN w:val="0"/>
        <w:textAlignment w:val="baseline"/>
        <w:rPr>
          <w:rFonts w:cs="Arial"/>
          <w:kern w:val="3"/>
          <w:sz w:val="20"/>
          <w:szCs w:val="20"/>
          <w:lang w:eastAsia="zh-CN"/>
        </w:rPr>
      </w:pPr>
      <w:r w:rsidRPr="00E55FC0">
        <w:rPr>
          <w:rFonts w:cs="Arial"/>
          <w:kern w:val="3"/>
          <w:sz w:val="20"/>
          <w:szCs w:val="20"/>
          <w:lang w:eastAsia="zh-CN"/>
        </w:rPr>
        <w:tab/>
        <w:t>(Signature et cachet obligatoire)</w:t>
      </w:r>
    </w:p>
    <w:bookmarkEnd w:id="5"/>
    <w:p w14:paraId="114CE4C6" w14:textId="6D69D4EF" w:rsidR="00E55FC0" w:rsidRDefault="00E55FC0" w:rsidP="00E55FC0">
      <w:pPr>
        <w:tabs>
          <w:tab w:val="left" w:pos="5745"/>
        </w:tabs>
        <w:suppressAutoHyphens/>
        <w:autoSpaceDN w:val="0"/>
        <w:textAlignment w:val="baseline"/>
        <w:rPr>
          <w:rFonts w:cs="Arial"/>
          <w:sz w:val="20"/>
        </w:rPr>
      </w:pPr>
      <w:r w:rsidRPr="00E55FC0">
        <w:rPr>
          <w:rFonts w:cs="Arial"/>
          <w:sz w:val="20"/>
          <w:szCs w:val="20"/>
          <w:lang w:eastAsia="zh-CN"/>
        </w:rPr>
        <w:br w:type="page"/>
      </w:r>
    </w:p>
    <w:p w14:paraId="7E6E0F76" w14:textId="1123464E" w:rsidR="00E55FC0" w:rsidRPr="00E55FC0" w:rsidRDefault="00E55FC0" w:rsidP="00E55FC0">
      <w:pPr>
        <w:rPr>
          <w:rFonts w:cs="Arial"/>
          <w:sz w:val="20"/>
        </w:rPr>
        <w:sectPr w:rsidR="00E55FC0" w:rsidRPr="00E55FC0" w:rsidSect="007F1B93">
          <w:footerReference w:type="default" r:id="rId19"/>
          <w:pgSz w:w="11906" w:h="16838"/>
          <w:pgMar w:top="720" w:right="720" w:bottom="720" w:left="720" w:header="708" w:footer="223" w:gutter="0"/>
          <w:cols w:space="708"/>
          <w:docGrid w:linePitch="360"/>
        </w:sectPr>
      </w:pPr>
    </w:p>
    <w:p w14:paraId="1709B03E" w14:textId="6A36B336" w:rsidR="00F22431" w:rsidRPr="0027389D" w:rsidRDefault="0027389D" w:rsidP="0027389D">
      <w:pPr>
        <w:shd w:val="clear" w:color="auto" w:fill="E0E0E0"/>
        <w:tabs>
          <w:tab w:val="left" w:pos="3528"/>
        </w:tabs>
        <w:ind w:right="284"/>
        <w:rPr>
          <w:rFonts w:cs="Arial"/>
          <w:b/>
          <w:sz w:val="20"/>
          <w:szCs w:val="20"/>
        </w:rPr>
      </w:pPr>
      <w:r w:rsidRPr="0027389D">
        <w:rPr>
          <w:rFonts w:ascii="Arial" w:hAnsi="Arial" w:cs="Arial"/>
          <w:b/>
          <w:sz w:val="20"/>
          <w:szCs w:val="20"/>
        </w:rPr>
        <w:lastRenderedPageBreak/>
        <w:tab/>
      </w:r>
      <w:r w:rsidR="00F22431" w:rsidRPr="0027389D">
        <w:rPr>
          <w:rFonts w:ascii="Arial" w:hAnsi="Arial" w:cs="Arial"/>
          <w:b/>
          <w:sz w:val="20"/>
          <w:szCs w:val="20"/>
        </w:rPr>
        <w:t>ATTESTATION DE CONFORMITÉ A LA RÉGLEMENTATION DE MINIMIS</w:t>
      </w:r>
    </w:p>
    <w:p w14:paraId="71D77A0D" w14:textId="77777777" w:rsidR="0027389D" w:rsidRPr="0027389D" w:rsidRDefault="0027389D" w:rsidP="00F22431">
      <w:pPr>
        <w:tabs>
          <w:tab w:val="left" w:pos="1843"/>
          <w:tab w:val="right" w:leader="dot" w:pos="8789"/>
        </w:tabs>
        <w:spacing w:after="140"/>
        <w:rPr>
          <w:rFonts w:cs="Arial"/>
          <w:bCs/>
          <w:sz w:val="2"/>
          <w:szCs w:val="2"/>
        </w:rPr>
      </w:pPr>
    </w:p>
    <w:p w14:paraId="4673E334" w14:textId="288783C9" w:rsidR="00F22431" w:rsidRPr="003B4578" w:rsidRDefault="00F22431" w:rsidP="00F22431">
      <w:pPr>
        <w:tabs>
          <w:tab w:val="left" w:pos="1843"/>
          <w:tab w:val="right" w:leader="dot" w:pos="8789"/>
        </w:tabs>
        <w:spacing w:after="140"/>
        <w:rPr>
          <w:rFonts w:cs="Arial"/>
          <w:bCs/>
          <w:sz w:val="20"/>
          <w:szCs w:val="20"/>
        </w:rPr>
      </w:pPr>
      <w:r w:rsidRPr="003B4578">
        <w:rPr>
          <w:rFonts w:cs="Arial"/>
          <w:bCs/>
          <w:sz w:val="20"/>
          <w:szCs w:val="20"/>
        </w:rPr>
        <w:t>Je soussigné(e) : …………………………………………………..…………………</w:t>
      </w:r>
      <w:sdt>
        <w:sdtPr>
          <w:rPr>
            <w:rFonts w:cs="Arial"/>
            <w:b/>
            <w:sz w:val="20"/>
            <w:szCs w:val="20"/>
          </w:rPr>
          <w:id w:val="1880826655"/>
          <w14:checkbox>
            <w14:checked w14:val="0"/>
            <w14:checkedState w14:val="2612" w14:font="MS Gothic"/>
            <w14:uncheckedState w14:val="2610" w14:font="MS Gothic"/>
          </w14:checkbox>
        </w:sdtPr>
        <w:sdtEndPr/>
        <w:sdtContent>
          <w:r w:rsidRPr="003B4578">
            <w:rPr>
              <w:rFonts w:ascii="Segoe UI Symbol" w:eastAsia="MS Gothic" w:hAnsi="Segoe UI Symbol" w:cs="Segoe UI Symbol"/>
              <w:b/>
              <w:sz w:val="20"/>
              <w:szCs w:val="20"/>
            </w:rPr>
            <w:t>☐</w:t>
          </w:r>
        </w:sdtContent>
      </w:sdt>
      <w:r w:rsidRPr="003B4578">
        <w:rPr>
          <w:rFonts w:cs="Arial"/>
          <w:bCs/>
          <w:sz w:val="20"/>
          <w:szCs w:val="20"/>
        </w:rPr>
        <w:t xml:space="preserve"> Le (la) Responsable légal (e)  </w:t>
      </w:r>
      <w:sdt>
        <w:sdtPr>
          <w:rPr>
            <w:rFonts w:cs="Arial"/>
            <w:b/>
            <w:sz w:val="20"/>
            <w:szCs w:val="20"/>
          </w:rPr>
          <w:id w:val="-1736923531"/>
          <w14:checkbox>
            <w14:checked w14:val="0"/>
            <w14:checkedState w14:val="2612" w14:font="MS Gothic"/>
            <w14:uncheckedState w14:val="2610" w14:font="MS Gothic"/>
          </w14:checkbox>
        </w:sdtPr>
        <w:sdtEndPr/>
        <w:sdtContent>
          <w:r w:rsidRPr="003B4578">
            <w:rPr>
              <w:rFonts w:ascii="Segoe UI Symbol" w:eastAsia="MS Gothic" w:hAnsi="Segoe UI Symbol" w:cs="Segoe UI Symbol"/>
              <w:b/>
              <w:sz w:val="20"/>
              <w:szCs w:val="20"/>
            </w:rPr>
            <w:t>☐</w:t>
          </w:r>
        </w:sdtContent>
      </w:sdt>
      <w:r w:rsidRPr="003B4578">
        <w:rPr>
          <w:rFonts w:cs="Arial"/>
          <w:bCs/>
          <w:sz w:val="20"/>
          <w:szCs w:val="20"/>
        </w:rPr>
        <w:t xml:space="preserve"> Expert-Comptable certifie que la structure :</w:t>
      </w:r>
    </w:p>
    <w:tbl>
      <w:tblPr>
        <w:tblW w:w="139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3"/>
        <w:gridCol w:w="4331"/>
        <w:gridCol w:w="3095"/>
        <w:gridCol w:w="4255"/>
      </w:tblGrid>
      <w:tr w:rsidR="003B4578" w:rsidRPr="003B4578" w14:paraId="1B4FF1CE" w14:textId="77777777" w:rsidTr="003B4578">
        <w:trPr>
          <w:trHeight w:val="393"/>
        </w:trPr>
        <w:tc>
          <w:tcPr>
            <w:tcW w:w="2263" w:type="dxa"/>
          </w:tcPr>
          <w:p w14:paraId="66E0100A" w14:textId="6768A2C0" w:rsidR="00F22431" w:rsidRPr="003B4578" w:rsidRDefault="00F22431" w:rsidP="00D76F81">
            <w:pPr>
              <w:spacing w:before="120" w:line="360" w:lineRule="auto"/>
              <w:rPr>
                <w:rFonts w:ascii="Arial" w:hAnsi="Arial" w:cs="Arial"/>
                <w:b/>
                <w:sz w:val="20"/>
                <w:szCs w:val="20"/>
              </w:rPr>
            </w:pPr>
            <w:r w:rsidRPr="003B4578">
              <w:rPr>
                <w:rFonts w:ascii="Arial" w:hAnsi="Arial" w:cs="Arial"/>
                <w:sz w:val="20"/>
                <w:szCs w:val="20"/>
              </w:rPr>
              <w:t xml:space="preserve">Raison </w:t>
            </w:r>
            <w:r w:rsidR="003B4578">
              <w:rPr>
                <w:rFonts w:ascii="Arial" w:hAnsi="Arial" w:cs="Arial"/>
                <w:sz w:val="20"/>
                <w:szCs w:val="20"/>
              </w:rPr>
              <w:t>so</w:t>
            </w:r>
            <w:r w:rsidRPr="003B4578">
              <w:rPr>
                <w:rFonts w:ascii="Arial" w:hAnsi="Arial" w:cs="Arial"/>
                <w:sz w:val="20"/>
                <w:szCs w:val="20"/>
              </w:rPr>
              <w:t>ciale</w:t>
            </w:r>
          </w:p>
        </w:tc>
        <w:tc>
          <w:tcPr>
            <w:tcW w:w="4331" w:type="dxa"/>
          </w:tcPr>
          <w:p w14:paraId="3CD43AC8" w14:textId="77777777" w:rsidR="00F22431" w:rsidRPr="003B4578" w:rsidRDefault="00F22431" w:rsidP="00D76F81">
            <w:pPr>
              <w:spacing w:before="120" w:line="360" w:lineRule="auto"/>
              <w:rPr>
                <w:rFonts w:ascii="Arial" w:hAnsi="Arial" w:cs="Arial"/>
                <w:sz w:val="20"/>
                <w:szCs w:val="20"/>
              </w:rPr>
            </w:pPr>
          </w:p>
        </w:tc>
        <w:tc>
          <w:tcPr>
            <w:tcW w:w="3095" w:type="dxa"/>
          </w:tcPr>
          <w:p w14:paraId="34DFDAC1" w14:textId="77777777" w:rsidR="00F22431" w:rsidRPr="003B4578" w:rsidRDefault="00F22431" w:rsidP="00D76F81">
            <w:pPr>
              <w:spacing w:before="120" w:line="360" w:lineRule="auto"/>
              <w:rPr>
                <w:rFonts w:ascii="Arial" w:hAnsi="Arial" w:cs="Arial"/>
                <w:sz w:val="20"/>
                <w:szCs w:val="20"/>
              </w:rPr>
            </w:pPr>
            <w:r w:rsidRPr="003B4578">
              <w:rPr>
                <w:rFonts w:ascii="Arial" w:hAnsi="Arial" w:cs="Arial"/>
                <w:sz w:val="20"/>
                <w:szCs w:val="20"/>
              </w:rPr>
              <w:t>FORME JURIDIQUE</w:t>
            </w:r>
          </w:p>
        </w:tc>
        <w:tc>
          <w:tcPr>
            <w:tcW w:w="4255" w:type="dxa"/>
          </w:tcPr>
          <w:p w14:paraId="0AD7FEA0" w14:textId="77777777" w:rsidR="00F22431" w:rsidRPr="003B4578" w:rsidRDefault="00F22431" w:rsidP="00D76F81">
            <w:pPr>
              <w:spacing w:before="120" w:line="360" w:lineRule="auto"/>
              <w:ind w:right="2550"/>
              <w:rPr>
                <w:rFonts w:ascii="Arial" w:hAnsi="Arial" w:cs="Arial"/>
                <w:sz w:val="20"/>
                <w:szCs w:val="20"/>
              </w:rPr>
            </w:pPr>
          </w:p>
        </w:tc>
      </w:tr>
      <w:tr w:rsidR="003B4578" w:rsidRPr="003B4578" w14:paraId="405B4CD2" w14:textId="77777777" w:rsidTr="003B4578">
        <w:trPr>
          <w:trHeight w:val="403"/>
        </w:trPr>
        <w:tc>
          <w:tcPr>
            <w:tcW w:w="2263" w:type="dxa"/>
          </w:tcPr>
          <w:p w14:paraId="64FC2FB8" w14:textId="77777777" w:rsidR="00F22431" w:rsidRPr="003B4578" w:rsidRDefault="00F22431" w:rsidP="00D76F81">
            <w:pPr>
              <w:spacing w:before="120" w:line="360" w:lineRule="auto"/>
              <w:rPr>
                <w:rFonts w:ascii="Arial" w:hAnsi="Arial" w:cs="Arial"/>
                <w:b/>
                <w:sz w:val="20"/>
                <w:szCs w:val="20"/>
              </w:rPr>
            </w:pPr>
            <w:r w:rsidRPr="003B4578">
              <w:rPr>
                <w:rFonts w:ascii="Arial" w:hAnsi="Arial" w:cs="Arial"/>
                <w:sz w:val="20"/>
                <w:szCs w:val="20"/>
              </w:rPr>
              <w:t>N° SIRET</w:t>
            </w:r>
          </w:p>
        </w:tc>
        <w:tc>
          <w:tcPr>
            <w:tcW w:w="4331" w:type="dxa"/>
          </w:tcPr>
          <w:p w14:paraId="39BF956A" w14:textId="77777777" w:rsidR="00F22431" w:rsidRPr="003B4578" w:rsidRDefault="00F22431" w:rsidP="00D76F81">
            <w:pPr>
              <w:spacing w:before="120" w:line="360" w:lineRule="auto"/>
              <w:rPr>
                <w:rFonts w:ascii="Arial" w:hAnsi="Arial" w:cs="Arial"/>
                <w:sz w:val="20"/>
                <w:szCs w:val="20"/>
              </w:rPr>
            </w:pPr>
          </w:p>
        </w:tc>
        <w:tc>
          <w:tcPr>
            <w:tcW w:w="3095" w:type="dxa"/>
          </w:tcPr>
          <w:p w14:paraId="05D3C8BF" w14:textId="77777777" w:rsidR="00F22431" w:rsidRPr="003B4578" w:rsidRDefault="00F22431" w:rsidP="00D76F81">
            <w:pPr>
              <w:spacing w:before="120" w:line="360" w:lineRule="auto"/>
              <w:rPr>
                <w:rFonts w:ascii="Arial" w:hAnsi="Arial" w:cs="Arial"/>
                <w:b/>
                <w:sz w:val="20"/>
                <w:szCs w:val="20"/>
              </w:rPr>
            </w:pPr>
            <w:r w:rsidRPr="003B4578">
              <w:rPr>
                <w:rFonts w:ascii="Arial" w:hAnsi="Arial" w:cs="Arial"/>
                <w:sz w:val="20"/>
                <w:szCs w:val="20"/>
              </w:rPr>
              <w:t xml:space="preserve">Siège social : </w:t>
            </w:r>
          </w:p>
        </w:tc>
        <w:tc>
          <w:tcPr>
            <w:tcW w:w="4255" w:type="dxa"/>
          </w:tcPr>
          <w:p w14:paraId="28C8F492" w14:textId="77777777" w:rsidR="00F22431" w:rsidRPr="003B4578" w:rsidRDefault="00F22431" w:rsidP="00D76F81">
            <w:pPr>
              <w:spacing w:before="120" w:line="360" w:lineRule="auto"/>
              <w:ind w:right="2550"/>
              <w:rPr>
                <w:rFonts w:ascii="Arial" w:hAnsi="Arial" w:cs="Arial"/>
                <w:sz w:val="20"/>
                <w:szCs w:val="20"/>
              </w:rPr>
            </w:pPr>
          </w:p>
        </w:tc>
      </w:tr>
    </w:tbl>
    <w:p w14:paraId="313378E3" w14:textId="77777777" w:rsidR="00F22431" w:rsidRPr="003B4578" w:rsidRDefault="00F22431" w:rsidP="00F22431">
      <w:pPr>
        <w:jc w:val="both"/>
        <w:rPr>
          <w:rFonts w:ascii="Arial" w:hAnsi="Arial" w:cs="Arial"/>
          <w:bCs/>
          <w:sz w:val="20"/>
          <w:szCs w:val="20"/>
        </w:rPr>
      </w:pPr>
      <w:r w:rsidRPr="003B4578">
        <w:rPr>
          <w:rFonts w:ascii="Arial" w:hAnsi="Arial" w:cs="Arial"/>
          <w:sz w:val="20"/>
          <w:szCs w:val="20"/>
        </w:rPr>
        <w:t xml:space="preserve">est en règle vis-à-vis du </w:t>
      </w:r>
      <w:r w:rsidRPr="003B4578">
        <w:rPr>
          <w:rFonts w:ascii="Arial" w:hAnsi="Arial" w:cs="Arial"/>
          <w:bCs/>
          <w:sz w:val="20"/>
          <w:szCs w:val="20"/>
        </w:rPr>
        <w:t xml:space="preserve">règlement (CE) No 1998/2006 de la Commission du 15 décembre 2006 concernant l'application des articles 87 et 88 du traité aux aides </w:t>
      </w:r>
      <w:r w:rsidRPr="0027389D">
        <w:rPr>
          <w:rFonts w:ascii="Arial" w:hAnsi="Arial" w:cs="Arial"/>
          <w:bCs/>
          <w:sz w:val="20"/>
          <w:szCs w:val="20"/>
          <w:u w:val="single"/>
        </w:rPr>
        <w:t>de</w:t>
      </w:r>
      <w:r w:rsidRPr="0027389D">
        <w:rPr>
          <w:rFonts w:ascii="Arial" w:hAnsi="Arial" w:cs="Arial"/>
          <w:bCs/>
          <w:i/>
          <w:iCs/>
          <w:sz w:val="20"/>
          <w:szCs w:val="20"/>
          <w:u w:val="single"/>
        </w:rPr>
        <w:t xml:space="preserve"> </w:t>
      </w:r>
      <w:r w:rsidRPr="0027389D">
        <w:rPr>
          <w:rFonts w:ascii="Arial" w:hAnsi="Arial" w:cs="Arial"/>
          <w:bCs/>
          <w:sz w:val="20"/>
          <w:szCs w:val="20"/>
          <w:u w:val="single"/>
        </w:rPr>
        <w:t>minimis</w:t>
      </w:r>
      <w:r w:rsidRPr="003B4578">
        <w:rPr>
          <w:rFonts w:ascii="Arial" w:hAnsi="Arial" w:cs="Arial"/>
          <w:sz w:val="20"/>
          <w:szCs w:val="20"/>
        </w:rPr>
        <w:t>. La structure atteste avoir reçu un montant d’aide publique inférieur à 200 000 € pour les deux exercices comptables N-1 et N-2 ainsi que pour l’exercice comptable en cours N :</w:t>
      </w:r>
    </w:p>
    <w:tbl>
      <w:tblPr>
        <w:tblW w:w="15575" w:type="dxa"/>
        <w:tblInd w:w="-407" w:type="dxa"/>
        <w:tblCellMar>
          <w:left w:w="70" w:type="dxa"/>
          <w:right w:w="70" w:type="dxa"/>
        </w:tblCellMar>
        <w:tblLook w:val="04A0" w:firstRow="1" w:lastRow="0" w:firstColumn="1" w:lastColumn="0" w:noHBand="0" w:noVBand="1"/>
      </w:tblPr>
      <w:tblGrid>
        <w:gridCol w:w="2419"/>
        <w:gridCol w:w="2359"/>
        <w:gridCol w:w="716"/>
        <w:gridCol w:w="774"/>
        <w:gridCol w:w="1537"/>
        <w:gridCol w:w="1816"/>
        <w:gridCol w:w="974"/>
        <w:gridCol w:w="869"/>
        <w:gridCol w:w="1701"/>
        <w:gridCol w:w="2410"/>
      </w:tblGrid>
      <w:tr w:rsidR="0027389D" w:rsidRPr="005046FB" w14:paraId="4692E6F7" w14:textId="77777777" w:rsidTr="0027389D">
        <w:trPr>
          <w:trHeight w:val="313"/>
        </w:trPr>
        <w:tc>
          <w:tcPr>
            <w:tcW w:w="4778" w:type="dxa"/>
            <w:gridSpan w:val="2"/>
            <w:tcBorders>
              <w:top w:val="nil"/>
              <w:left w:val="nil"/>
              <w:bottom w:val="nil"/>
              <w:right w:val="nil"/>
            </w:tcBorders>
            <w:shd w:val="clear" w:color="000000" w:fill="FFFFFF"/>
            <w:noWrap/>
            <w:vAlign w:val="bottom"/>
            <w:hideMark/>
          </w:tcPr>
          <w:p w14:paraId="69F3A1CD" w14:textId="712812CC" w:rsidR="005046FB" w:rsidRPr="005046FB" w:rsidRDefault="005046FB" w:rsidP="005046FB">
            <w:pPr>
              <w:spacing w:line="240" w:lineRule="auto"/>
              <w:rPr>
                <w:rFonts w:ascii="Arial" w:eastAsia="Times New Roman" w:hAnsi="Arial" w:cs="Arial"/>
                <w:sz w:val="18"/>
                <w:szCs w:val="18"/>
                <w:lang w:eastAsia="fr-FR"/>
              </w:rPr>
            </w:pPr>
            <w:bookmarkStart w:id="6" w:name="_Hlk128645430"/>
          </w:p>
          <w:p w14:paraId="429325B7"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Remarque : l'aide aux contrats aidés est à déclarée</w:t>
            </w:r>
            <w:r w:rsidRPr="005046FB">
              <w:rPr>
                <w:rFonts w:ascii="Arial" w:eastAsia="Times New Roman" w:hAnsi="Arial" w:cs="Arial"/>
                <w:sz w:val="18"/>
                <w:szCs w:val="18"/>
                <w:lang w:eastAsia="fr-FR"/>
              </w:rPr>
              <w:tab/>
            </w:r>
            <w:r w:rsidRPr="005046FB">
              <w:rPr>
                <w:rFonts w:ascii="Arial" w:eastAsia="Times New Roman" w:hAnsi="Arial" w:cs="Arial"/>
                <w:sz w:val="18"/>
                <w:szCs w:val="18"/>
                <w:lang w:eastAsia="fr-FR"/>
              </w:rPr>
              <w:tab/>
              <w:t> </w:t>
            </w:r>
          </w:p>
        </w:tc>
        <w:tc>
          <w:tcPr>
            <w:tcW w:w="1490" w:type="dxa"/>
            <w:gridSpan w:val="2"/>
            <w:tcBorders>
              <w:top w:val="nil"/>
              <w:left w:val="nil"/>
              <w:bottom w:val="nil"/>
              <w:right w:val="nil"/>
            </w:tcBorders>
            <w:shd w:val="clear" w:color="000000" w:fill="FFFFFF"/>
            <w:noWrap/>
            <w:vAlign w:val="bottom"/>
            <w:hideMark/>
          </w:tcPr>
          <w:p w14:paraId="221ABB11"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nil"/>
              <w:right w:val="nil"/>
            </w:tcBorders>
            <w:shd w:val="clear" w:color="000000" w:fill="FFFFFF"/>
            <w:noWrap/>
            <w:vAlign w:val="bottom"/>
            <w:hideMark/>
          </w:tcPr>
          <w:p w14:paraId="76874FFE"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5360"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4014B4CA"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Montant de l'aide par année</w:t>
            </w:r>
          </w:p>
        </w:tc>
        <w:tc>
          <w:tcPr>
            <w:tcW w:w="2410" w:type="dxa"/>
            <w:tcBorders>
              <w:top w:val="nil"/>
              <w:left w:val="nil"/>
              <w:bottom w:val="nil"/>
              <w:right w:val="nil"/>
            </w:tcBorders>
            <w:shd w:val="clear" w:color="000000" w:fill="FFFFFF"/>
            <w:noWrap/>
            <w:vAlign w:val="bottom"/>
            <w:hideMark/>
          </w:tcPr>
          <w:p w14:paraId="75688A69"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r>
      <w:tr w:rsidR="005046FB" w:rsidRPr="005046FB" w14:paraId="3F8F8CFF" w14:textId="77777777" w:rsidTr="0027389D">
        <w:trPr>
          <w:trHeight w:val="514"/>
        </w:trPr>
        <w:tc>
          <w:tcPr>
            <w:tcW w:w="241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CB35F49"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Financeur</w:t>
            </w:r>
          </w:p>
        </w:tc>
        <w:tc>
          <w:tcPr>
            <w:tcW w:w="2359" w:type="dxa"/>
            <w:tcBorders>
              <w:top w:val="single" w:sz="4" w:space="0" w:color="auto"/>
              <w:left w:val="nil"/>
              <w:bottom w:val="single" w:sz="4" w:space="0" w:color="auto"/>
              <w:right w:val="single" w:sz="4" w:space="0" w:color="auto"/>
            </w:tcBorders>
            <w:shd w:val="clear" w:color="000000" w:fill="FFFFFF"/>
            <w:noWrap/>
            <w:vAlign w:val="bottom"/>
            <w:hideMark/>
          </w:tcPr>
          <w:p w14:paraId="585B26EB"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Type d'aide</w:t>
            </w:r>
          </w:p>
        </w:tc>
        <w:tc>
          <w:tcPr>
            <w:tcW w:w="1490" w:type="dxa"/>
            <w:gridSpan w:val="2"/>
            <w:tcBorders>
              <w:top w:val="single" w:sz="4" w:space="0" w:color="auto"/>
              <w:left w:val="nil"/>
              <w:bottom w:val="single" w:sz="4" w:space="0" w:color="auto"/>
              <w:right w:val="single" w:sz="4" w:space="0" w:color="auto"/>
            </w:tcBorders>
            <w:shd w:val="clear" w:color="000000" w:fill="FFFFFF"/>
            <w:vAlign w:val="bottom"/>
            <w:hideMark/>
          </w:tcPr>
          <w:p w14:paraId="3BF0F670" w14:textId="77777777" w:rsidR="005046FB" w:rsidRPr="005046FB" w:rsidRDefault="005046FB" w:rsidP="005046FB">
            <w:pPr>
              <w:spacing w:line="240" w:lineRule="auto"/>
              <w:jc w:val="center"/>
              <w:rPr>
                <w:rFonts w:ascii="Arial" w:eastAsia="Times New Roman" w:hAnsi="Arial" w:cs="Arial"/>
                <w:b/>
                <w:bCs/>
                <w:sz w:val="18"/>
                <w:szCs w:val="18"/>
                <w:lang w:eastAsia="fr-FR"/>
              </w:rPr>
            </w:pPr>
            <w:r w:rsidRPr="005046FB">
              <w:rPr>
                <w:rFonts w:ascii="Arial" w:eastAsia="Times New Roman" w:hAnsi="Arial" w:cs="Arial"/>
                <w:b/>
                <w:bCs/>
                <w:sz w:val="18"/>
                <w:szCs w:val="18"/>
                <w:lang w:eastAsia="fr-FR"/>
              </w:rPr>
              <w:t xml:space="preserve">Aide en fonctionnement ou investissement </w:t>
            </w:r>
          </w:p>
        </w:tc>
        <w:tc>
          <w:tcPr>
            <w:tcW w:w="1537" w:type="dxa"/>
            <w:tcBorders>
              <w:top w:val="single" w:sz="4" w:space="0" w:color="auto"/>
              <w:left w:val="nil"/>
              <w:bottom w:val="single" w:sz="4" w:space="0" w:color="auto"/>
              <w:right w:val="single" w:sz="4" w:space="0" w:color="auto"/>
            </w:tcBorders>
            <w:shd w:val="clear" w:color="000000" w:fill="FFFFFF"/>
            <w:noWrap/>
            <w:vAlign w:val="bottom"/>
            <w:hideMark/>
          </w:tcPr>
          <w:p w14:paraId="262B0433"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Opération aidée</w:t>
            </w:r>
          </w:p>
        </w:tc>
        <w:tc>
          <w:tcPr>
            <w:tcW w:w="1816" w:type="dxa"/>
            <w:tcBorders>
              <w:top w:val="nil"/>
              <w:left w:val="nil"/>
              <w:bottom w:val="single" w:sz="4" w:space="0" w:color="auto"/>
              <w:right w:val="single" w:sz="4" w:space="0" w:color="auto"/>
            </w:tcBorders>
            <w:shd w:val="clear" w:color="000000" w:fill="FFFFFF"/>
            <w:noWrap/>
            <w:vAlign w:val="bottom"/>
            <w:hideMark/>
          </w:tcPr>
          <w:p w14:paraId="5B4CE660"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N </w:t>
            </w:r>
          </w:p>
          <w:p w14:paraId="302EE684"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(année en cours)</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14:paraId="124E102D"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N-1</w:t>
            </w:r>
          </w:p>
        </w:tc>
        <w:tc>
          <w:tcPr>
            <w:tcW w:w="1701" w:type="dxa"/>
            <w:tcBorders>
              <w:top w:val="nil"/>
              <w:left w:val="nil"/>
              <w:bottom w:val="single" w:sz="4" w:space="0" w:color="auto"/>
              <w:right w:val="single" w:sz="4" w:space="0" w:color="auto"/>
            </w:tcBorders>
            <w:shd w:val="clear" w:color="000000" w:fill="FFFFFF"/>
            <w:noWrap/>
            <w:vAlign w:val="bottom"/>
            <w:hideMark/>
          </w:tcPr>
          <w:p w14:paraId="57CF46FE"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N-2</w:t>
            </w:r>
          </w:p>
        </w:tc>
        <w:tc>
          <w:tcPr>
            <w:tcW w:w="2410" w:type="dxa"/>
            <w:tcBorders>
              <w:top w:val="single" w:sz="8" w:space="0" w:color="auto"/>
              <w:left w:val="single" w:sz="8" w:space="0" w:color="auto"/>
              <w:bottom w:val="nil"/>
              <w:right w:val="single" w:sz="8" w:space="0" w:color="auto"/>
            </w:tcBorders>
            <w:shd w:val="clear" w:color="000000" w:fill="FFFFFF"/>
            <w:noWrap/>
            <w:vAlign w:val="bottom"/>
            <w:hideMark/>
          </w:tcPr>
          <w:p w14:paraId="45E36467"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TOTAL </w:t>
            </w:r>
          </w:p>
        </w:tc>
      </w:tr>
      <w:tr w:rsidR="005046FB" w:rsidRPr="005046FB" w14:paraId="300A4143" w14:textId="77777777" w:rsidTr="0027389D">
        <w:trPr>
          <w:trHeight w:val="301"/>
        </w:trPr>
        <w:tc>
          <w:tcPr>
            <w:tcW w:w="2419" w:type="dxa"/>
            <w:tcBorders>
              <w:top w:val="nil"/>
              <w:left w:val="single" w:sz="4" w:space="0" w:color="auto"/>
              <w:bottom w:val="single" w:sz="4" w:space="0" w:color="auto"/>
              <w:right w:val="single" w:sz="4" w:space="0" w:color="auto"/>
            </w:tcBorders>
            <w:shd w:val="clear" w:color="000000" w:fill="FFFFFF"/>
            <w:vAlign w:val="bottom"/>
            <w:hideMark/>
          </w:tcPr>
          <w:p w14:paraId="0120FAB7"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359" w:type="dxa"/>
            <w:tcBorders>
              <w:top w:val="nil"/>
              <w:left w:val="nil"/>
              <w:bottom w:val="single" w:sz="4" w:space="0" w:color="auto"/>
              <w:right w:val="single" w:sz="4" w:space="0" w:color="auto"/>
            </w:tcBorders>
            <w:shd w:val="clear" w:color="000000" w:fill="FFFFFF"/>
            <w:vAlign w:val="bottom"/>
            <w:hideMark/>
          </w:tcPr>
          <w:p w14:paraId="693EFD6B"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single" w:sz="4" w:space="0" w:color="auto"/>
              <w:right w:val="single" w:sz="4" w:space="0" w:color="auto"/>
            </w:tcBorders>
            <w:shd w:val="clear" w:color="000000" w:fill="FFFFFF"/>
            <w:vAlign w:val="bottom"/>
            <w:hideMark/>
          </w:tcPr>
          <w:p w14:paraId="308CE1E4"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single" w:sz="4" w:space="0" w:color="auto"/>
              <w:right w:val="single" w:sz="4" w:space="0" w:color="auto"/>
            </w:tcBorders>
            <w:shd w:val="clear" w:color="000000" w:fill="FFFFFF"/>
            <w:vAlign w:val="bottom"/>
            <w:hideMark/>
          </w:tcPr>
          <w:p w14:paraId="27C2BBF9"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single" w:sz="4" w:space="0" w:color="auto"/>
              <w:right w:val="single" w:sz="4" w:space="0" w:color="auto"/>
            </w:tcBorders>
            <w:shd w:val="clear" w:color="000000" w:fill="FFFFFF"/>
            <w:noWrap/>
            <w:vAlign w:val="center"/>
            <w:hideMark/>
          </w:tcPr>
          <w:p w14:paraId="74B2189E"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6F676B71"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single" w:sz="4" w:space="0" w:color="auto"/>
              <w:right w:val="nil"/>
            </w:tcBorders>
            <w:shd w:val="clear" w:color="000000" w:fill="FFFFFF"/>
            <w:noWrap/>
            <w:vAlign w:val="center"/>
            <w:hideMark/>
          </w:tcPr>
          <w:p w14:paraId="6D91CC9A"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632835"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5046FB" w:rsidRPr="005046FB" w14:paraId="2A2F0E40" w14:textId="77777777" w:rsidTr="0027389D">
        <w:trPr>
          <w:trHeight w:val="301"/>
        </w:trPr>
        <w:tc>
          <w:tcPr>
            <w:tcW w:w="2419" w:type="dxa"/>
            <w:tcBorders>
              <w:top w:val="nil"/>
              <w:left w:val="single" w:sz="4" w:space="0" w:color="auto"/>
              <w:bottom w:val="single" w:sz="4" w:space="0" w:color="auto"/>
              <w:right w:val="single" w:sz="4" w:space="0" w:color="auto"/>
            </w:tcBorders>
            <w:shd w:val="clear" w:color="000000" w:fill="FFFFFF"/>
            <w:vAlign w:val="bottom"/>
            <w:hideMark/>
          </w:tcPr>
          <w:p w14:paraId="1476702C"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359" w:type="dxa"/>
            <w:tcBorders>
              <w:top w:val="nil"/>
              <w:left w:val="nil"/>
              <w:bottom w:val="single" w:sz="4" w:space="0" w:color="auto"/>
              <w:right w:val="single" w:sz="4" w:space="0" w:color="auto"/>
            </w:tcBorders>
            <w:shd w:val="clear" w:color="000000" w:fill="FFFFFF"/>
            <w:vAlign w:val="bottom"/>
            <w:hideMark/>
          </w:tcPr>
          <w:p w14:paraId="1EBA10BE"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single" w:sz="4" w:space="0" w:color="auto"/>
              <w:right w:val="single" w:sz="4" w:space="0" w:color="auto"/>
            </w:tcBorders>
            <w:shd w:val="clear" w:color="000000" w:fill="FFFFFF"/>
            <w:vAlign w:val="bottom"/>
            <w:hideMark/>
          </w:tcPr>
          <w:p w14:paraId="63210ACF"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single" w:sz="4" w:space="0" w:color="auto"/>
              <w:right w:val="single" w:sz="4" w:space="0" w:color="auto"/>
            </w:tcBorders>
            <w:shd w:val="clear" w:color="000000" w:fill="FFFFFF"/>
            <w:vAlign w:val="bottom"/>
            <w:hideMark/>
          </w:tcPr>
          <w:p w14:paraId="05A89379"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single" w:sz="4" w:space="0" w:color="auto"/>
              <w:right w:val="single" w:sz="4" w:space="0" w:color="auto"/>
            </w:tcBorders>
            <w:shd w:val="clear" w:color="000000" w:fill="FFFFFF"/>
            <w:noWrap/>
            <w:vAlign w:val="center"/>
            <w:hideMark/>
          </w:tcPr>
          <w:p w14:paraId="2F2E4E7E"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1E8600D5"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single" w:sz="4" w:space="0" w:color="auto"/>
              <w:right w:val="nil"/>
            </w:tcBorders>
            <w:shd w:val="clear" w:color="000000" w:fill="FFFFFF"/>
            <w:noWrap/>
            <w:vAlign w:val="center"/>
            <w:hideMark/>
          </w:tcPr>
          <w:p w14:paraId="15DAA2AE"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nil"/>
              <w:left w:val="single" w:sz="4" w:space="0" w:color="auto"/>
              <w:bottom w:val="single" w:sz="4" w:space="0" w:color="auto"/>
              <w:right w:val="single" w:sz="4" w:space="0" w:color="auto"/>
            </w:tcBorders>
            <w:shd w:val="clear" w:color="000000" w:fill="FFFFFF"/>
            <w:noWrap/>
            <w:vAlign w:val="center"/>
            <w:hideMark/>
          </w:tcPr>
          <w:p w14:paraId="7F9FA2A2"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5046FB" w:rsidRPr="005046FB" w14:paraId="0798D5B1" w14:textId="77777777" w:rsidTr="0027389D">
        <w:trPr>
          <w:trHeight w:val="301"/>
        </w:trPr>
        <w:tc>
          <w:tcPr>
            <w:tcW w:w="2419" w:type="dxa"/>
            <w:tcBorders>
              <w:top w:val="nil"/>
              <w:left w:val="single" w:sz="4" w:space="0" w:color="auto"/>
              <w:bottom w:val="single" w:sz="4" w:space="0" w:color="auto"/>
              <w:right w:val="single" w:sz="4" w:space="0" w:color="auto"/>
            </w:tcBorders>
            <w:shd w:val="clear" w:color="000000" w:fill="FFFFFF"/>
            <w:vAlign w:val="bottom"/>
            <w:hideMark/>
          </w:tcPr>
          <w:p w14:paraId="6A426837"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359" w:type="dxa"/>
            <w:tcBorders>
              <w:top w:val="nil"/>
              <w:left w:val="nil"/>
              <w:bottom w:val="single" w:sz="4" w:space="0" w:color="auto"/>
              <w:right w:val="single" w:sz="4" w:space="0" w:color="auto"/>
            </w:tcBorders>
            <w:shd w:val="clear" w:color="000000" w:fill="FFFFFF"/>
            <w:vAlign w:val="bottom"/>
            <w:hideMark/>
          </w:tcPr>
          <w:p w14:paraId="10A50450"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single" w:sz="4" w:space="0" w:color="auto"/>
              <w:right w:val="single" w:sz="4" w:space="0" w:color="auto"/>
            </w:tcBorders>
            <w:shd w:val="clear" w:color="000000" w:fill="FFFFFF"/>
            <w:vAlign w:val="bottom"/>
            <w:hideMark/>
          </w:tcPr>
          <w:p w14:paraId="25A32DFB"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single" w:sz="4" w:space="0" w:color="auto"/>
              <w:right w:val="single" w:sz="4" w:space="0" w:color="auto"/>
            </w:tcBorders>
            <w:shd w:val="clear" w:color="000000" w:fill="FFFFFF"/>
            <w:vAlign w:val="bottom"/>
            <w:hideMark/>
          </w:tcPr>
          <w:p w14:paraId="0027C384"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single" w:sz="4" w:space="0" w:color="auto"/>
              <w:right w:val="single" w:sz="4" w:space="0" w:color="auto"/>
            </w:tcBorders>
            <w:shd w:val="clear" w:color="000000" w:fill="FFFFFF"/>
            <w:noWrap/>
            <w:vAlign w:val="center"/>
            <w:hideMark/>
          </w:tcPr>
          <w:p w14:paraId="10843D74"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3C363BD9"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single" w:sz="4" w:space="0" w:color="auto"/>
              <w:right w:val="nil"/>
            </w:tcBorders>
            <w:shd w:val="clear" w:color="000000" w:fill="FFFFFF"/>
            <w:noWrap/>
            <w:vAlign w:val="center"/>
            <w:hideMark/>
          </w:tcPr>
          <w:p w14:paraId="07A2B83A"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nil"/>
              <w:left w:val="single" w:sz="4" w:space="0" w:color="auto"/>
              <w:bottom w:val="single" w:sz="4" w:space="0" w:color="auto"/>
              <w:right w:val="single" w:sz="4" w:space="0" w:color="auto"/>
            </w:tcBorders>
            <w:shd w:val="clear" w:color="000000" w:fill="FFFFFF"/>
            <w:noWrap/>
            <w:vAlign w:val="center"/>
            <w:hideMark/>
          </w:tcPr>
          <w:p w14:paraId="08823E33"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5046FB" w:rsidRPr="005046FB" w14:paraId="1BFB1B8D" w14:textId="77777777" w:rsidTr="0027389D">
        <w:trPr>
          <w:trHeight w:val="301"/>
        </w:trPr>
        <w:tc>
          <w:tcPr>
            <w:tcW w:w="2419" w:type="dxa"/>
            <w:tcBorders>
              <w:top w:val="nil"/>
              <w:left w:val="single" w:sz="4" w:space="0" w:color="auto"/>
              <w:bottom w:val="single" w:sz="4" w:space="0" w:color="auto"/>
              <w:right w:val="single" w:sz="4" w:space="0" w:color="auto"/>
            </w:tcBorders>
            <w:shd w:val="clear" w:color="000000" w:fill="FFFFFF"/>
            <w:vAlign w:val="bottom"/>
            <w:hideMark/>
          </w:tcPr>
          <w:p w14:paraId="0D4A8C65"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359" w:type="dxa"/>
            <w:tcBorders>
              <w:top w:val="nil"/>
              <w:left w:val="nil"/>
              <w:bottom w:val="single" w:sz="4" w:space="0" w:color="auto"/>
              <w:right w:val="single" w:sz="4" w:space="0" w:color="auto"/>
            </w:tcBorders>
            <w:shd w:val="clear" w:color="000000" w:fill="FFFFFF"/>
            <w:vAlign w:val="bottom"/>
            <w:hideMark/>
          </w:tcPr>
          <w:p w14:paraId="7FF8AECB"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single" w:sz="4" w:space="0" w:color="auto"/>
              <w:right w:val="single" w:sz="4" w:space="0" w:color="auto"/>
            </w:tcBorders>
            <w:shd w:val="clear" w:color="000000" w:fill="FFFFFF"/>
            <w:vAlign w:val="bottom"/>
            <w:hideMark/>
          </w:tcPr>
          <w:p w14:paraId="0256931E"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single" w:sz="4" w:space="0" w:color="auto"/>
              <w:right w:val="single" w:sz="4" w:space="0" w:color="auto"/>
            </w:tcBorders>
            <w:shd w:val="clear" w:color="000000" w:fill="FFFFFF"/>
            <w:vAlign w:val="bottom"/>
            <w:hideMark/>
          </w:tcPr>
          <w:p w14:paraId="4E5692A1"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single" w:sz="4" w:space="0" w:color="auto"/>
              <w:right w:val="single" w:sz="4" w:space="0" w:color="auto"/>
            </w:tcBorders>
            <w:shd w:val="clear" w:color="000000" w:fill="FFFFFF"/>
            <w:noWrap/>
            <w:vAlign w:val="center"/>
            <w:hideMark/>
          </w:tcPr>
          <w:p w14:paraId="6A441530"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50EDB617"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single" w:sz="4" w:space="0" w:color="auto"/>
              <w:right w:val="nil"/>
            </w:tcBorders>
            <w:shd w:val="clear" w:color="000000" w:fill="FFFFFF"/>
            <w:noWrap/>
            <w:vAlign w:val="center"/>
            <w:hideMark/>
          </w:tcPr>
          <w:p w14:paraId="4A6F8086"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nil"/>
              <w:left w:val="single" w:sz="4" w:space="0" w:color="auto"/>
              <w:bottom w:val="single" w:sz="4" w:space="0" w:color="auto"/>
              <w:right w:val="single" w:sz="4" w:space="0" w:color="auto"/>
            </w:tcBorders>
            <w:shd w:val="clear" w:color="000000" w:fill="FFFFFF"/>
            <w:noWrap/>
            <w:vAlign w:val="center"/>
            <w:hideMark/>
          </w:tcPr>
          <w:p w14:paraId="32A26B4C"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5046FB" w:rsidRPr="005046FB" w14:paraId="58D13B85" w14:textId="77777777" w:rsidTr="0027389D">
        <w:trPr>
          <w:trHeight w:val="301"/>
        </w:trPr>
        <w:tc>
          <w:tcPr>
            <w:tcW w:w="2419" w:type="dxa"/>
            <w:tcBorders>
              <w:top w:val="nil"/>
              <w:left w:val="single" w:sz="4" w:space="0" w:color="auto"/>
              <w:bottom w:val="single" w:sz="4" w:space="0" w:color="auto"/>
              <w:right w:val="single" w:sz="4" w:space="0" w:color="auto"/>
            </w:tcBorders>
            <w:shd w:val="clear" w:color="000000" w:fill="FFFFFF"/>
            <w:vAlign w:val="bottom"/>
            <w:hideMark/>
          </w:tcPr>
          <w:p w14:paraId="7582F2EE"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359" w:type="dxa"/>
            <w:tcBorders>
              <w:top w:val="nil"/>
              <w:left w:val="nil"/>
              <w:bottom w:val="single" w:sz="4" w:space="0" w:color="auto"/>
              <w:right w:val="single" w:sz="4" w:space="0" w:color="auto"/>
            </w:tcBorders>
            <w:shd w:val="clear" w:color="000000" w:fill="FFFFFF"/>
            <w:vAlign w:val="bottom"/>
            <w:hideMark/>
          </w:tcPr>
          <w:p w14:paraId="3BAE793D"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single" w:sz="4" w:space="0" w:color="auto"/>
              <w:right w:val="single" w:sz="4" w:space="0" w:color="auto"/>
            </w:tcBorders>
            <w:shd w:val="clear" w:color="000000" w:fill="FFFFFF"/>
            <w:vAlign w:val="bottom"/>
            <w:hideMark/>
          </w:tcPr>
          <w:p w14:paraId="2F6DFED7"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single" w:sz="4" w:space="0" w:color="auto"/>
              <w:right w:val="single" w:sz="4" w:space="0" w:color="auto"/>
            </w:tcBorders>
            <w:shd w:val="clear" w:color="000000" w:fill="FFFFFF"/>
            <w:vAlign w:val="bottom"/>
            <w:hideMark/>
          </w:tcPr>
          <w:p w14:paraId="29D6443D"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single" w:sz="4" w:space="0" w:color="auto"/>
              <w:right w:val="single" w:sz="4" w:space="0" w:color="auto"/>
            </w:tcBorders>
            <w:shd w:val="clear" w:color="000000" w:fill="FFFFFF"/>
            <w:noWrap/>
            <w:vAlign w:val="center"/>
            <w:hideMark/>
          </w:tcPr>
          <w:p w14:paraId="1C04B29A"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7B447AA2"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single" w:sz="4" w:space="0" w:color="auto"/>
              <w:right w:val="nil"/>
            </w:tcBorders>
            <w:shd w:val="clear" w:color="000000" w:fill="FFFFFF"/>
            <w:noWrap/>
            <w:vAlign w:val="center"/>
            <w:hideMark/>
          </w:tcPr>
          <w:p w14:paraId="0D219E01"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nil"/>
              <w:left w:val="single" w:sz="4" w:space="0" w:color="auto"/>
              <w:bottom w:val="single" w:sz="4" w:space="0" w:color="auto"/>
              <w:right w:val="single" w:sz="4" w:space="0" w:color="auto"/>
            </w:tcBorders>
            <w:shd w:val="clear" w:color="000000" w:fill="FFFFFF"/>
            <w:noWrap/>
            <w:vAlign w:val="center"/>
            <w:hideMark/>
          </w:tcPr>
          <w:p w14:paraId="5DB7374C"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5046FB" w:rsidRPr="005046FB" w14:paraId="68E76B91" w14:textId="77777777" w:rsidTr="0027389D">
        <w:trPr>
          <w:trHeight w:val="301"/>
        </w:trPr>
        <w:tc>
          <w:tcPr>
            <w:tcW w:w="2419" w:type="dxa"/>
            <w:tcBorders>
              <w:top w:val="nil"/>
              <w:left w:val="single" w:sz="4" w:space="0" w:color="auto"/>
              <w:bottom w:val="single" w:sz="4" w:space="0" w:color="auto"/>
              <w:right w:val="single" w:sz="4" w:space="0" w:color="auto"/>
            </w:tcBorders>
            <w:shd w:val="clear" w:color="000000" w:fill="FFFFFF"/>
            <w:vAlign w:val="bottom"/>
            <w:hideMark/>
          </w:tcPr>
          <w:p w14:paraId="6DE54025"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359" w:type="dxa"/>
            <w:tcBorders>
              <w:top w:val="nil"/>
              <w:left w:val="nil"/>
              <w:bottom w:val="single" w:sz="4" w:space="0" w:color="auto"/>
              <w:right w:val="single" w:sz="4" w:space="0" w:color="auto"/>
            </w:tcBorders>
            <w:shd w:val="clear" w:color="000000" w:fill="FFFFFF"/>
            <w:vAlign w:val="bottom"/>
            <w:hideMark/>
          </w:tcPr>
          <w:p w14:paraId="0EDABBB0"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single" w:sz="4" w:space="0" w:color="auto"/>
              <w:right w:val="single" w:sz="4" w:space="0" w:color="auto"/>
            </w:tcBorders>
            <w:shd w:val="clear" w:color="000000" w:fill="FFFFFF"/>
            <w:vAlign w:val="bottom"/>
            <w:hideMark/>
          </w:tcPr>
          <w:p w14:paraId="785F064E"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single" w:sz="4" w:space="0" w:color="auto"/>
              <w:right w:val="single" w:sz="4" w:space="0" w:color="auto"/>
            </w:tcBorders>
            <w:shd w:val="clear" w:color="000000" w:fill="FFFFFF"/>
            <w:vAlign w:val="bottom"/>
            <w:hideMark/>
          </w:tcPr>
          <w:p w14:paraId="7081E774"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single" w:sz="4" w:space="0" w:color="auto"/>
              <w:right w:val="single" w:sz="4" w:space="0" w:color="auto"/>
            </w:tcBorders>
            <w:shd w:val="clear" w:color="000000" w:fill="FFFFFF"/>
            <w:noWrap/>
            <w:vAlign w:val="center"/>
            <w:hideMark/>
          </w:tcPr>
          <w:p w14:paraId="42993691"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0ACF2209"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single" w:sz="4" w:space="0" w:color="auto"/>
              <w:right w:val="single" w:sz="4" w:space="0" w:color="auto"/>
            </w:tcBorders>
            <w:shd w:val="clear" w:color="000000" w:fill="FFFFFF"/>
            <w:noWrap/>
            <w:vAlign w:val="center"/>
            <w:hideMark/>
          </w:tcPr>
          <w:p w14:paraId="47596014"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nil"/>
              <w:left w:val="nil"/>
              <w:bottom w:val="single" w:sz="4" w:space="0" w:color="auto"/>
              <w:right w:val="single" w:sz="4" w:space="0" w:color="auto"/>
            </w:tcBorders>
            <w:shd w:val="clear" w:color="000000" w:fill="FFFFFF"/>
            <w:noWrap/>
            <w:vAlign w:val="center"/>
            <w:hideMark/>
          </w:tcPr>
          <w:p w14:paraId="4AC7AA91"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27389D" w:rsidRPr="005046FB" w14:paraId="1064F6C9" w14:textId="77777777" w:rsidTr="0027389D">
        <w:trPr>
          <w:trHeight w:val="313"/>
        </w:trPr>
        <w:tc>
          <w:tcPr>
            <w:tcW w:w="2419" w:type="dxa"/>
            <w:tcBorders>
              <w:top w:val="nil"/>
              <w:left w:val="single" w:sz="4" w:space="0" w:color="auto"/>
              <w:bottom w:val="single" w:sz="4" w:space="0" w:color="auto"/>
              <w:right w:val="single" w:sz="4" w:space="0" w:color="auto"/>
            </w:tcBorders>
            <w:shd w:val="clear" w:color="000000" w:fill="FFFFFF"/>
            <w:vAlign w:val="bottom"/>
          </w:tcPr>
          <w:p w14:paraId="73702C6A" w14:textId="77777777" w:rsidR="0027389D" w:rsidRPr="005046FB" w:rsidRDefault="0027389D" w:rsidP="005046FB">
            <w:pPr>
              <w:spacing w:line="240" w:lineRule="auto"/>
              <w:rPr>
                <w:rFonts w:ascii="Arial" w:eastAsia="Times New Roman" w:hAnsi="Arial" w:cs="Arial"/>
                <w:sz w:val="18"/>
                <w:szCs w:val="18"/>
                <w:lang w:eastAsia="fr-FR"/>
              </w:rPr>
            </w:pPr>
          </w:p>
        </w:tc>
        <w:tc>
          <w:tcPr>
            <w:tcW w:w="2359" w:type="dxa"/>
            <w:tcBorders>
              <w:top w:val="nil"/>
              <w:left w:val="nil"/>
              <w:bottom w:val="single" w:sz="4" w:space="0" w:color="auto"/>
              <w:right w:val="single" w:sz="4" w:space="0" w:color="auto"/>
            </w:tcBorders>
            <w:shd w:val="clear" w:color="000000" w:fill="FFFFFF"/>
            <w:vAlign w:val="bottom"/>
          </w:tcPr>
          <w:p w14:paraId="3164CAEE" w14:textId="77777777" w:rsidR="0027389D" w:rsidRPr="005046FB" w:rsidRDefault="0027389D" w:rsidP="005046FB">
            <w:pPr>
              <w:spacing w:line="240" w:lineRule="auto"/>
              <w:rPr>
                <w:rFonts w:ascii="Arial" w:eastAsia="Times New Roman" w:hAnsi="Arial" w:cs="Arial"/>
                <w:sz w:val="18"/>
                <w:szCs w:val="18"/>
                <w:lang w:eastAsia="fr-FR"/>
              </w:rPr>
            </w:pPr>
          </w:p>
        </w:tc>
        <w:tc>
          <w:tcPr>
            <w:tcW w:w="1490" w:type="dxa"/>
            <w:gridSpan w:val="2"/>
            <w:tcBorders>
              <w:top w:val="nil"/>
              <w:left w:val="nil"/>
              <w:bottom w:val="single" w:sz="4" w:space="0" w:color="auto"/>
              <w:right w:val="single" w:sz="4" w:space="0" w:color="auto"/>
            </w:tcBorders>
            <w:shd w:val="clear" w:color="000000" w:fill="FFFFFF"/>
            <w:vAlign w:val="bottom"/>
          </w:tcPr>
          <w:p w14:paraId="02C9E003" w14:textId="77777777" w:rsidR="0027389D" w:rsidRPr="005046FB" w:rsidRDefault="0027389D" w:rsidP="005046FB">
            <w:pPr>
              <w:spacing w:line="240" w:lineRule="auto"/>
              <w:rPr>
                <w:rFonts w:ascii="Arial" w:eastAsia="Times New Roman" w:hAnsi="Arial" w:cs="Arial"/>
                <w:sz w:val="18"/>
                <w:szCs w:val="18"/>
                <w:lang w:eastAsia="fr-FR"/>
              </w:rPr>
            </w:pPr>
          </w:p>
        </w:tc>
        <w:tc>
          <w:tcPr>
            <w:tcW w:w="1537" w:type="dxa"/>
            <w:tcBorders>
              <w:top w:val="nil"/>
              <w:left w:val="nil"/>
              <w:bottom w:val="single" w:sz="4" w:space="0" w:color="auto"/>
              <w:right w:val="single" w:sz="4" w:space="0" w:color="auto"/>
            </w:tcBorders>
            <w:shd w:val="clear" w:color="000000" w:fill="FFFFFF"/>
            <w:vAlign w:val="bottom"/>
          </w:tcPr>
          <w:p w14:paraId="15A37483" w14:textId="77777777" w:rsidR="0027389D" w:rsidRPr="005046FB" w:rsidRDefault="0027389D" w:rsidP="005046FB">
            <w:pPr>
              <w:spacing w:line="240" w:lineRule="auto"/>
              <w:rPr>
                <w:rFonts w:ascii="Arial" w:eastAsia="Times New Roman" w:hAnsi="Arial" w:cs="Arial"/>
                <w:sz w:val="18"/>
                <w:szCs w:val="18"/>
                <w:lang w:eastAsia="fr-FR"/>
              </w:rPr>
            </w:pPr>
          </w:p>
        </w:tc>
        <w:tc>
          <w:tcPr>
            <w:tcW w:w="1816" w:type="dxa"/>
            <w:tcBorders>
              <w:top w:val="nil"/>
              <w:left w:val="nil"/>
              <w:bottom w:val="single" w:sz="4" w:space="0" w:color="auto"/>
              <w:right w:val="single" w:sz="4" w:space="0" w:color="auto"/>
            </w:tcBorders>
            <w:shd w:val="clear" w:color="000000" w:fill="FFFFFF"/>
            <w:noWrap/>
            <w:vAlign w:val="center"/>
          </w:tcPr>
          <w:p w14:paraId="3AB97985" w14:textId="77777777" w:rsidR="0027389D" w:rsidRPr="005046FB" w:rsidRDefault="0027389D" w:rsidP="005046FB">
            <w:pPr>
              <w:spacing w:line="240" w:lineRule="auto"/>
              <w:rPr>
                <w:rFonts w:ascii="Arial" w:eastAsia="Times New Roman" w:hAnsi="Arial" w:cs="Arial"/>
                <w:sz w:val="18"/>
                <w:szCs w:val="18"/>
                <w:lang w:eastAsia="fr-FR"/>
              </w:rPr>
            </w:pPr>
          </w:p>
        </w:tc>
        <w:tc>
          <w:tcPr>
            <w:tcW w:w="1843" w:type="dxa"/>
            <w:gridSpan w:val="2"/>
            <w:tcBorders>
              <w:top w:val="nil"/>
              <w:left w:val="nil"/>
              <w:bottom w:val="single" w:sz="4" w:space="0" w:color="auto"/>
              <w:right w:val="single" w:sz="4" w:space="0" w:color="auto"/>
            </w:tcBorders>
            <w:shd w:val="clear" w:color="000000" w:fill="FFFFFF"/>
            <w:noWrap/>
            <w:vAlign w:val="center"/>
          </w:tcPr>
          <w:p w14:paraId="7877A912" w14:textId="77777777" w:rsidR="0027389D" w:rsidRPr="005046FB" w:rsidRDefault="0027389D" w:rsidP="005046FB">
            <w:pPr>
              <w:spacing w:line="240" w:lineRule="auto"/>
              <w:rPr>
                <w:rFonts w:ascii="Arial" w:eastAsia="Times New Roman" w:hAnsi="Arial" w:cs="Arial"/>
                <w:sz w:val="18"/>
                <w:szCs w:val="18"/>
                <w:lang w:eastAsia="fr-FR"/>
              </w:rPr>
            </w:pPr>
          </w:p>
        </w:tc>
        <w:tc>
          <w:tcPr>
            <w:tcW w:w="1701" w:type="dxa"/>
            <w:tcBorders>
              <w:top w:val="nil"/>
              <w:left w:val="nil"/>
              <w:bottom w:val="single" w:sz="4" w:space="0" w:color="auto"/>
              <w:right w:val="single" w:sz="4" w:space="0" w:color="auto"/>
            </w:tcBorders>
            <w:shd w:val="clear" w:color="000000" w:fill="FFFFFF"/>
            <w:noWrap/>
            <w:vAlign w:val="center"/>
          </w:tcPr>
          <w:p w14:paraId="219E1BDD" w14:textId="77777777" w:rsidR="0027389D" w:rsidRPr="005046FB" w:rsidRDefault="0027389D" w:rsidP="005046FB">
            <w:pPr>
              <w:spacing w:line="240" w:lineRule="auto"/>
              <w:rPr>
                <w:rFonts w:ascii="Arial" w:eastAsia="Times New Roman" w:hAnsi="Arial" w:cs="Arial"/>
                <w:sz w:val="18"/>
                <w:szCs w:val="18"/>
                <w:lang w:eastAsia="fr-FR"/>
              </w:rPr>
            </w:pPr>
          </w:p>
        </w:tc>
        <w:tc>
          <w:tcPr>
            <w:tcW w:w="2410" w:type="dxa"/>
            <w:tcBorders>
              <w:top w:val="nil"/>
              <w:left w:val="nil"/>
              <w:bottom w:val="single" w:sz="4" w:space="0" w:color="auto"/>
              <w:right w:val="single" w:sz="4" w:space="0" w:color="auto"/>
            </w:tcBorders>
            <w:shd w:val="clear" w:color="000000" w:fill="FFFFFF"/>
            <w:noWrap/>
            <w:vAlign w:val="center"/>
          </w:tcPr>
          <w:p w14:paraId="499FBEBB" w14:textId="77777777" w:rsidR="0027389D" w:rsidRPr="005046FB" w:rsidRDefault="0027389D" w:rsidP="005046FB">
            <w:pPr>
              <w:spacing w:line="240" w:lineRule="auto"/>
              <w:jc w:val="right"/>
              <w:rPr>
                <w:rFonts w:ascii="Arial" w:eastAsia="Times New Roman" w:hAnsi="Arial" w:cs="Arial"/>
                <w:sz w:val="18"/>
                <w:szCs w:val="18"/>
                <w:lang w:eastAsia="fr-FR"/>
              </w:rPr>
            </w:pPr>
          </w:p>
        </w:tc>
      </w:tr>
      <w:tr w:rsidR="0027389D" w:rsidRPr="005046FB" w14:paraId="44D793B5" w14:textId="77777777" w:rsidTr="0027389D">
        <w:trPr>
          <w:trHeight w:val="313"/>
        </w:trPr>
        <w:tc>
          <w:tcPr>
            <w:tcW w:w="2419" w:type="dxa"/>
            <w:tcBorders>
              <w:top w:val="nil"/>
              <w:left w:val="single" w:sz="4" w:space="0" w:color="auto"/>
              <w:bottom w:val="single" w:sz="4" w:space="0" w:color="auto"/>
              <w:right w:val="single" w:sz="4" w:space="0" w:color="auto"/>
            </w:tcBorders>
            <w:shd w:val="clear" w:color="000000" w:fill="FFFFFF"/>
            <w:vAlign w:val="bottom"/>
          </w:tcPr>
          <w:p w14:paraId="67909C70" w14:textId="77777777" w:rsidR="0027389D" w:rsidRPr="005046FB" w:rsidRDefault="0027389D" w:rsidP="005046FB">
            <w:pPr>
              <w:spacing w:line="240" w:lineRule="auto"/>
              <w:rPr>
                <w:rFonts w:ascii="Arial" w:eastAsia="Times New Roman" w:hAnsi="Arial" w:cs="Arial"/>
                <w:sz w:val="18"/>
                <w:szCs w:val="18"/>
                <w:lang w:eastAsia="fr-FR"/>
              </w:rPr>
            </w:pPr>
          </w:p>
        </w:tc>
        <w:tc>
          <w:tcPr>
            <w:tcW w:w="2359" w:type="dxa"/>
            <w:tcBorders>
              <w:top w:val="nil"/>
              <w:left w:val="nil"/>
              <w:bottom w:val="single" w:sz="4" w:space="0" w:color="auto"/>
              <w:right w:val="single" w:sz="4" w:space="0" w:color="auto"/>
            </w:tcBorders>
            <w:shd w:val="clear" w:color="000000" w:fill="FFFFFF"/>
            <w:vAlign w:val="bottom"/>
          </w:tcPr>
          <w:p w14:paraId="31CE5F9D" w14:textId="77777777" w:rsidR="0027389D" w:rsidRPr="005046FB" w:rsidRDefault="0027389D" w:rsidP="005046FB">
            <w:pPr>
              <w:spacing w:line="240" w:lineRule="auto"/>
              <w:rPr>
                <w:rFonts w:ascii="Arial" w:eastAsia="Times New Roman" w:hAnsi="Arial" w:cs="Arial"/>
                <w:sz w:val="18"/>
                <w:szCs w:val="18"/>
                <w:lang w:eastAsia="fr-FR"/>
              </w:rPr>
            </w:pPr>
          </w:p>
        </w:tc>
        <w:tc>
          <w:tcPr>
            <w:tcW w:w="1490" w:type="dxa"/>
            <w:gridSpan w:val="2"/>
            <w:tcBorders>
              <w:top w:val="nil"/>
              <w:left w:val="nil"/>
              <w:bottom w:val="single" w:sz="4" w:space="0" w:color="auto"/>
              <w:right w:val="single" w:sz="4" w:space="0" w:color="auto"/>
            </w:tcBorders>
            <w:shd w:val="clear" w:color="000000" w:fill="FFFFFF"/>
            <w:vAlign w:val="bottom"/>
          </w:tcPr>
          <w:p w14:paraId="5536C53A" w14:textId="77777777" w:rsidR="0027389D" w:rsidRPr="005046FB" w:rsidRDefault="0027389D" w:rsidP="005046FB">
            <w:pPr>
              <w:spacing w:line="240" w:lineRule="auto"/>
              <w:rPr>
                <w:rFonts w:ascii="Arial" w:eastAsia="Times New Roman" w:hAnsi="Arial" w:cs="Arial"/>
                <w:sz w:val="18"/>
                <w:szCs w:val="18"/>
                <w:lang w:eastAsia="fr-FR"/>
              </w:rPr>
            </w:pPr>
          </w:p>
        </w:tc>
        <w:tc>
          <w:tcPr>
            <w:tcW w:w="1537" w:type="dxa"/>
            <w:tcBorders>
              <w:top w:val="nil"/>
              <w:left w:val="nil"/>
              <w:bottom w:val="single" w:sz="4" w:space="0" w:color="auto"/>
              <w:right w:val="single" w:sz="4" w:space="0" w:color="auto"/>
            </w:tcBorders>
            <w:shd w:val="clear" w:color="000000" w:fill="FFFFFF"/>
            <w:vAlign w:val="bottom"/>
          </w:tcPr>
          <w:p w14:paraId="31392EF1" w14:textId="77777777" w:rsidR="0027389D" w:rsidRPr="005046FB" w:rsidRDefault="0027389D" w:rsidP="005046FB">
            <w:pPr>
              <w:spacing w:line="240" w:lineRule="auto"/>
              <w:rPr>
                <w:rFonts w:ascii="Arial" w:eastAsia="Times New Roman" w:hAnsi="Arial" w:cs="Arial"/>
                <w:sz w:val="18"/>
                <w:szCs w:val="18"/>
                <w:lang w:eastAsia="fr-FR"/>
              </w:rPr>
            </w:pPr>
          </w:p>
        </w:tc>
        <w:tc>
          <w:tcPr>
            <w:tcW w:w="1816" w:type="dxa"/>
            <w:tcBorders>
              <w:top w:val="nil"/>
              <w:left w:val="nil"/>
              <w:bottom w:val="single" w:sz="4" w:space="0" w:color="auto"/>
              <w:right w:val="single" w:sz="4" w:space="0" w:color="auto"/>
            </w:tcBorders>
            <w:shd w:val="clear" w:color="000000" w:fill="FFFFFF"/>
            <w:noWrap/>
            <w:vAlign w:val="center"/>
          </w:tcPr>
          <w:p w14:paraId="79CAAA77" w14:textId="77777777" w:rsidR="0027389D" w:rsidRPr="005046FB" w:rsidRDefault="0027389D" w:rsidP="005046FB">
            <w:pPr>
              <w:spacing w:line="240" w:lineRule="auto"/>
              <w:rPr>
                <w:rFonts w:ascii="Arial" w:eastAsia="Times New Roman" w:hAnsi="Arial" w:cs="Arial"/>
                <w:sz w:val="18"/>
                <w:szCs w:val="18"/>
                <w:lang w:eastAsia="fr-FR"/>
              </w:rPr>
            </w:pPr>
          </w:p>
        </w:tc>
        <w:tc>
          <w:tcPr>
            <w:tcW w:w="1843" w:type="dxa"/>
            <w:gridSpan w:val="2"/>
            <w:tcBorders>
              <w:top w:val="nil"/>
              <w:left w:val="nil"/>
              <w:bottom w:val="single" w:sz="4" w:space="0" w:color="auto"/>
              <w:right w:val="single" w:sz="4" w:space="0" w:color="auto"/>
            </w:tcBorders>
            <w:shd w:val="clear" w:color="000000" w:fill="FFFFFF"/>
            <w:noWrap/>
            <w:vAlign w:val="center"/>
          </w:tcPr>
          <w:p w14:paraId="6EFA8C0B" w14:textId="77777777" w:rsidR="0027389D" w:rsidRPr="005046FB" w:rsidRDefault="0027389D" w:rsidP="005046FB">
            <w:pPr>
              <w:spacing w:line="240" w:lineRule="auto"/>
              <w:rPr>
                <w:rFonts w:ascii="Arial" w:eastAsia="Times New Roman" w:hAnsi="Arial" w:cs="Arial"/>
                <w:sz w:val="18"/>
                <w:szCs w:val="18"/>
                <w:lang w:eastAsia="fr-FR"/>
              </w:rPr>
            </w:pPr>
          </w:p>
        </w:tc>
        <w:tc>
          <w:tcPr>
            <w:tcW w:w="1701" w:type="dxa"/>
            <w:tcBorders>
              <w:top w:val="nil"/>
              <w:left w:val="nil"/>
              <w:bottom w:val="single" w:sz="4" w:space="0" w:color="auto"/>
              <w:right w:val="single" w:sz="4" w:space="0" w:color="auto"/>
            </w:tcBorders>
            <w:shd w:val="clear" w:color="000000" w:fill="FFFFFF"/>
            <w:noWrap/>
            <w:vAlign w:val="center"/>
          </w:tcPr>
          <w:p w14:paraId="1CDB62BB" w14:textId="77777777" w:rsidR="0027389D" w:rsidRPr="005046FB" w:rsidRDefault="0027389D" w:rsidP="005046FB">
            <w:pPr>
              <w:spacing w:line="240" w:lineRule="auto"/>
              <w:rPr>
                <w:rFonts w:ascii="Arial" w:eastAsia="Times New Roman" w:hAnsi="Arial" w:cs="Arial"/>
                <w:sz w:val="18"/>
                <w:szCs w:val="18"/>
                <w:lang w:eastAsia="fr-FR"/>
              </w:rPr>
            </w:pPr>
          </w:p>
        </w:tc>
        <w:tc>
          <w:tcPr>
            <w:tcW w:w="2410" w:type="dxa"/>
            <w:tcBorders>
              <w:top w:val="nil"/>
              <w:left w:val="nil"/>
              <w:bottom w:val="single" w:sz="4" w:space="0" w:color="auto"/>
              <w:right w:val="single" w:sz="4" w:space="0" w:color="auto"/>
            </w:tcBorders>
            <w:shd w:val="clear" w:color="000000" w:fill="FFFFFF"/>
            <w:noWrap/>
            <w:vAlign w:val="center"/>
          </w:tcPr>
          <w:p w14:paraId="27676698" w14:textId="77777777" w:rsidR="0027389D" w:rsidRPr="005046FB" w:rsidRDefault="0027389D" w:rsidP="005046FB">
            <w:pPr>
              <w:spacing w:line="240" w:lineRule="auto"/>
              <w:jc w:val="right"/>
              <w:rPr>
                <w:rFonts w:ascii="Arial" w:eastAsia="Times New Roman" w:hAnsi="Arial" w:cs="Arial"/>
                <w:sz w:val="18"/>
                <w:szCs w:val="18"/>
                <w:lang w:eastAsia="fr-FR"/>
              </w:rPr>
            </w:pPr>
          </w:p>
        </w:tc>
      </w:tr>
      <w:tr w:rsidR="005046FB" w:rsidRPr="005046FB" w14:paraId="0B0D0A68" w14:textId="77777777" w:rsidTr="0027389D">
        <w:trPr>
          <w:trHeight w:val="313"/>
        </w:trPr>
        <w:tc>
          <w:tcPr>
            <w:tcW w:w="2419" w:type="dxa"/>
            <w:tcBorders>
              <w:top w:val="nil"/>
              <w:left w:val="single" w:sz="4" w:space="0" w:color="auto"/>
              <w:bottom w:val="single" w:sz="4" w:space="0" w:color="auto"/>
              <w:right w:val="single" w:sz="4" w:space="0" w:color="auto"/>
            </w:tcBorders>
            <w:shd w:val="clear" w:color="000000" w:fill="FFFFFF"/>
            <w:vAlign w:val="bottom"/>
            <w:hideMark/>
          </w:tcPr>
          <w:p w14:paraId="20F318F6"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359" w:type="dxa"/>
            <w:tcBorders>
              <w:top w:val="nil"/>
              <w:left w:val="nil"/>
              <w:bottom w:val="single" w:sz="4" w:space="0" w:color="auto"/>
              <w:right w:val="single" w:sz="4" w:space="0" w:color="auto"/>
            </w:tcBorders>
            <w:shd w:val="clear" w:color="000000" w:fill="FFFFFF"/>
            <w:vAlign w:val="bottom"/>
            <w:hideMark/>
          </w:tcPr>
          <w:p w14:paraId="29115B21"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single" w:sz="4" w:space="0" w:color="auto"/>
              <w:right w:val="single" w:sz="4" w:space="0" w:color="auto"/>
            </w:tcBorders>
            <w:shd w:val="clear" w:color="000000" w:fill="FFFFFF"/>
            <w:vAlign w:val="bottom"/>
            <w:hideMark/>
          </w:tcPr>
          <w:p w14:paraId="19E1B896"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single" w:sz="4" w:space="0" w:color="auto"/>
              <w:right w:val="single" w:sz="4" w:space="0" w:color="auto"/>
            </w:tcBorders>
            <w:shd w:val="clear" w:color="000000" w:fill="FFFFFF"/>
            <w:vAlign w:val="bottom"/>
            <w:hideMark/>
          </w:tcPr>
          <w:p w14:paraId="037323CB"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single" w:sz="4" w:space="0" w:color="auto"/>
              <w:right w:val="single" w:sz="4" w:space="0" w:color="auto"/>
            </w:tcBorders>
            <w:shd w:val="clear" w:color="000000" w:fill="FFFFFF"/>
            <w:noWrap/>
            <w:vAlign w:val="center"/>
            <w:hideMark/>
          </w:tcPr>
          <w:p w14:paraId="7330D94B"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340CF514"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single" w:sz="4" w:space="0" w:color="auto"/>
              <w:right w:val="single" w:sz="4" w:space="0" w:color="auto"/>
            </w:tcBorders>
            <w:shd w:val="clear" w:color="000000" w:fill="FFFFFF"/>
            <w:noWrap/>
            <w:vAlign w:val="center"/>
            <w:hideMark/>
          </w:tcPr>
          <w:p w14:paraId="7022CA38"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nil"/>
              <w:left w:val="nil"/>
              <w:bottom w:val="single" w:sz="4" w:space="0" w:color="auto"/>
              <w:right w:val="single" w:sz="4" w:space="0" w:color="auto"/>
            </w:tcBorders>
            <w:shd w:val="clear" w:color="000000" w:fill="FFFFFF"/>
            <w:noWrap/>
            <w:vAlign w:val="center"/>
            <w:hideMark/>
          </w:tcPr>
          <w:p w14:paraId="01B4AAE7"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5046FB" w:rsidRPr="005046FB" w14:paraId="1BADCC4A" w14:textId="77777777" w:rsidTr="0027389D">
        <w:trPr>
          <w:trHeight w:val="313"/>
        </w:trPr>
        <w:tc>
          <w:tcPr>
            <w:tcW w:w="2419" w:type="dxa"/>
            <w:tcBorders>
              <w:top w:val="nil"/>
              <w:left w:val="nil"/>
              <w:bottom w:val="nil"/>
              <w:right w:val="nil"/>
            </w:tcBorders>
            <w:shd w:val="clear" w:color="000000" w:fill="FFFFFF"/>
            <w:noWrap/>
            <w:vAlign w:val="bottom"/>
            <w:hideMark/>
          </w:tcPr>
          <w:p w14:paraId="697209C4" w14:textId="77777777" w:rsidR="0027389D" w:rsidRPr="0027389D" w:rsidRDefault="005046FB" w:rsidP="0027389D">
            <w:pPr>
              <w:overflowPunct w:val="0"/>
              <w:autoSpaceDE w:val="0"/>
              <w:autoSpaceDN w:val="0"/>
              <w:adjustRightInd w:val="0"/>
              <w:spacing w:line="240" w:lineRule="auto"/>
              <w:textAlignment w:val="baseline"/>
              <w:rPr>
                <w:rFonts w:ascii="Arial" w:eastAsia="Times New Roman" w:hAnsi="Arial" w:cs="Arial"/>
                <w:sz w:val="20"/>
                <w:szCs w:val="20"/>
                <w:lang w:eastAsia="fr-FR"/>
              </w:rPr>
            </w:pPr>
            <w:r w:rsidRPr="005046FB">
              <w:rPr>
                <w:rFonts w:ascii="Arial" w:eastAsia="Times New Roman" w:hAnsi="Arial" w:cs="Arial"/>
                <w:sz w:val="18"/>
                <w:szCs w:val="18"/>
                <w:lang w:eastAsia="fr-FR"/>
              </w:rPr>
              <w:t> </w:t>
            </w:r>
            <w:r w:rsidR="0027389D" w:rsidRPr="0027389D">
              <w:rPr>
                <w:rFonts w:ascii="Arial" w:eastAsia="Times New Roman" w:hAnsi="Arial" w:cs="Arial"/>
                <w:sz w:val="20"/>
                <w:szCs w:val="20"/>
                <w:lang w:eastAsia="fr-FR"/>
              </w:rPr>
              <w:t>Fait à : ........................................,</w:t>
            </w:r>
          </w:p>
          <w:p w14:paraId="0E54EAE3" w14:textId="56EDA049" w:rsidR="005046FB" w:rsidRPr="005046FB" w:rsidRDefault="005046FB" w:rsidP="005046FB">
            <w:pPr>
              <w:spacing w:line="240" w:lineRule="auto"/>
              <w:rPr>
                <w:rFonts w:ascii="Arial" w:eastAsia="Times New Roman" w:hAnsi="Arial" w:cs="Arial"/>
                <w:sz w:val="18"/>
                <w:szCs w:val="18"/>
                <w:lang w:eastAsia="fr-FR"/>
              </w:rPr>
            </w:pPr>
          </w:p>
        </w:tc>
        <w:tc>
          <w:tcPr>
            <w:tcW w:w="2359" w:type="dxa"/>
            <w:tcBorders>
              <w:top w:val="nil"/>
              <w:left w:val="nil"/>
              <w:bottom w:val="nil"/>
              <w:right w:val="nil"/>
            </w:tcBorders>
            <w:shd w:val="clear" w:color="000000" w:fill="FFFFFF"/>
            <w:noWrap/>
            <w:vAlign w:val="bottom"/>
            <w:hideMark/>
          </w:tcPr>
          <w:p w14:paraId="6AC3CC49"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nil"/>
              <w:right w:val="nil"/>
            </w:tcBorders>
            <w:shd w:val="clear" w:color="000000" w:fill="FFFFFF"/>
            <w:noWrap/>
            <w:vAlign w:val="bottom"/>
            <w:hideMark/>
          </w:tcPr>
          <w:p w14:paraId="7481088F"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nil"/>
              <w:right w:val="nil"/>
            </w:tcBorders>
            <w:shd w:val="clear" w:color="000000" w:fill="FFFFFF"/>
            <w:noWrap/>
            <w:vAlign w:val="bottom"/>
            <w:hideMark/>
          </w:tcPr>
          <w:p w14:paraId="15325E06"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nil"/>
              <w:right w:val="nil"/>
            </w:tcBorders>
            <w:shd w:val="clear" w:color="000000" w:fill="FFFFFF"/>
            <w:noWrap/>
            <w:vAlign w:val="bottom"/>
            <w:hideMark/>
          </w:tcPr>
          <w:p w14:paraId="484DBA43"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nil"/>
              <w:right w:val="nil"/>
            </w:tcBorders>
            <w:shd w:val="clear" w:color="000000" w:fill="FFFFFF"/>
            <w:noWrap/>
            <w:vAlign w:val="bottom"/>
            <w:hideMark/>
          </w:tcPr>
          <w:p w14:paraId="68EF6B03"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nil"/>
              <w:right w:val="nil"/>
            </w:tcBorders>
            <w:shd w:val="clear" w:color="000000" w:fill="FFFFFF"/>
            <w:noWrap/>
            <w:vAlign w:val="bottom"/>
            <w:hideMark/>
          </w:tcPr>
          <w:p w14:paraId="43E947A7"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676EAB48"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5046FB" w:rsidRPr="005046FB" w14:paraId="4BDE4858" w14:textId="77777777" w:rsidTr="0027389D">
        <w:tblPrEx>
          <w:tblLook w:val="0000" w:firstRow="0" w:lastRow="0" w:firstColumn="0" w:lastColumn="0" w:noHBand="0" w:noVBand="0"/>
        </w:tblPrEx>
        <w:trPr>
          <w:gridAfter w:val="3"/>
          <w:wAfter w:w="4980" w:type="dxa"/>
          <w:trHeight w:val="62"/>
        </w:trPr>
        <w:tc>
          <w:tcPr>
            <w:tcW w:w="5494" w:type="dxa"/>
            <w:gridSpan w:val="3"/>
            <w:shd w:val="clear" w:color="auto" w:fill="auto"/>
          </w:tcPr>
          <w:p w14:paraId="749EE559" w14:textId="5D55BCDD" w:rsidR="0027389D" w:rsidRPr="0027389D" w:rsidRDefault="0027389D" w:rsidP="0027389D">
            <w:pPr>
              <w:overflowPunct w:val="0"/>
              <w:autoSpaceDE w:val="0"/>
              <w:autoSpaceDN w:val="0"/>
              <w:adjustRightInd w:val="0"/>
              <w:spacing w:line="240" w:lineRule="auto"/>
              <w:textAlignment w:val="baseline"/>
              <w:rPr>
                <w:rFonts w:ascii="Arial" w:eastAsia="Times New Roman" w:hAnsi="Arial" w:cs="Arial"/>
                <w:sz w:val="20"/>
                <w:szCs w:val="20"/>
                <w:lang w:eastAsia="fr-FR"/>
              </w:rPr>
            </w:pPr>
            <w:r w:rsidRPr="0027389D">
              <w:rPr>
                <w:rFonts w:ascii="Arial" w:eastAsia="Times New Roman" w:hAnsi="Arial" w:cs="Arial"/>
                <w:sz w:val="20"/>
                <w:szCs w:val="20"/>
                <w:lang w:eastAsia="fr-FR"/>
              </w:rPr>
              <w:t>Le : ..............................................</w:t>
            </w:r>
          </w:p>
          <w:p w14:paraId="1E7EBE4C" w14:textId="25EBACED" w:rsidR="005046FB" w:rsidRPr="005046FB" w:rsidRDefault="0027389D" w:rsidP="0027389D">
            <w:pPr>
              <w:overflowPunct w:val="0"/>
              <w:autoSpaceDE w:val="0"/>
              <w:autoSpaceDN w:val="0"/>
              <w:adjustRightInd w:val="0"/>
              <w:spacing w:line="240" w:lineRule="auto"/>
              <w:textAlignment w:val="baseline"/>
              <w:rPr>
                <w:rFonts w:ascii="Arial" w:eastAsia="Times New Roman" w:hAnsi="Arial" w:cs="Arial"/>
                <w:sz w:val="20"/>
                <w:szCs w:val="20"/>
                <w:lang w:eastAsia="fr-FR"/>
              </w:rPr>
            </w:pPr>
            <w:r w:rsidRPr="0027389D">
              <w:rPr>
                <w:rFonts w:ascii="Arial" w:eastAsia="Times New Roman" w:hAnsi="Arial" w:cs="Arial"/>
                <w:sz w:val="20"/>
                <w:szCs w:val="20"/>
                <w:lang w:eastAsia="fr-FR"/>
              </w:rPr>
              <w:tab/>
            </w:r>
          </w:p>
        </w:tc>
        <w:tc>
          <w:tcPr>
            <w:tcW w:w="5101" w:type="dxa"/>
            <w:gridSpan w:val="4"/>
            <w:shd w:val="clear" w:color="auto" w:fill="auto"/>
          </w:tcPr>
          <w:p w14:paraId="5C33B541" w14:textId="77777777" w:rsidR="0027389D" w:rsidRPr="0027389D" w:rsidRDefault="0027389D" w:rsidP="0027389D">
            <w:pPr>
              <w:overflowPunct w:val="0"/>
              <w:autoSpaceDE w:val="0"/>
              <w:autoSpaceDN w:val="0"/>
              <w:adjustRightInd w:val="0"/>
              <w:spacing w:line="240" w:lineRule="auto"/>
              <w:textAlignment w:val="baseline"/>
              <w:rPr>
                <w:rFonts w:ascii="Arial" w:eastAsia="Times New Roman" w:hAnsi="Arial" w:cs="Arial"/>
                <w:sz w:val="20"/>
                <w:szCs w:val="20"/>
                <w:lang w:eastAsia="fr-FR"/>
              </w:rPr>
            </w:pPr>
            <w:r w:rsidRPr="0027389D">
              <w:rPr>
                <w:rFonts w:ascii="Arial" w:eastAsia="Times New Roman" w:hAnsi="Arial" w:cs="Arial"/>
                <w:sz w:val="20"/>
                <w:szCs w:val="20"/>
                <w:lang w:eastAsia="fr-FR"/>
              </w:rPr>
              <w:t xml:space="preserve">Signature </w:t>
            </w:r>
          </w:p>
          <w:p w14:paraId="46BD6770" w14:textId="77777777" w:rsidR="0027389D" w:rsidRPr="0027389D" w:rsidRDefault="0027389D" w:rsidP="0027389D">
            <w:pPr>
              <w:overflowPunct w:val="0"/>
              <w:autoSpaceDE w:val="0"/>
              <w:autoSpaceDN w:val="0"/>
              <w:adjustRightInd w:val="0"/>
              <w:spacing w:line="240" w:lineRule="auto"/>
              <w:textAlignment w:val="baseline"/>
              <w:rPr>
                <w:rFonts w:ascii="Arial" w:eastAsia="Times New Roman" w:hAnsi="Arial" w:cs="Arial"/>
                <w:sz w:val="20"/>
                <w:szCs w:val="20"/>
                <w:lang w:eastAsia="fr-FR"/>
              </w:rPr>
            </w:pPr>
            <w:r w:rsidRPr="0027389D">
              <w:rPr>
                <w:rFonts w:ascii="Arial" w:eastAsia="Times New Roman" w:hAnsi="Arial" w:cs="Arial"/>
                <w:sz w:val="20"/>
                <w:szCs w:val="20"/>
                <w:lang w:eastAsia="fr-FR"/>
              </w:rPr>
              <w:t>Du (de la) responsable légal(e)</w:t>
            </w:r>
          </w:p>
          <w:p w14:paraId="6B3611F2" w14:textId="77777777" w:rsidR="0027389D" w:rsidRPr="0027389D" w:rsidRDefault="0027389D" w:rsidP="0027389D">
            <w:pPr>
              <w:overflowPunct w:val="0"/>
              <w:autoSpaceDE w:val="0"/>
              <w:autoSpaceDN w:val="0"/>
              <w:adjustRightInd w:val="0"/>
              <w:spacing w:line="240" w:lineRule="auto"/>
              <w:textAlignment w:val="baseline"/>
              <w:rPr>
                <w:rFonts w:ascii="Arial" w:eastAsia="Times New Roman" w:hAnsi="Arial" w:cs="Arial"/>
                <w:sz w:val="20"/>
                <w:szCs w:val="20"/>
                <w:lang w:eastAsia="fr-FR"/>
              </w:rPr>
            </w:pPr>
            <w:r w:rsidRPr="0027389D">
              <w:rPr>
                <w:rFonts w:ascii="Arial" w:eastAsia="Times New Roman" w:hAnsi="Arial" w:cs="Arial"/>
                <w:sz w:val="20"/>
                <w:szCs w:val="20"/>
                <w:lang w:eastAsia="fr-FR"/>
              </w:rPr>
              <w:t>ou de l’expert-comptable</w:t>
            </w:r>
          </w:p>
          <w:p w14:paraId="7F571C1C" w14:textId="77777777" w:rsidR="005046FB" w:rsidRPr="005046FB" w:rsidRDefault="005046FB" w:rsidP="005046FB">
            <w:pPr>
              <w:overflowPunct w:val="0"/>
              <w:autoSpaceDE w:val="0"/>
              <w:autoSpaceDN w:val="0"/>
              <w:adjustRightInd w:val="0"/>
              <w:spacing w:line="240" w:lineRule="auto"/>
              <w:jc w:val="center"/>
              <w:textAlignment w:val="baseline"/>
              <w:rPr>
                <w:rFonts w:ascii="Arial" w:eastAsia="Times New Roman" w:hAnsi="Arial" w:cs="Arial"/>
                <w:b/>
                <w:sz w:val="20"/>
                <w:szCs w:val="20"/>
                <w:lang w:eastAsia="fr-FR"/>
              </w:rPr>
            </w:pPr>
          </w:p>
        </w:tc>
      </w:tr>
      <w:bookmarkEnd w:id="6"/>
    </w:tbl>
    <w:p w14:paraId="60801EDD" w14:textId="0BE1D153" w:rsidR="0027389D" w:rsidRPr="0027389D" w:rsidRDefault="0027389D" w:rsidP="0027389D">
      <w:pPr>
        <w:tabs>
          <w:tab w:val="left" w:pos="4080"/>
        </w:tabs>
        <w:rPr>
          <w:rFonts w:ascii="Arial" w:hAnsi="Arial" w:cs="Arial"/>
          <w:sz w:val="20"/>
        </w:rPr>
      </w:pPr>
    </w:p>
    <w:sectPr w:rsidR="0027389D" w:rsidRPr="0027389D" w:rsidSect="007F1B93">
      <w:footerReference w:type="default" r:id="rId20"/>
      <w:pgSz w:w="16839" w:h="11907" w:orient="landscape"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5060EE" w14:textId="77777777" w:rsidR="00506ECC" w:rsidRDefault="00506ECC" w:rsidP="00506ECC">
      <w:pPr>
        <w:spacing w:line="240" w:lineRule="auto"/>
      </w:pPr>
      <w:r>
        <w:separator/>
      </w:r>
    </w:p>
  </w:endnote>
  <w:endnote w:type="continuationSeparator" w:id="0">
    <w:p w14:paraId="6DCC874B" w14:textId="77777777" w:rsidR="00506ECC" w:rsidRDefault="00506ECC" w:rsidP="00506E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NACPN+Arial, Bold">
    <w:altName w:val="Cambria"/>
    <w:charset w:val="00"/>
    <w:family w:val="swiss"/>
    <w:pitch w:val="default"/>
  </w:font>
  <w:font w:name="SimSun, 宋体">
    <w:charset w:val="00"/>
    <w:family w:val="auto"/>
    <w:pitch w:val="variable"/>
  </w:font>
  <w:font w:name="MS Gothic">
    <w:altName w:val="ＭＳ ゴシック"/>
    <w:panose1 w:val="020B0609070205080204"/>
    <w:charset w:val="80"/>
    <w:family w:val="modern"/>
    <w:pitch w:val="fixed"/>
    <w:sig w:usb0="E00002FF" w:usb1="6AC7FDFB" w:usb2="08000012" w:usb3="00000000" w:csb0="0002009F" w:csb1="00000000"/>
  </w:font>
  <w:font w:name="MyriadPro-Regular">
    <w:altName w:val="Calibri"/>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auto"/>
    <w:notTrueType/>
    <w:pitch w:val="default"/>
    <w:sig w:usb0="00000003" w:usb1="00000000" w:usb2="00000000" w:usb3="00000000" w:csb0="00000001" w:csb1="00000000"/>
  </w:font>
  <w:font w:name="Segoe UI Symbol">
    <w:altName w:val="Calibri"/>
    <w:panose1 w:val="020B0502040204020203"/>
    <w:charset w:val="00"/>
    <w:family w:val="swiss"/>
    <w:pitch w:val="variable"/>
    <w:sig w:usb0="800001E3" w:usb1="1200FFEF" w:usb2="00040000" w:usb3="00000000" w:csb0="00000001" w:csb1="00000000"/>
  </w:font>
  <w:font w:name="CIDFont+F1">
    <w:panose1 w:val="00000000000000000000"/>
    <w:charset w:val="00"/>
    <w:family w:val="auto"/>
    <w:notTrueType/>
    <w:pitch w:val="default"/>
    <w:sig w:usb0="00000003" w:usb1="00000000" w:usb2="00000000" w:usb3="00000000" w:csb0="00000001" w:csb1="00000000"/>
  </w:font>
  <w:font w:name="CIDFont+F2">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2EC04" w14:textId="77777777" w:rsidR="00F22431" w:rsidRPr="00E03D9C" w:rsidRDefault="00F22431">
    <w:pPr>
      <w:pStyle w:val="Pieddepage"/>
      <w:jc w:val="center"/>
      <w:rPr>
        <w:caps/>
        <w:sz w:val="20"/>
      </w:rPr>
    </w:pPr>
    <w:r w:rsidRPr="00E03D9C">
      <w:rPr>
        <w:caps/>
        <w:sz w:val="20"/>
      </w:rPr>
      <w:fldChar w:fldCharType="begin"/>
    </w:r>
    <w:r w:rsidRPr="00E03D9C">
      <w:rPr>
        <w:caps/>
        <w:sz w:val="20"/>
      </w:rPr>
      <w:instrText>PAGE   \* MERGEFORMAT</w:instrText>
    </w:r>
    <w:r w:rsidRPr="00E03D9C">
      <w:rPr>
        <w:caps/>
        <w:sz w:val="20"/>
      </w:rPr>
      <w:fldChar w:fldCharType="separate"/>
    </w:r>
    <w:r>
      <w:rPr>
        <w:caps/>
        <w:noProof/>
        <w:sz w:val="20"/>
      </w:rPr>
      <w:t>3</w:t>
    </w:r>
    <w:r w:rsidRPr="00E03D9C">
      <w:rPr>
        <w:caps/>
        <w:sz w:val="20"/>
      </w:rPr>
      <w:fldChar w:fldCharType="end"/>
    </w:r>
  </w:p>
  <w:p w14:paraId="77F52D91" w14:textId="77777777" w:rsidR="00F22431" w:rsidRPr="00CC1630" w:rsidRDefault="00F22431" w:rsidP="00CC1630">
    <w:pPr>
      <w:pStyle w:val="Pieddepage"/>
      <w:jc w:val="right"/>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74648"/>
      <w:docPartObj>
        <w:docPartGallery w:val="Page Numbers (Bottom of Page)"/>
        <w:docPartUnique/>
      </w:docPartObj>
    </w:sdtPr>
    <w:sdtEndPr/>
    <w:sdtContent>
      <w:p w14:paraId="3D4D31DB" w14:textId="2B1E4C15" w:rsidR="00780131" w:rsidRDefault="00780131">
        <w:pPr>
          <w:pStyle w:val="Pieddepage"/>
          <w:jc w:val="center"/>
        </w:pPr>
        <w:r>
          <w:fldChar w:fldCharType="begin"/>
        </w:r>
        <w:r>
          <w:instrText>PAGE   \* MERGEFORMAT</w:instrText>
        </w:r>
        <w:r>
          <w:fldChar w:fldCharType="separate"/>
        </w:r>
        <w:r>
          <w:t>2</w:t>
        </w:r>
        <w:r>
          <w:fldChar w:fldCharType="end"/>
        </w:r>
      </w:p>
    </w:sdtContent>
  </w:sdt>
  <w:p w14:paraId="532AAD59" w14:textId="77777777" w:rsidR="00780131" w:rsidRDefault="00780131">
    <w:pPr>
      <w:pStyle w:val="Pieddepage"/>
    </w:pPr>
  </w:p>
  <w:p w14:paraId="5CC323C5" w14:textId="77777777" w:rsidR="00485A70" w:rsidRDefault="00485A7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2FDD4A" w14:textId="77777777" w:rsidR="00506ECC" w:rsidRDefault="00506ECC" w:rsidP="00506ECC">
      <w:pPr>
        <w:spacing w:line="240" w:lineRule="auto"/>
      </w:pPr>
      <w:r>
        <w:separator/>
      </w:r>
    </w:p>
  </w:footnote>
  <w:footnote w:type="continuationSeparator" w:id="0">
    <w:p w14:paraId="69441661" w14:textId="77777777" w:rsidR="00506ECC" w:rsidRDefault="00506ECC" w:rsidP="00506EC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F088C"/>
    <w:multiLevelType w:val="hybridMultilevel"/>
    <w:tmpl w:val="20166B4A"/>
    <w:lvl w:ilvl="0" w:tplc="040C0001">
      <w:start w:val="1"/>
      <w:numFmt w:val="bullet"/>
      <w:lvlText w:val=""/>
      <w:lvlJc w:val="left"/>
      <w:pPr>
        <w:ind w:left="3552" w:hanging="360"/>
      </w:pPr>
      <w:rPr>
        <w:rFonts w:ascii="Symbol" w:hAnsi="Symbol" w:hint="default"/>
      </w:rPr>
    </w:lvl>
    <w:lvl w:ilvl="1" w:tplc="040C0003" w:tentative="1">
      <w:start w:val="1"/>
      <w:numFmt w:val="bullet"/>
      <w:lvlText w:val="o"/>
      <w:lvlJc w:val="left"/>
      <w:pPr>
        <w:ind w:left="4272" w:hanging="360"/>
      </w:pPr>
      <w:rPr>
        <w:rFonts w:ascii="Courier New" w:hAnsi="Courier New" w:cs="Courier New" w:hint="default"/>
      </w:rPr>
    </w:lvl>
    <w:lvl w:ilvl="2" w:tplc="040C0005" w:tentative="1">
      <w:start w:val="1"/>
      <w:numFmt w:val="bullet"/>
      <w:lvlText w:val=""/>
      <w:lvlJc w:val="left"/>
      <w:pPr>
        <w:ind w:left="4992" w:hanging="360"/>
      </w:pPr>
      <w:rPr>
        <w:rFonts w:ascii="Wingdings" w:hAnsi="Wingdings" w:hint="default"/>
      </w:rPr>
    </w:lvl>
    <w:lvl w:ilvl="3" w:tplc="040C0001" w:tentative="1">
      <w:start w:val="1"/>
      <w:numFmt w:val="bullet"/>
      <w:lvlText w:val=""/>
      <w:lvlJc w:val="left"/>
      <w:pPr>
        <w:ind w:left="5712" w:hanging="360"/>
      </w:pPr>
      <w:rPr>
        <w:rFonts w:ascii="Symbol" w:hAnsi="Symbol" w:hint="default"/>
      </w:rPr>
    </w:lvl>
    <w:lvl w:ilvl="4" w:tplc="040C0003" w:tentative="1">
      <w:start w:val="1"/>
      <w:numFmt w:val="bullet"/>
      <w:lvlText w:val="o"/>
      <w:lvlJc w:val="left"/>
      <w:pPr>
        <w:ind w:left="6432" w:hanging="360"/>
      </w:pPr>
      <w:rPr>
        <w:rFonts w:ascii="Courier New" w:hAnsi="Courier New" w:cs="Courier New" w:hint="default"/>
      </w:rPr>
    </w:lvl>
    <w:lvl w:ilvl="5" w:tplc="040C0005" w:tentative="1">
      <w:start w:val="1"/>
      <w:numFmt w:val="bullet"/>
      <w:lvlText w:val=""/>
      <w:lvlJc w:val="left"/>
      <w:pPr>
        <w:ind w:left="7152" w:hanging="360"/>
      </w:pPr>
      <w:rPr>
        <w:rFonts w:ascii="Wingdings" w:hAnsi="Wingdings" w:hint="default"/>
      </w:rPr>
    </w:lvl>
    <w:lvl w:ilvl="6" w:tplc="040C0001" w:tentative="1">
      <w:start w:val="1"/>
      <w:numFmt w:val="bullet"/>
      <w:lvlText w:val=""/>
      <w:lvlJc w:val="left"/>
      <w:pPr>
        <w:ind w:left="7872" w:hanging="360"/>
      </w:pPr>
      <w:rPr>
        <w:rFonts w:ascii="Symbol" w:hAnsi="Symbol" w:hint="default"/>
      </w:rPr>
    </w:lvl>
    <w:lvl w:ilvl="7" w:tplc="040C0003" w:tentative="1">
      <w:start w:val="1"/>
      <w:numFmt w:val="bullet"/>
      <w:lvlText w:val="o"/>
      <w:lvlJc w:val="left"/>
      <w:pPr>
        <w:ind w:left="8592" w:hanging="360"/>
      </w:pPr>
      <w:rPr>
        <w:rFonts w:ascii="Courier New" w:hAnsi="Courier New" w:cs="Courier New" w:hint="default"/>
      </w:rPr>
    </w:lvl>
    <w:lvl w:ilvl="8" w:tplc="040C0005" w:tentative="1">
      <w:start w:val="1"/>
      <w:numFmt w:val="bullet"/>
      <w:lvlText w:val=""/>
      <w:lvlJc w:val="left"/>
      <w:pPr>
        <w:ind w:left="9312" w:hanging="360"/>
      </w:pPr>
      <w:rPr>
        <w:rFonts w:ascii="Wingdings" w:hAnsi="Wingdings" w:hint="default"/>
      </w:rPr>
    </w:lvl>
  </w:abstractNum>
  <w:abstractNum w:abstractNumId="1" w15:restartNumberingAfterBreak="0">
    <w:nsid w:val="04F97F50"/>
    <w:multiLevelType w:val="hybridMultilevel"/>
    <w:tmpl w:val="73E0E5B6"/>
    <w:lvl w:ilvl="0" w:tplc="040C0005">
      <w:start w:val="1"/>
      <w:numFmt w:val="bullet"/>
      <w:lvlText w:val=""/>
      <w:lvlJc w:val="left"/>
      <w:pPr>
        <w:tabs>
          <w:tab w:val="num" w:pos="360"/>
        </w:tabs>
        <w:ind w:left="360" w:hanging="360"/>
      </w:pPr>
      <w:rPr>
        <w:rFonts w:ascii="Wingdings" w:hAnsi="Wingdings" w:hint="default"/>
      </w:rPr>
    </w:lvl>
    <w:lvl w:ilvl="1" w:tplc="040C0003">
      <w:start w:val="1"/>
      <w:numFmt w:val="bullet"/>
      <w:lvlText w:val="o"/>
      <w:lvlJc w:val="left"/>
      <w:pPr>
        <w:tabs>
          <w:tab w:val="num" w:pos="1080"/>
        </w:tabs>
        <w:ind w:left="1080" w:hanging="360"/>
      </w:pPr>
      <w:rPr>
        <w:rFonts w:ascii="Courier New" w:hAnsi="Courier New" w:hint="default"/>
      </w:rPr>
    </w:lvl>
    <w:lvl w:ilvl="2" w:tplc="040C0005">
      <w:start w:val="1"/>
      <w:numFmt w:val="bullet"/>
      <w:lvlText w:val=""/>
      <w:lvlJc w:val="left"/>
      <w:pPr>
        <w:tabs>
          <w:tab w:val="num" w:pos="1800"/>
        </w:tabs>
        <w:ind w:left="1800" w:hanging="360"/>
      </w:pPr>
      <w:rPr>
        <w:rFonts w:ascii="Wingdings" w:hAnsi="Wingdings" w:hint="default"/>
      </w:rPr>
    </w:lvl>
    <w:lvl w:ilvl="3" w:tplc="040C0001">
      <w:start w:val="1"/>
      <w:numFmt w:val="bullet"/>
      <w:lvlText w:val=""/>
      <w:lvlJc w:val="left"/>
      <w:pPr>
        <w:tabs>
          <w:tab w:val="num" w:pos="2520"/>
        </w:tabs>
        <w:ind w:left="2520" w:hanging="360"/>
      </w:pPr>
      <w:rPr>
        <w:rFonts w:ascii="Symbol" w:hAnsi="Symbol" w:hint="default"/>
      </w:rPr>
    </w:lvl>
    <w:lvl w:ilvl="4" w:tplc="040C0003">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A9769B2"/>
    <w:multiLevelType w:val="hybridMultilevel"/>
    <w:tmpl w:val="1D2A44D4"/>
    <w:lvl w:ilvl="0" w:tplc="90B6FE8E">
      <w:numFmt w:val="bullet"/>
      <w:lvlText w:val="-"/>
      <w:lvlJc w:val="left"/>
      <w:pPr>
        <w:ind w:left="720" w:hanging="360"/>
      </w:pPr>
      <w:rPr>
        <w:rFonts w:ascii="Verdana" w:eastAsia="Calibri"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E632728"/>
    <w:multiLevelType w:val="hybridMultilevel"/>
    <w:tmpl w:val="9CBEA222"/>
    <w:lvl w:ilvl="0" w:tplc="FFFFFFFF">
      <w:start w:val="1"/>
      <w:numFmt w:val="decimal"/>
      <w:lvlText w:val="%1-"/>
      <w:lvlJc w:val="left"/>
      <w:pPr>
        <w:ind w:left="720" w:hanging="360"/>
      </w:pPr>
      <w:rPr>
        <w:rFonts w:eastAsia="Verdana" w:cs="Verdana" w:hint="default"/>
        <w:color w:val="00000A"/>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0DF7BD0"/>
    <w:multiLevelType w:val="hybridMultilevel"/>
    <w:tmpl w:val="4DCE47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33C1269"/>
    <w:multiLevelType w:val="hybridMultilevel"/>
    <w:tmpl w:val="F5544D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93C1D67"/>
    <w:multiLevelType w:val="hybridMultilevel"/>
    <w:tmpl w:val="05A6167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D3F0290"/>
    <w:multiLevelType w:val="hybridMultilevel"/>
    <w:tmpl w:val="2070C84E"/>
    <w:lvl w:ilvl="0" w:tplc="040C0001">
      <w:start w:val="1"/>
      <w:numFmt w:val="bullet"/>
      <w:lvlText w:val=""/>
      <w:lvlJc w:val="left"/>
      <w:pPr>
        <w:ind w:left="3552" w:hanging="360"/>
      </w:pPr>
      <w:rPr>
        <w:rFonts w:ascii="Symbol" w:hAnsi="Symbol" w:hint="default"/>
      </w:rPr>
    </w:lvl>
    <w:lvl w:ilvl="1" w:tplc="040C0003" w:tentative="1">
      <w:start w:val="1"/>
      <w:numFmt w:val="bullet"/>
      <w:lvlText w:val="o"/>
      <w:lvlJc w:val="left"/>
      <w:pPr>
        <w:ind w:left="4272" w:hanging="360"/>
      </w:pPr>
      <w:rPr>
        <w:rFonts w:ascii="Courier New" w:hAnsi="Courier New" w:cs="Courier New" w:hint="default"/>
      </w:rPr>
    </w:lvl>
    <w:lvl w:ilvl="2" w:tplc="040C0005" w:tentative="1">
      <w:start w:val="1"/>
      <w:numFmt w:val="bullet"/>
      <w:lvlText w:val=""/>
      <w:lvlJc w:val="left"/>
      <w:pPr>
        <w:ind w:left="4992" w:hanging="360"/>
      </w:pPr>
      <w:rPr>
        <w:rFonts w:ascii="Wingdings" w:hAnsi="Wingdings" w:hint="default"/>
      </w:rPr>
    </w:lvl>
    <w:lvl w:ilvl="3" w:tplc="040C0001" w:tentative="1">
      <w:start w:val="1"/>
      <w:numFmt w:val="bullet"/>
      <w:lvlText w:val=""/>
      <w:lvlJc w:val="left"/>
      <w:pPr>
        <w:ind w:left="5712" w:hanging="360"/>
      </w:pPr>
      <w:rPr>
        <w:rFonts w:ascii="Symbol" w:hAnsi="Symbol" w:hint="default"/>
      </w:rPr>
    </w:lvl>
    <w:lvl w:ilvl="4" w:tplc="040C0003" w:tentative="1">
      <w:start w:val="1"/>
      <w:numFmt w:val="bullet"/>
      <w:lvlText w:val="o"/>
      <w:lvlJc w:val="left"/>
      <w:pPr>
        <w:ind w:left="6432" w:hanging="360"/>
      </w:pPr>
      <w:rPr>
        <w:rFonts w:ascii="Courier New" w:hAnsi="Courier New" w:cs="Courier New" w:hint="default"/>
      </w:rPr>
    </w:lvl>
    <w:lvl w:ilvl="5" w:tplc="040C0005" w:tentative="1">
      <w:start w:val="1"/>
      <w:numFmt w:val="bullet"/>
      <w:lvlText w:val=""/>
      <w:lvlJc w:val="left"/>
      <w:pPr>
        <w:ind w:left="7152" w:hanging="360"/>
      </w:pPr>
      <w:rPr>
        <w:rFonts w:ascii="Wingdings" w:hAnsi="Wingdings" w:hint="default"/>
      </w:rPr>
    </w:lvl>
    <w:lvl w:ilvl="6" w:tplc="040C0001" w:tentative="1">
      <w:start w:val="1"/>
      <w:numFmt w:val="bullet"/>
      <w:lvlText w:val=""/>
      <w:lvlJc w:val="left"/>
      <w:pPr>
        <w:ind w:left="7872" w:hanging="360"/>
      </w:pPr>
      <w:rPr>
        <w:rFonts w:ascii="Symbol" w:hAnsi="Symbol" w:hint="default"/>
      </w:rPr>
    </w:lvl>
    <w:lvl w:ilvl="7" w:tplc="040C0003" w:tentative="1">
      <w:start w:val="1"/>
      <w:numFmt w:val="bullet"/>
      <w:lvlText w:val="o"/>
      <w:lvlJc w:val="left"/>
      <w:pPr>
        <w:ind w:left="8592" w:hanging="360"/>
      </w:pPr>
      <w:rPr>
        <w:rFonts w:ascii="Courier New" w:hAnsi="Courier New" w:cs="Courier New" w:hint="default"/>
      </w:rPr>
    </w:lvl>
    <w:lvl w:ilvl="8" w:tplc="040C0005" w:tentative="1">
      <w:start w:val="1"/>
      <w:numFmt w:val="bullet"/>
      <w:lvlText w:val=""/>
      <w:lvlJc w:val="left"/>
      <w:pPr>
        <w:ind w:left="9312" w:hanging="360"/>
      </w:pPr>
      <w:rPr>
        <w:rFonts w:ascii="Wingdings" w:hAnsi="Wingdings" w:hint="default"/>
      </w:rPr>
    </w:lvl>
  </w:abstractNum>
  <w:abstractNum w:abstractNumId="8" w15:restartNumberingAfterBreak="0">
    <w:nsid w:val="321F0E58"/>
    <w:multiLevelType w:val="hybridMultilevel"/>
    <w:tmpl w:val="00CE31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9EF4EB9"/>
    <w:multiLevelType w:val="hybridMultilevel"/>
    <w:tmpl w:val="CA800388"/>
    <w:lvl w:ilvl="0" w:tplc="5DFE45C4">
      <w:start w:val="5"/>
      <w:numFmt w:val="bullet"/>
      <w:lvlText w:val="-"/>
      <w:lvlJc w:val="left"/>
      <w:pPr>
        <w:ind w:left="720" w:hanging="360"/>
      </w:pPr>
      <w:rPr>
        <w:rFonts w:ascii="Verdana" w:eastAsia="Calibri"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FD43F3B"/>
    <w:multiLevelType w:val="hybridMultilevel"/>
    <w:tmpl w:val="9CBEA222"/>
    <w:lvl w:ilvl="0" w:tplc="5BBEEF08">
      <w:start w:val="1"/>
      <w:numFmt w:val="decimal"/>
      <w:lvlText w:val="%1-"/>
      <w:lvlJc w:val="left"/>
      <w:pPr>
        <w:ind w:left="720" w:hanging="360"/>
      </w:pPr>
      <w:rPr>
        <w:rFonts w:eastAsia="Verdana" w:cs="Verdana" w:hint="default"/>
        <w:color w:val="00000A"/>
        <w:sz w:val="20"/>
        <w:szCs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545518B2"/>
    <w:multiLevelType w:val="hybridMultilevel"/>
    <w:tmpl w:val="5D38BB6C"/>
    <w:lvl w:ilvl="0" w:tplc="040C000F">
      <w:start w:val="1"/>
      <w:numFmt w:val="decimal"/>
      <w:lvlText w:val="%1."/>
      <w:lvlJc w:val="left"/>
      <w:pPr>
        <w:tabs>
          <w:tab w:val="num" w:pos="720"/>
        </w:tabs>
        <w:ind w:left="720" w:hanging="360"/>
      </w:pPr>
      <w:rPr>
        <w:rFont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4974C02"/>
    <w:multiLevelType w:val="hybridMultilevel"/>
    <w:tmpl w:val="88AA5F2E"/>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6064999"/>
    <w:multiLevelType w:val="hybridMultilevel"/>
    <w:tmpl w:val="A692C5EC"/>
    <w:lvl w:ilvl="0" w:tplc="A6AC7DFC">
      <w:start w:val="7"/>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69A5E9E"/>
    <w:multiLevelType w:val="hybridMultilevel"/>
    <w:tmpl w:val="E7B0C982"/>
    <w:lvl w:ilvl="0" w:tplc="2810309A">
      <w:start w:val="1"/>
      <w:numFmt w:val="bullet"/>
      <w:lvlText w:val="-"/>
      <w:lvlJc w:val="left"/>
      <w:pPr>
        <w:ind w:left="720" w:hanging="360"/>
      </w:pPr>
      <w:rPr>
        <w:rFonts w:ascii="Verdana" w:eastAsia="Calibri"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8C47C25"/>
    <w:multiLevelType w:val="hybridMultilevel"/>
    <w:tmpl w:val="A0488210"/>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A5764EC"/>
    <w:multiLevelType w:val="hybridMultilevel"/>
    <w:tmpl w:val="9A4CCEF0"/>
    <w:lvl w:ilvl="0" w:tplc="D14A93E8">
      <w:start w:val="7"/>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A7F4AD1"/>
    <w:multiLevelType w:val="hybridMultilevel"/>
    <w:tmpl w:val="EFD08206"/>
    <w:lvl w:ilvl="0" w:tplc="040C0001">
      <w:start w:val="1"/>
      <w:numFmt w:val="bullet"/>
      <w:lvlText w:val=""/>
      <w:lvlJc w:val="left"/>
      <w:pPr>
        <w:ind w:left="2484" w:hanging="360"/>
      </w:pPr>
      <w:rPr>
        <w:rFonts w:ascii="Symbol" w:hAnsi="Symbol"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18" w15:restartNumberingAfterBreak="0">
    <w:nsid w:val="6DEB109E"/>
    <w:multiLevelType w:val="hybridMultilevel"/>
    <w:tmpl w:val="D46CDAEE"/>
    <w:lvl w:ilvl="0" w:tplc="040C0005">
      <w:start w:val="1"/>
      <w:numFmt w:val="bullet"/>
      <w:lvlText w:val=""/>
      <w:lvlJc w:val="left"/>
      <w:pPr>
        <w:tabs>
          <w:tab w:val="num" w:pos="720"/>
        </w:tabs>
        <w:ind w:left="720" w:hanging="360"/>
      </w:pPr>
      <w:rPr>
        <w:rFonts w:ascii="Wingdings" w:hAnsi="Wingdings" w:hint="default"/>
      </w:rPr>
    </w:lvl>
    <w:lvl w:ilvl="1" w:tplc="040C0005">
      <w:start w:val="1"/>
      <w:numFmt w:val="bullet"/>
      <w:lvlText w:val=""/>
      <w:lvlJc w:val="left"/>
      <w:pPr>
        <w:tabs>
          <w:tab w:val="num" w:pos="1440"/>
        </w:tabs>
        <w:ind w:left="1440" w:hanging="360"/>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2013295126">
    <w:abstractNumId w:val="2"/>
  </w:num>
  <w:num w:numId="2" w16cid:durableId="2049182541">
    <w:abstractNumId w:val="6"/>
  </w:num>
  <w:num w:numId="3" w16cid:durableId="1270431676">
    <w:abstractNumId w:val="4"/>
  </w:num>
  <w:num w:numId="4" w16cid:durableId="1692221848">
    <w:abstractNumId w:val="18"/>
  </w:num>
  <w:num w:numId="5" w16cid:durableId="314065253">
    <w:abstractNumId w:val="1"/>
  </w:num>
  <w:num w:numId="6" w16cid:durableId="113867688">
    <w:abstractNumId w:val="15"/>
  </w:num>
  <w:num w:numId="7" w16cid:durableId="660887406">
    <w:abstractNumId w:val="11"/>
  </w:num>
  <w:num w:numId="8" w16cid:durableId="1583371016">
    <w:abstractNumId w:val="12"/>
  </w:num>
  <w:num w:numId="9" w16cid:durableId="189221750">
    <w:abstractNumId w:val="8"/>
  </w:num>
  <w:num w:numId="10" w16cid:durableId="855312801">
    <w:abstractNumId w:val="5"/>
  </w:num>
  <w:num w:numId="11" w16cid:durableId="1098213954">
    <w:abstractNumId w:val="7"/>
  </w:num>
  <w:num w:numId="12" w16cid:durableId="1370110202">
    <w:abstractNumId w:val="0"/>
  </w:num>
  <w:num w:numId="13" w16cid:durableId="403337592">
    <w:abstractNumId w:val="17"/>
  </w:num>
  <w:num w:numId="14" w16cid:durableId="1230268754">
    <w:abstractNumId w:val="9"/>
  </w:num>
  <w:num w:numId="15" w16cid:durableId="1665552337">
    <w:abstractNumId w:val="16"/>
  </w:num>
  <w:num w:numId="16" w16cid:durableId="1238708307">
    <w:abstractNumId w:val="13"/>
  </w:num>
  <w:num w:numId="17" w16cid:durableId="811558296">
    <w:abstractNumId w:val="10"/>
  </w:num>
  <w:num w:numId="18" w16cid:durableId="1520894943">
    <w:abstractNumId w:val="3"/>
  </w:num>
  <w:num w:numId="19" w16cid:durableId="67607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5093"/>
    <w:rsid w:val="00001D5C"/>
    <w:rsid w:val="000108F1"/>
    <w:rsid w:val="00010F35"/>
    <w:rsid w:val="00020BE9"/>
    <w:rsid w:val="00041C72"/>
    <w:rsid w:val="000476B5"/>
    <w:rsid w:val="00047FCD"/>
    <w:rsid w:val="0007767A"/>
    <w:rsid w:val="00081ED4"/>
    <w:rsid w:val="00091B43"/>
    <w:rsid w:val="000C038D"/>
    <w:rsid w:val="000D0569"/>
    <w:rsid w:val="000D3016"/>
    <w:rsid w:val="00112976"/>
    <w:rsid w:val="00112DCA"/>
    <w:rsid w:val="00165D03"/>
    <w:rsid w:val="00176D02"/>
    <w:rsid w:val="001A6AD8"/>
    <w:rsid w:val="001B0EF3"/>
    <w:rsid w:val="001B132B"/>
    <w:rsid w:val="001E32E5"/>
    <w:rsid w:val="00225E1E"/>
    <w:rsid w:val="00233D43"/>
    <w:rsid w:val="002667E7"/>
    <w:rsid w:val="0027389D"/>
    <w:rsid w:val="00286161"/>
    <w:rsid w:val="002903A4"/>
    <w:rsid w:val="002B00F1"/>
    <w:rsid w:val="002C36DB"/>
    <w:rsid w:val="002C6D5F"/>
    <w:rsid w:val="00333D5F"/>
    <w:rsid w:val="00341559"/>
    <w:rsid w:val="00342205"/>
    <w:rsid w:val="00367204"/>
    <w:rsid w:val="0037330F"/>
    <w:rsid w:val="0037520E"/>
    <w:rsid w:val="00387BC6"/>
    <w:rsid w:val="003B18B7"/>
    <w:rsid w:val="003B4578"/>
    <w:rsid w:val="003D02CC"/>
    <w:rsid w:val="003F1A63"/>
    <w:rsid w:val="003F3B59"/>
    <w:rsid w:val="003F5AED"/>
    <w:rsid w:val="0041215A"/>
    <w:rsid w:val="0043049F"/>
    <w:rsid w:val="00467F97"/>
    <w:rsid w:val="0047759A"/>
    <w:rsid w:val="00481EF9"/>
    <w:rsid w:val="00485A70"/>
    <w:rsid w:val="00487D6B"/>
    <w:rsid w:val="004A0CE1"/>
    <w:rsid w:val="004C3B59"/>
    <w:rsid w:val="004D0E9E"/>
    <w:rsid w:val="004E437D"/>
    <w:rsid w:val="004E75A7"/>
    <w:rsid w:val="00502C72"/>
    <w:rsid w:val="005046FB"/>
    <w:rsid w:val="00504F6E"/>
    <w:rsid w:val="00506ECC"/>
    <w:rsid w:val="00513DA8"/>
    <w:rsid w:val="00523A58"/>
    <w:rsid w:val="00525671"/>
    <w:rsid w:val="00525B63"/>
    <w:rsid w:val="00533AA3"/>
    <w:rsid w:val="00585C0A"/>
    <w:rsid w:val="005A3D2C"/>
    <w:rsid w:val="005D06E7"/>
    <w:rsid w:val="005D405D"/>
    <w:rsid w:val="005E5342"/>
    <w:rsid w:val="006044F0"/>
    <w:rsid w:val="00604BEE"/>
    <w:rsid w:val="006318FD"/>
    <w:rsid w:val="00650069"/>
    <w:rsid w:val="0065637D"/>
    <w:rsid w:val="00670DD9"/>
    <w:rsid w:val="00690E02"/>
    <w:rsid w:val="006A2E55"/>
    <w:rsid w:val="006A336E"/>
    <w:rsid w:val="006B169D"/>
    <w:rsid w:val="006D6C2D"/>
    <w:rsid w:val="00712B99"/>
    <w:rsid w:val="00735E03"/>
    <w:rsid w:val="00756DDA"/>
    <w:rsid w:val="0076767B"/>
    <w:rsid w:val="00780131"/>
    <w:rsid w:val="007D10EE"/>
    <w:rsid w:val="007D56D4"/>
    <w:rsid w:val="007F1B93"/>
    <w:rsid w:val="007F6754"/>
    <w:rsid w:val="007F77B0"/>
    <w:rsid w:val="00827441"/>
    <w:rsid w:val="008A2283"/>
    <w:rsid w:val="008A4311"/>
    <w:rsid w:val="008A569D"/>
    <w:rsid w:val="008C15C2"/>
    <w:rsid w:val="008E5743"/>
    <w:rsid w:val="008E5F3B"/>
    <w:rsid w:val="00913F81"/>
    <w:rsid w:val="00923B24"/>
    <w:rsid w:val="00956C0F"/>
    <w:rsid w:val="00977ECA"/>
    <w:rsid w:val="00991574"/>
    <w:rsid w:val="009D09B1"/>
    <w:rsid w:val="009F09EA"/>
    <w:rsid w:val="00A0799D"/>
    <w:rsid w:val="00A11021"/>
    <w:rsid w:val="00A40D98"/>
    <w:rsid w:val="00A41859"/>
    <w:rsid w:val="00A92EEB"/>
    <w:rsid w:val="00AB6CA4"/>
    <w:rsid w:val="00AC0513"/>
    <w:rsid w:val="00AC6B62"/>
    <w:rsid w:val="00AE1DC4"/>
    <w:rsid w:val="00AE7979"/>
    <w:rsid w:val="00B161F8"/>
    <w:rsid w:val="00B20D8D"/>
    <w:rsid w:val="00B551E5"/>
    <w:rsid w:val="00B76743"/>
    <w:rsid w:val="00BB0A00"/>
    <w:rsid w:val="00BB0E12"/>
    <w:rsid w:val="00BC41B2"/>
    <w:rsid w:val="00BE24E4"/>
    <w:rsid w:val="00C101A8"/>
    <w:rsid w:val="00C136BC"/>
    <w:rsid w:val="00C201DA"/>
    <w:rsid w:val="00C51AD0"/>
    <w:rsid w:val="00C54FB1"/>
    <w:rsid w:val="00C873A2"/>
    <w:rsid w:val="00CB2803"/>
    <w:rsid w:val="00CB4B74"/>
    <w:rsid w:val="00CC1A7F"/>
    <w:rsid w:val="00CC5093"/>
    <w:rsid w:val="00CC5135"/>
    <w:rsid w:val="00CD3C76"/>
    <w:rsid w:val="00D20D17"/>
    <w:rsid w:val="00D36DB5"/>
    <w:rsid w:val="00D467B2"/>
    <w:rsid w:val="00D60DCD"/>
    <w:rsid w:val="00DA527A"/>
    <w:rsid w:val="00DC0714"/>
    <w:rsid w:val="00DD5F6B"/>
    <w:rsid w:val="00DD7477"/>
    <w:rsid w:val="00DE4F24"/>
    <w:rsid w:val="00E334EA"/>
    <w:rsid w:val="00E43AEE"/>
    <w:rsid w:val="00E55589"/>
    <w:rsid w:val="00E55FC0"/>
    <w:rsid w:val="00E60748"/>
    <w:rsid w:val="00E90073"/>
    <w:rsid w:val="00EB5457"/>
    <w:rsid w:val="00EB5F22"/>
    <w:rsid w:val="00EB62CA"/>
    <w:rsid w:val="00F22431"/>
    <w:rsid w:val="00F361E3"/>
    <w:rsid w:val="00F402EF"/>
    <w:rsid w:val="00F419A6"/>
    <w:rsid w:val="00F82ECD"/>
    <w:rsid w:val="00FB3E08"/>
    <w:rsid w:val="00FC08E0"/>
    <w:rsid w:val="00FE5624"/>
    <w:rsid w:val="00FE766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65537"/>
    <o:shapelayout v:ext="edit">
      <o:idmap v:ext="edit" data="1"/>
    </o:shapelayout>
  </w:shapeDefaults>
  <w:decimalSymbol w:val=","/>
  <w:listSeparator w:val=";"/>
  <w14:docId w14:val="7B19B3BB"/>
  <w15:chartTrackingRefBased/>
  <w15:docId w15:val="{60BDE4ED-5F67-4CC5-BA9F-A80599E68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41B2"/>
    <w:pPr>
      <w:spacing w:line="276" w:lineRule="auto"/>
    </w:pPr>
    <w:rPr>
      <w:rFonts w:ascii="Verdana" w:hAnsi="Verdana"/>
      <w:sz w:val="22"/>
      <w:szCs w:val="22"/>
    </w:rPr>
  </w:style>
  <w:style w:type="paragraph" w:styleId="Titre4">
    <w:name w:val="heading 4"/>
    <w:basedOn w:val="Normal"/>
    <w:next w:val="Normal"/>
    <w:link w:val="Titre4Car"/>
    <w:qFormat/>
    <w:rsid w:val="00D60DCD"/>
    <w:pPr>
      <w:keepNext/>
      <w:overflowPunct w:val="0"/>
      <w:autoSpaceDE w:val="0"/>
      <w:autoSpaceDN w:val="0"/>
      <w:adjustRightInd w:val="0"/>
      <w:spacing w:line="240" w:lineRule="auto"/>
      <w:textAlignment w:val="baseline"/>
      <w:outlineLvl w:val="3"/>
    </w:pPr>
    <w:rPr>
      <w:rFonts w:ascii="Arial Narrow" w:eastAsia="Times New Roman" w:hAnsi="Arial Narrow"/>
      <w:b/>
      <w:bCs/>
      <w:sz w:val="24"/>
      <w:szCs w:val="20"/>
      <w:u w:val="single"/>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06ECC"/>
    <w:pPr>
      <w:tabs>
        <w:tab w:val="center" w:pos="4536"/>
        <w:tab w:val="right" w:pos="9072"/>
      </w:tabs>
      <w:spacing w:line="240" w:lineRule="auto"/>
    </w:pPr>
  </w:style>
  <w:style w:type="character" w:customStyle="1" w:styleId="En-tteCar">
    <w:name w:val="En-tête Car"/>
    <w:basedOn w:val="Policepardfaut"/>
    <w:link w:val="En-tte"/>
    <w:uiPriority w:val="99"/>
    <w:rsid w:val="00506ECC"/>
    <w:rPr>
      <w:rFonts w:ascii="Verdana" w:hAnsi="Verdana"/>
      <w:sz w:val="22"/>
      <w:szCs w:val="22"/>
    </w:rPr>
  </w:style>
  <w:style w:type="paragraph" w:styleId="Pieddepage">
    <w:name w:val="footer"/>
    <w:basedOn w:val="Normal"/>
    <w:link w:val="PieddepageCar"/>
    <w:uiPriority w:val="99"/>
    <w:unhideWhenUsed/>
    <w:rsid w:val="00506ECC"/>
    <w:pPr>
      <w:tabs>
        <w:tab w:val="center" w:pos="4536"/>
        <w:tab w:val="right" w:pos="9072"/>
      </w:tabs>
      <w:spacing w:line="240" w:lineRule="auto"/>
    </w:pPr>
  </w:style>
  <w:style w:type="character" w:customStyle="1" w:styleId="PieddepageCar">
    <w:name w:val="Pied de page Car"/>
    <w:basedOn w:val="Policepardfaut"/>
    <w:link w:val="Pieddepage"/>
    <w:uiPriority w:val="99"/>
    <w:rsid w:val="00506ECC"/>
    <w:rPr>
      <w:rFonts w:ascii="Verdana" w:hAnsi="Verdana"/>
      <w:sz w:val="22"/>
      <w:szCs w:val="22"/>
    </w:rPr>
  </w:style>
  <w:style w:type="character" w:styleId="Lienhypertexte">
    <w:name w:val="Hyperlink"/>
    <w:basedOn w:val="Policepardfaut"/>
    <w:uiPriority w:val="99"/>
    <w:unhideWhenUsed/>
    <w:rsid w:val="00506ECC"/>
    <w:rPr>
      <w:color w:val="0000FF" w:themeColor="hyperlink"/>
      <w:u w:val="single"/>
    </w:rPr>
  </w:style>
  <w:style w:type="paragraph" w:styleId="Textedebulles">
    <w:name w:val="Balloon Text"/>
    <w:basedOn w:val="Normal"/>
    <w:link w:val="TextedebullesCar"/>
    <w:uiPriority w:val="99"/>
    <w:semiHidden/>
    <w:unhideWhenUsed/>
    <w:rsid w:val="001E32E5"/>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E32E5"/>
    <w:rPr>
      <w:rFonts w:ascii="Segoe UI" w:hAnsi="Segoe UI" w:cs="Segoe UI"/>
      <w:sz w:val="18"/>
      <w:szCs w:val="18"/>
    </w:rPr>
  </w:style>
  <w:style w:type="paragraph" w:styleId="Paragraphedeliste">
    <w:name w:val="List Paragraph"/>
    <w:basedOn w:val="Normal"/>
    <w:uiPriority w:val="34"/>
    <w:qFormat/>
    <w:rsid w:val="00712B99"/>
    <w:pPr>
      <w:ind w:left="720"/>
      <w:contextualSpacing/>
    </w:pPr>
  </w:style>
  <w:style w:type="paragraph" w:styleId="Sansinterligne">
    <w:name w:val="No Spacing"/>
    <w:uiPriority w:val="1"/>
    <w:qFormat/>
    <w:rsid w:val="005E5342"/>
    <w:rPr>
      <w:rFonts w:ascii="Verdana" w:hAnsi="Verdana"/>
      <w:sz w:val="22"/>
      <w:szCs w:val="22"/>
    </w:rPr>
  </w:style>
  <w:style w:type="paragraph" w:styleId="Corpsdetexte">
    <w:name w:val="Body Text"/>
    <w:basedOn w:val="Normal"/>
    <w:link w:val="CorpsdetexteCar"/>
    <w:rsid w:val="00650069"/>
    <w:pPr>
      <w:overflowPunct w:val="0"/>
      <w:autoSpaceDE w:val="0"/>
      <w:autoSpaceDN w:val="0"/>
      <w:adjustRightInd w:val="0"/>
      <w:spacing w:after="120" w:line="240" w:lineRule="auto"/>
      <w:textAlignment w:val="baseline"/>
    </w:pPr>
    <w:rPr>
      <w:rFonts w:ascii="Arial Narrow" w:eastAsia="Times New Roman" w:hAnsi="Arial Narrow"/>
      <w:sz w:val="24"/>
      <w:szCs w:val="20"/>
      <w:lang w:eastAsia="fr-FR"/>
    </w:rPr>
  </w:style>
  <w:style w:type="character" w:customStyle="1" w:styleId="CorpsdetexteCar">
    <w:name w:val="Corps de texte Car"/>
    <w:basedOn w:val="Policepardfaut"/>
    <w:link w:val="Corpsdetexte"/>
    <w:rsid w:val="00650069"/>
    <w:rPr>
      <w:rFonts w:ascii="Arial Narrow" w:eastAsia="Times New Roman" w:hAnsi="Arial Narrow"/>
      <w:sz w:val="24"/>
      <w:lang w:eastAsia="fr-FR"/>
    </w:rPr>
  </w:style>
  <w:style w:type="character" w:customStyle="1" w:styleId="Titre4Car">
    <w:name w:val="Titre 4 Car"/>
    <w:basedOn w:val="Policepardfaut"/>
    <w:link w:val="Titre4"/>
    <w:rsid w:val="00D60DCD"/>
    <w:rPr>
      <w:rFonts w:ascii="Arial Narrow" w:eastAsia="Times New Roman" w:hAnsi="Arial Narrow"/>
      <w:b/>
      <w:bCs/>
      <w:sz w:val="24"/>
      <w:u w:val="single"/>
      <w:lang w:eastAsia="fr-FR"/>
    </w:rPr>
  </w:style>
  <w:style w:type="paragraph" w:styleId="Titre">
    <w:name w:val="Title"/>
    <w:basedOn w:val="Normal"/>
    <w:link w:val="TitreCar"/>
    <w:qFormat/>
    <w:rsid w:val="00D60DCD"/>
    <w:pPr>
      <w:widowControl w:val="0"/>
      <w:tabs>
        <w:tab w:val="left" w:pos="4536"/>
        <w:tab w:val="left" w:pos="4820"/>
      </w:tabs>
      <w:snapToGrid w:val="0"/>
      <w:spacing w:line="240" w:lineRule="auto"/>
      <w:ind w:right="422"/>
      <w:jc w:val="center"/>
    </w:pPr>
    <w:rPr>
      <w:rFonts w:ascii="Arial" w:eastAsia="Times New Roman" w:hAnsi="Arial" w:cs="Arial"/>
      <w:szCs w:val="24"/>
      <w:lang w:eastAsia="fr-FR"/>
    </w:rPr>
  </w:style>
  <w:style w:type="character" w:customStyle="1" w:styleId="TitreCar">
    <w:name w:val="Titre Car"/>
    <w:basedOn w:val="Policepardfaut"/>
    <w:link w:val="Titre"/>
    <w:rsid w:val="00D60DCD"/>
    <w:rPr>
      <w:rFonts w:ascii="Arial" w:eastAsia="Times New Roman" w:hAnsi="Arial" w:cs="Arial"/>
      <w:sz w:val="22"/>
      <w:szCs w:val="24"/>
      <w:lang w:eastAsia="fr-FR"/>
    </w:rPr>
  </w:style>
  <w:style w:type="paragraph" w:styleId="Sous-titre">
    <w:name w:val="Subtitle"/>
    <w:basedOn w:val="Normal"/>
    <w:link w:val="Sous-titreCar"/>
    <w:qFormat/>
    <w:rsid w:val="00D60DCD"/>
    <w:pPr>
      <w:widowControl w:val="0"/>
      <w:tabs>
        <w:tab w:val="left" w:pos="3119"/>
      </w:tabs>
      <w:snapToGrid w:val="0"/>
      <w:spacing w:before="80" w:line="240" w:lineRule="auto"/>
      <w:ind w:right="420"/>
      <w:jc w:val="both"/>
    </w:pPr>
    <w:rPr>
      <w:rFonts w:ascii="Arial" w:eastAsia="Times New Roman" w:hAnsi="Arial" w:cs="Arial"/>
      <w:lang w:eastAsia="fr-FR"/>
    </w:rPr>
  </w:style>
  <w:style w:type="character" w:customStyle="1" w:styleId="Sous-titreCar">
    <w:name w:val="Sous-titre Car"/>
    <w:basedOn w:val="Policepardfaut"/>
    <w:link w:val="Sous-titre"/>
    <w:rsid w:val="00D60DCD"/>
    <w:rPr>
      <w:rFonts w:ascii="Arial" w:eastAsia="Times New Roman" w:hAnsi="Arial" w:cs="Arial"/>
      <w:sz w:val="22"/>
      <w:szCs w:val="22"/>
      <w:lang w:eastAsia="fr-FR"/>
    </w:rPr>
  </w:style>
  <w:style w:type="character" w:styleId="Mentionnonrsolue">
    <w:name w:val="Unresolved Mention"/>
    <w:basedOn w:val="Policepardfaut"/>
    <w:uiPriority w:val="99"/>
    <w:semiHidden/>
    <w:unhideWhenUsed/>
    <w:rsid w:val="00DA527A"/>
    <w:rPr>
      <w:color w:val="605E5C"/>
      <w:shd w:val="clear" w:color="auto" w:fill="E1DFDD"/>
    </w:rPr>
  </w:style>
  <w:style w:type="character" w:styleId="Lienhypertextesuivivisit">
    <w:name w:val="FollowedHyperlink"/>
    <w:basedOn w:val="Policepardfaut"/>
    <w:uiPriority w:val="99"/>
    <w:semiHidden/>
    <w:unhideWhenUsed/>
    <w:rsid w:val="00DA527A"/>
    <w:rPr>
      <w:color w:val="800080" w:themeColor="followedHyperlink"/>
      <w:u w:val="single"/>
    </w:rPr>
  </w:style>
  <w:style w:type="table" w:styleId="Grilledutableau">
    <w:name w:val="Table Grid"/>
    <w:basedOn w:val="TableauNormal"/>
    <w:uiPriority w:val="59"/>
    <w:rsid w:val="00FC08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C51AD0"/>
    <w:rPr>
      <w:color w:val="808080"/>
    </w:rPr>
  </w:style>
  <w:style w:type="paragraph" w:customStyle="1" w:styleId="Standard">
    <w:name w:val="Standard"/>
    <w:rsid w:val="002C36DB"/>
    <w:pPr>
      <w:suppressAutoHyphens/>
      <w:autoSpaceDN w:val="0"/>
      <w:textAlignment w:val="baseline"/>
    </w:pPr>
    <w:rPr>
      <w:rFonts w:ascii="Times New Roman" w:eastAsia="Times New Roman" w:hAnsi="Times New Roman"/>
      <w:kern w:val="3"/>
      <w:sz w:val="24"/>
      <w:szCs w:val="24"/>
      <w:lang w:eastAsia="zh-CN"/>
    </w:rPr>
  </w:style>
  <w:style w:type="paragraph" w:customStyle="1" w:styleId="Default">
    <w:name w:val="Default"/>
    <w:link w:val="DefaultCar"/>
    <w:rsid w:val="002C36DB"/>
    <w:pPr>
      <w:widowControl w:val="0"/>
      <w:suppressAutoHyphens/>
      <w:autoSpaceDE w:val="0"/>
      <w:autoSpaceDN w:val="0"/>
      <w:textAlignment w:val="baseline"/>
    </w:pPr>
    <w:rPr>
      <w:rFonts w:ascii="MNACPN+Arial, Bold" w:eastAsia="SimSun, 宋体" w:hAnsi="MNACPN+Arial, Bold"/>
      <w:color w:val="000000"/>
      <w:kern w:val="3"/>
      <w:sz w:val="24"/>
      <w:szCs w:val="24"/>
      <w:lang w:eastAsia="zh-CN"/>
    </w:rPr>
  </w:style>
  <w:style w:type="character" w:customStyle="1" w:styleId="DefaultCar">
    <w:name w:val="Default Car"/>
    <w:link w:val="Default"/>
    <w:uiPriority w:val="99"/>
    <w:rsid w:val="002C36DB"/>
    <w:rPr>
      <w:rFonts w:ascii="MNACPN+Arial, Bold" w:eastAsia="SimSun, 宋体" w:hAnsi="MNACPN+Arial, Bold"/>
      <w:color w:val="000000"/>
      <w:kern w:val="3"/>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260563">
      <w:bodyDiv w:val="1"/>
      <w:marLeft w:val="0"/>
      <w:marRight w:val="0"/>
      <w:marTop w:val="0"/>
      <w:marBottom w:val="0"/>
      <w:divBdr>
        <w:top w:val="none" w:sz="0" w:space="0" w:color="auto"/>
        <w:left w:val="none" w:sz="0" w:space="0" w:color="auto"/>
        <w:bottom w:val="none" w:sz="0" w:space="0" w:color="auto"/>
        <w:right w:val="none" w:sz="0" w:space="0" w:color="auto"/>
      </w:divBdr>
    </w:div>
    <w:div w:id="541788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rebecca.caup@nouvelle-aquitaine.fr"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rebecca.caup@nouvelle-aquitaine.fr" TargetMode="External"/><Relationship Id="rId17" Type="http://schemas.openxmlformats.org/officeDocument/2006/relationships/image" Target="media/image6.sv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salima.desbree@nouvelle-aquitaine.fr" TargetMode="External"/><Relationship Id="rId10" Type="http://schemas.openxmlformats.org/officeDocument/2006/relationships/image" Target="media/image3.sv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salima.desbree@nouvelle-aquitaine.fr" TargetMode="External"/><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B78AEC-EB91-4575-9420-BF3992E7F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20</Pages>
  <Words>4805</Words>
  <Characters>26431</Characters>
  <Application>Microsoft Office Word</Application>
  <DocSecurity>0</DocSecurity>
  <Lines>220</Lines>
  <Paragraphs>62</Paragraphs>
  <ScaleCrop>false</ScaleCrop>
  <HeadingPairs>
    <vt:vector size="2" baseType="variant">
      <vt:variant>
        <vt:lpstr>Titre</vt:lpstr>
      </vt:variant>
      <vt:variant>
        <vt:i4>1</vt:i4>
      </vt:variant>
    </vt:vector>
  </HeadingPairs>
  <TitlesOfParts>
    <vt:vector size="1" baseType="lpstr">
      <vt:lpstr/>
    </vt:vector>
  </TitlesOfParts>
  <Company>Conseil regional Aquitaine</Company>
  <LinksUpToDate>false</LinksUpToDate>
  <CharactersWithSpaces>31174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DOMEC</dc:creator>
  <cp:keywords/>
  <dc:description/>
  <cp:lastModifiedBy>Rebecca CAUP</cp:lastModifiedBy>
  <cp:revision>9</cp:revision>
  <cp:lastPrinted>2025-03-24T14:14:00Z</cp:lastPrinted>
  <dcterms:created xsi:type="dcterms:W3CDTF">2025-01-14T10:49:00Z</dcterms:created>
  <dcterms:modified xsi:type="dcterms:W3CDTF">2025-03-24T16:18:00Z</dcterms:modified>
</cp:coreProperties>
</file>