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3854" w14:textId="77777777" w:rsidR="00641E43" w:rsidRDefault="00641E43" w:rsidP="006A6626">
      <w:pPr>
        <w:rPr>
          <w:b/>
          <w:bCs/>
          <w:sz w:val="28"/>
          <w:szCs w:val="32"/>
          <w:lang w:eastAsia="fr-FR"/>
        </w:rPr>
      </w:pPr>
    </w:p>
    <w:p w14:paraId="0F19DB54" w14:textId="77777777" w:rsidR="00641E43" w:rsidRDefault="00641E43" w:rsidP="006A6626">
      <w:pPr>
        <w:rPr>
          <w:b/>
          <w:bCs/>
          <w:sz w:val="28"/>
          <w:szCs w:val="32"/>
          <w:lang w:eastAsia="fr-FR"/>
        </w:rPr>
      </w:pPr>
    </w:p>
    <w:p w14:paraId="0B179B3E" w14:textId="77777777" w:rsidR="00641E43" w:rsidRDefault="00641E43" w:rsidP="006A6626">
      <w:pPr>
        <w:rPr>
          <w:b/>
          <w:bCs/>
          <w:sz w:val="28"/>
          <w:szCs w:val="32"/>
          <w:lang w:eastAsia="fr-FR"/>
        </w:rPr>
      </w:pPr>
    </w:p>
    <w:p w14:paraId="7B57747F" w14:textId="6DFFD83D" w:rsidR="00C9702B" w:rsidRPr="00425745" w:rsidRDefault="00C9702B" w:rsidP="00641E43">
      <w:pPr>
        <w:jc w:val="center"/>
        <w:rPr>
          <w:b/>
          <w:bCs/>
          <w:sz w:val="36"/>
          <w:szCs w:val="36"/>
          <w:lang w:eastAsia="fr-FR"/>
        </w:rPr>
      </w:pPr>
      <w:r w:rsidRPr="00425745">
        <w:rPr>
          <w:b/>
          <w:bCs/>
          <w:sz w:val="36"/>
          <w:szCs w:val="36"/>
          <w:lang w:eastAsia="fr-FR"/>
        </w:rPr>
        <w:t>Appel à Manifestation d’Intérêt</w:t>
      </w:r>
    </w:p>
    <w:p w14:paraId="13A0C2CA" w14:textId="5793516F" w:rsidR="0051587F" w:rsidRPr="00425745" w:rsidRDefault="0051587F" w:rsidP="00641E43">
      <w:pPr>
        <w:jc w:val="center"/>
        <w:rPr>
          <w:b/>
          <w:bCs/>
          <w:sz w:val="36"/>
          <w:szCs w:val="36"/>
          <w:lang w:eastAsia="fr-FR"/>
        </w:rPr>
      </w:pPr>
      <w:r w:rsidRPr="00425745">
        <w:rPr>
          <w:b/>
          <w:bCs/>
          <w:sz w:val="36"/>
          <w:szCs w:val="36"/>
          <w:lang w:eastAsia="fr-FR"/>
        </w:rPr>
        <w:t>202</w:t>
      </w:r>
      <w:r w:rsidR="008C1A5D">
        <w:rPr>
          <w:b/>
          <w:bCs/>
          <w:sz w:val="36"/>
          <w:szCs w:val="36"/>
          <w:lang w:eastAsia="fr-FR"/>
        </w:rPr>
        <w:t>6</w:t>
      </w:r>
    </w:p>
    <w:p w14:paraId="5B590314" w14:textId="77777777" w:rsidR="000B3AAF" w:rsidRPr="00425745" w:rsidRDefault="000B3AAF" w:rsidP="006A6626">
      <w:pPr>
        <w:rPr>
          <w:sz w:val="36"/>
          <w:szCs w:val="36"/>
          <w:lang w:eastAsia="fr-FR"/>
        </w:rPr>
      </w:pPr>
    </w:p>
    <w:p w14:paraId="57BDEAFD" w14:textId="4579A945" w:rsidR="00405F99" w:rsidRPr="0051587F" w:rsidRDefault="00425295" w:rsidP="00641E43">
      <w:pPr>
        <w:jc w:val="center"/>
        <w:rPr>
          <w:bCs/>
          <w:color w:val="00B050"/>
          <w:sz w:val="36"/>
          <w:szCs w:val="36"/>
        </w:rPr>
      </w:pPr>
      <w:r w:rsidRPr="0051587F">
        <w:rPr>
          <w:b/>
          <w:color w:val="00B050"/>
          <w:sz w:val="36"/>
          <w:szCs w:val="36"/>
        </w:rPr>
        <w:t>Val</w:t>
      </w:r>
      <w:r w:rsidRPr="0051587F">
        <w:rPr>
          <w:bCs/>
          <w:color w:val="00B050"/>
          <w:sz w:val="36"/>
          <w:szCs w:val="36"/>
        </w:rPr>
        <w:t xml:space="preserve">orisez vos </w:t>
      </w:r>
      <w:r w:rsidRPr="0051587F">
        <w:rPr>
          <w:b/>
          <w:color w:val="00B050"/>
          <w:sz w:val="36"/>
          <w:szCs w:val="36"/>
        </w:rPr>
        <w:t>co</w:t>
      </w:r>
      <w:r w:rsidRPr="0051587F">
        <w:rPr>
          <w:bCs/>
          <w:color w:val="00B050"/>
          <w:sz w:val="36"/>
          <w:szCs w:val="36"/>
        </w:rPr>
        <w:t xml:space="preserve">produits issus de la </w:t>
      </w:r>
      <w:r w:rsidRPr="0051587F">
        <w:rPr>
          <w:b/>
          <w:color w:val="00B050"/>
          <w:sz w:val="36"/>
          <w:szCs w:val="36"/>
        </w:rPr>
        <w:t>bio</w:t>
      </w:r>
      <w:r w:rsidRPr="0051587F">
        <w:rPr>
          <w:bCs/>
          <w:color w:val="00B050"/>
          <w:sz w:val="36"/>
          <w:szCs w:val="36"/>
        </w:rPr>
        <w:t>masse sur de nouveaux marchés : cosmétique, santé (</w:t>
      </w:r>
      <w:r w:rsidRPr="0051587F">
        <w:rPr>
          <w:b/>
          <w:color w:val="00B050"/>
          <w:sz w:val="36"/>
          <w:szCs w:val="36"/>
        </w:rPr>
        <w:t>VALCOBIO</w:t>
      </w:r>
      <w:r w:rsidRPr="0051587F">
        <w:rPr>
          <w:bCs/>
          <w:color w:val="00B050"/>
          <w:sz w:val="36"/>
          <w:szCs w:val="36"/>
        </w:rPr>
        <w:t>)</w:t>
      </w:r>
    </w:p>
    <w:p w14:paraId="02996F1C" w14:textId="52EC9AF4" w:rsidR="00405F99" w:rsidRDefault="00405F99" w:rsidP="006A6626">
      <w:pPr>
        <w:rPr>
          <w:rFonts w:asciiTheme="minorHAnsi" w:eastAsia="Verdana" w:hAnsiTheme="minorHAnsi"/>
        </w:rPr>
      </w:pPr>
    </w:p>
    <w:p w14:paraId="53483FFD" w14:textId="0FAB30F8" w:rsidR="00405F99" w:rsidRDefault="00405F99" w:rsidP="006A6626">
      <w:r>
        <w:t xml:space="preserve"> </w:t>
      </w:r>
    </w:p>
    <w:p w14:paraId="0F6C9FCC" w14:textId="16307BBF" w:rsidR="00D404D9" w:rsidRDefault="00405F99" w:rsidP="006A6626">
      <w:pPr>
        <w:rPr>
          <w:rFonts w:ascii="Raleway Medium" w:hAnsi="Raleway Medium"/>
        </w:rPr>
      </w:pPr>
      <w:r>
        <w:t xml:space="preserve">      </w:t>
      </w:r>
    </w:p>
    <w:p w14:paraId="7E86A8DB" w14:textId="72D155A2" w:rsidR="00405F99" w:rsidRDefault="00425295" w:rsidP="006A6626">
      <w:r>
        <w:rPr>
          <w:rFonts w:asciiTheme="minorHAnsi" w:eastAsia="Verdana" w:hAnsiTheme="minorHAnsi"/>
          <w:noProof/>
        </w:rPr>
        <w:drawing>
          <wp:anchor distT="0" distB="0" distL="114300" distR="114300" simplePos="0" relativeHeight="251658241" behindDoc="1" locked="0" layoutInCell="1" allowOverlap="1" wp14:anchorId="09DDBF3C" wp14:editId="7E98FFE6">
            <wp:simplePos x="0" y="0"/>
            <wp:positionH relativeFrom="margin">
              <wp:posOffset>995680</wp:posOffset>
            </wp:positionH>
            <wp:positionV relativeFrom="paragraph">
              <wp:posOffset>86360</wp:posOffset>
            </wp:positionV>
            <wp:extent cx="914400" cy="1206500"/>
            <wp:effectExtent l="0" t="0" r="0" b="0"/>
            <wp:wrapTight wrapText="bothSides">
              <wp:wrapPolygon edited="0">
                <wp:start x="0" y="0"/>
                <wp:lineTo x="0" y="21145"/>
                <wp:lineTo x="21150" y="21145"/>
                <wp:lineTo x="21150" y="0"/>
                <wp:lineTo x="0" y="0"/>
              </wp:wrapPolygon>
            </wp:wrapTight>
            <wp:docPr id="1262483453" name="Picture 1262483453" descr="Une image contenant texte, logo, symbole, Emblè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83453" name="Image 3" descr="Une image contenant texte, logo, symbole, Emblè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B1FDD" w14:textId="7C520D33" w:rsidR="00405F99" w:rsidRDefault="00405F99" w:rsidP="006A6626"/>
    <w:p w14:paraId="5285A5B3" w14:textId="2ACD9353" w:rsidR="00405F99" w:rsidRDefault="00425295" w:rsidP="00425295">
      <w:pPr>
        <w:ind w:left="2880"/>
        <w:jc w:val="right"/>
      </w:pPr>
      <w:r>
        <w:rPr>
          <w:noProof/>
          <w14:ligatures w14:val="standardContextual"/>
        </w:rPr>
        <w:drawing>
          <wp:inline distT="0" distB="0" distL="0" distR="0" wp14:anchorId="2B999545" wp14:editId="02B83F46">
            <wp:extent cx="1752600" cy="564508"/>
            <wp:effectExtent l="0" t="0" r="0" b="7620"/>
            <wp:docPr id="1594597858" name="Image 1" descr="Une image contenant texte, Police, logo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97858" name="Image 1" descr="Une image contenant texte, Police, logo, Marqu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1" cy="56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D5D90" w14:textId="02DADD66" w:rsidR="00405F99" w:rsidRDefault="00405F99" w:rsidP="00425295">
      <w:pPr>
        <w:jc w:val="right"/>
      </w:pPr>
    </w:p>
    <w:p w14:paraId="57F07628" w14:textId="603633F2" w:rsidR="00405F99" w:rsidRDefault="00405F99" w:rsidP="006A6626"/>
    <w:p w14:paraId="03B84C53" w14:textId="77777777" w:rsidR="00405F99" w:rsidRDefault="00405F99" w:rsidP="006A6626">
      <w:pPr>
        <w:rPr>
          <w:lang w:eastAsia="fr-FR"/>
        </w:rPr>
      </w:pPr>
    </w:p>
    <w:p w14:paraId="044FEF9F" w14:textId="77777777" w:rsidR="00641E43" w:rsidRDefault="00641E43" w:rsidP="00641E43">
      <w:pPr>
        <w:rPr>
          <w:szCs w:val="20"/>
          <w:lang w:eastAsia="fr-FR"/>
        </w:rPr>
      </w:pPr>
    </w:p>
    <w:p w14:paraId="09A85C57" w14:textId="77777777" w:rsidR="00641E43" w:rsidRDefault="00641E43" w:rsidP="00641E43">
      <w:pPr>
        <w:rPr>
          <w:szCs w:val="20"/>
          <w:lang w:eastAsia="fr-FR"/>
        </w:rPr>
      </w:pPr>
    </w:p>
    <w:p w14:paraId="1AEB2437" w14:textId="77777777" w:rsidR="00641E43" w:rsidRPr="00FB33D6" w:rsidRDefault="00641E43" w:rsidP="00641E43">
      <w:pPr>
        <w:rPr>
          <w:color w:val="002060"/>
          <w:szCs w:val="20"/>
          <w:lang w:eastAsia="fr-FR"/>
        </w:rPr>
      </w:pPr>
    </w:p>
    <w:p w14:paraId="49D904B5" w14:textId="77777777" w:rsidR="00641E43" w:rsidRPr="00FB33D6" w:rsidRDefault="00641E43" w:rsidP="00641E43">
      <w:pPr>
        <w:jc w:val="center"/>
        <w:rPr>
          <w:b/>
          <w:bCs/>
          <w:color w:val="002060"/>
          <w:sz w:val="22"/>
          <w:szCs w:val="24"/>
        </w:rPr>
      </w:pPr>
      <w:r w:rsidRPr="00FB33D6">
        <w:rPr>
          <w:b/>
          <w:bCs/>
          <w:color w:val="002060"/>
          <w:sz w:val="22"/>
          <w:szCs w:val="24"/>
        </w:rPr>
        <w:t>Dossier de candidature</w:t>
      </w:r>
    </w:p>
    <w:p w14:paraId="741D9C2C" w14:textId="77777777" w:rsidR="00641E43" w:rsidRDefault="00641E43" w:rsidP="006A6626"/>
    <w:p w14:paraId="428D1572" w14:textId="77777777" w:rsidR="00641E43" w:rsidRDefault="00641E43" w:rsidP="006A6626"/>
    <w:p w14:paraId="7C7A2AFA" w14:textId="77777777" w:rsidR="00641E43" w:rsidRDefault="00641E43" w:rsidP="006A6626"/>
    <w:p w14:paraId="3DAF04DB" w14:textId="77777777" w:rsidR="00641E43" w:rsidRDefault="00641E43" w:rsidP="006A6626"/>
    <w:p w14:paraId="3368B8AF" w14:textId="7FE62C46" w:rsidR="00D404D9" w:rsidRPr="00641E43" w:rsidRDefault="00D404D9" w:rsidP="006A6626">
      <w:pPr>
        <w:rPr>
          <w:b/>
          <w:bCs/>
          <w:sz w:val="22"/>
          <w:szCs w:val="24"/>
        </w:rPr>
      </w:pPr>
      <w:r w:rsidRPr="00641E43">
        <w:rPr>
          <w:b/>
          <w:bCs/>
          <w:sz w:val="22"/>
          <w:szCs w:val="24"/>
        </w:rPr>
        <w:t>Dépôt du dossier de candidature</w:t>
      </w:r>
    </w:p>
    <w:p w14:paraId="5381D4B6" w14:textId="4C40C40E" w:rsidR="00D404D9" w:rsidRPr="00425295" w:rsidRDefault="00D404D9" w:rsidP="006A6626">
      <w:pPr>
        <w:rPr>
          <w:rFonts w:ascii="Raleway Medium" w:hAnsi="Raleway Medium"/>
          <w:b/>
          <w:bCs/>
          <w:szCs w:val="20"/>
        </w:rPr>
      </w:pPr>
      <w:r>
        <w:rPr>
          <w:rFonts w:ascii="Raleway Medium" w:hAnsi="Raleway Medium"/>
        </w:rPr>
        <w:t xml:space="preserve">Le présent dossier de candidature devra être retourné </w:t>
      </w:r>
      <w:proofErr w:type="gramStart"/>
      <w:r>
        <w:rPr>
          <w:rFonts w:ascii="Raleway Medium" w:hAnsi="Raleway Medium"/>
        </w:rPr>
        <w:t>complété</w:t>
      </w:r>
      <w:proofErr w:type="gramEnd"/>
      <w:r>
        <w:rPr>
          <w:rFonts w:ascii="Raleway Medium" w:hAnsi="Raleway Medium"/>
        </w:rPr>
        <w:t xml:space="preserve"> </w:t>
      </w:r>
      <w:r>
        <w:rPr>
          <w:rFonts w:ascii="Raleway ExtraBold" w:hAnsi="Raleway ExtraBold"/>
          <w:color w:val="C00000"/>
          <w:szCs w:val="20"/>
        </w:rPr>
        <w:t xml:space="preserve">avant le </w:t>
      </w:r>
      <w:r w:rsidR="00425295">
        <w:rPr>
          <w:rFonts w:ascii="Raleway ExtraBold" w:hAnsi="Raleway ExtraBold"/>
          <w:color w:val="C00000"/>
          <w:szCs w:val="20"/>
        </w:rPr>
        <w:t>15 juin 202</w:t>
      </w:r>
      <w:r w:rsidR="008C1A5D">
        <w:rPr>
          <w:rFonts w:ascii="Raleway ExtraBold" w:hAnsi="Raleway ExtraBold"/>
          <w:color w:val="C00000"/>
          <w:szCs w:val="20"/>
        </w:rPr>
        <w:t>6</w:t>
      </w:r>
      <w:r>
        <w:rPr>
          <w:rFonts w:ascii="Raleway ExtraBold" w:hAnsi="Raleway ExtraBold"/>
          <w:color w:val="C00000"/>
          <w:szCs w:val="20"/>
        </w:rPr>
        <w:t xml:space="preserve"> minuit</w:t>
      </w:r>
      <w:r>
        <w:rPr>
          <w:rFonts w:ascii="Raleway Medium" w:hAnsi="Raleway Medium"/>
          <w:szCs w:val="20"/>
        </w:rPr>
        <w:t xml:space="preserve">, par mail exclusivement, à l’adresse </w:t>
      </w:r>
      <w:r w:rsidR="00032AC5" w:rsidRPr="00425295">
        <w:rPr>
          <w:b/>
          <w:bCs/>
        </w:rPr>
        <w:t>ami</w:t>
      </w:r>
      <w:r w:rsidR="00425295" w:rsidRPr="00425295">
        <w:rPr>
          <w:b/>
          <w:bCs/>
        </w:rPr>
        <w:t>-valcobio</w:t>
      </w:r>
      <w:r w:rsidR="00032AC5" w:rsidRPr="00425295">
        <w:rPr>
          <w:b/>
          <w:bCs/>
        </w:rPr>
        <w:t>@nouvelle-aquitaine.fr</w:t>
      </w:r>
    </w:p>
    <w:p w14:paraId="6011F924" w14:textId="77777777" w:rsidR="00641E43" w:rsidRDefault="00641E43" w:rsidP="006A6626"/>
    <w:p w14:paraId="245CDD59" w14:textId="77777777" w:rsidR="00641E43" w:rsidRDefault="00641E43" w:rsidP="006A6626"/>
    <w:p w14:paraId="36CA1A5E" w14:textId="2C8FD14A" w:rsidR="00D404D9" w:rsidRPr="00641E43" w:rsidRDefault="00D404D9" w:rsidP="006A6626">
      <w:pPr>
        <w:rPr>
          <w:b/>
          <w:bCs/>
          <w:sz w:val="22"/>
          <w:szCs w:val="24"/>
        </w:rPr>
      </w:pPr>
      <w:r w:rsidRPr="00641E43">
        <w:rPr>
          <w:b/>
          <w:bCs/>
          <w:sz w:val="22"/>
          <w:szCs w:val="24"/>
        </w:rPr>
        <w:t>Calendrier</w:t>
      </w:r>
    </w:p>
    <w:p w14:paraId="59049FA1" w14:textId="39CA1C5E" w:rsidR="00405F99" w:rsidRPr="00641E43" w:rsidRDefault="008C1A5D" w:rsidP="00641E43">
      <w:pPr>
        <w:pStyle w:val="Paragraphedeliste"/>
        <w:numPr>
          <w:ilvl w:val="0"/>
          <w:numId w:val="16"/>
        </w:numPr>
        <w:ind w:left="1134" w:hanging="283"/>
        <w:rPr>
          <w:rFonts w:ascii="Raleway Medium" w:hAnsi="Raleway Medium"/>
        </w:rPr>
      </w:pPr>
      <w:r>
        <w:rPr>
          <w:rFonts w:ascii="Raleway Medium" w:hAnsi="Raleway Medium"/>
          <w:bCs/>
        </w:rPr>
        <w:t>2 mai 2026</w:t>
      </w:r>
      <w:r w:rsidR="00405F99" w:rsidRPr="00641E43">
        <w:rPr>
          <w:rFonts w:ascii="Raleway Medium" w:hAnsi="Raleway Medium"/>
        </w:rPr>
        <w:t xml:space="preserve"> : Ouverture des candidatures </w:t>
      </w:r>
    </w:p>
    <w:p w14:paraId="2CE76DFE" w14:textId="6F8C36AA" w:rsidR="00405F99" w:rsidRPr="00641E43" w:rsidRDefault="00425295" w:rsidP="00641E43">
      <w:pPr>
        <w:pStyle w:val="Paragraphedeliste"/>
        <w:numPr>
          <w:ilvl w:val="0"/>
          <w:numId w:val="16"/>
        </w:numPr>
        <w:ind w:left="1134" w:hanging="283"/>
        <w:rPr>
          <w:rFonts w:ascii="Raleway Medium" w:hAnsi="Raleway Medium"/>
        </w:rPr>
      </w:pPr>
      <w:r>
        <w:rPr>
          <w:rFonts w:ascii="Raleway Medium" w:hAnsi="Raleway Medium"/>
          <w:bCs/>
        </w:rPr>
        <w:t>15 juin 202</w:t>
      </w:r>
      <w:r w:rsidR="008C1A5D">
        <w:rPr>
          <w:rFonts w:ascii="Raleway Medium" w:hAnsi="Raleway Medium"/>
          <w:bCs/>
        </w:rPr>
        <w:t>6</w:t>
      </w:r>
      <w:r w:rsidR="00405F99" w:rsidRPr="00641E43">
        <w:rPr>
          <w:rFonts w:ascii="Raleway Medium" w:hAnsi="Raleway Medium"/>
        </w:rPr>
        <w:t> : Fin de dépôt de candidatures</w:t>
      </w:r>
    </w:p>
    <w:p w14:paraId="78FD81D8" w14:textId="57127E8D" w:rsidR="00405F99" w:rsidRPr="00641E43" w:rsidRDefault="008C1A5D" w:rsidP="00641E43">
      <w:pPr>
        <w:pStyle w:val="Paragraphedeliste"/>
        <w:numPr>
          <w:ilvl w:val="0"/>
          <w:numId w:val="16"/>
        </w:numPr>
        <w:ind w:left="1134" w:hanging="283"/>
        <w:rPr>
          <w:rFonts w:ascii="Raleway Medium" w:hAnsi="Raleway Medium"/>
        </w:rPr>
      </w:pPr>
      <w:r>
        <w:rPr>
          <w:rFonts w:ascii="Raleway Medium" w:hAnsi="Raleway Medium"/>
          <w:bCs/>
        </w:rPr>
        <w:t>Fin juin 2026</w:t>
      </w:r>
      <w:r w:rsidR="00405F99" w:rsidRPr="00641E43">
        <w:rPr>
          <w:rFonts w:ascii="Raleway Medium" w:hAnsi="Raleway Medium"/>
        </w:rPr>
        <w:t xml:space="preserve"> : Comité de sélection</w:t>
      </w:r>
      <w:r w:rsidR="00832F02">
        <w:rPr>
          <w:rFonts w:ascii="Raleway Medium" w:hAnsi="Raleway Medium"/>
        </w:rPr>
        <w:t xml:space="preserve"> </w:t>
      </w:r>
    </w:p>
    <w:p w14:paraId="6E129E84" w14:textId="1432D4F0" w:rsidR="00425295" w:rsidRDefault="00405F99" w:rsidP="00425295">
      <w:pPr>
        <w:pStyle w:val="Paragraphedeliste"/>
        <w:numPr>
          <w:ilvl w:val="0"/>
          <w:numId w:val="16"/>
        </w:numPr>
        <w:ind w:left="1134" w:hanging="283"/>
        <w:rPr>
          <w:rFonts w:ascii="Raleway Medium" w:hAnsi="Raleway Medium"/>
        </w:rPr>
      </w:pPr>
      <w:r w:rsidRPr="00641E43">
        <w:rPr>
          <w:rFonts w:ascii="Raleway Medium" w:hAnsi="Raleway Medium"/>
          <w:bCs/>
        </w:rPr>
        <w:t>Mi-septembre 202</w:t>
      </w:r>
      <w:r w:rsidR="008A2C6E">
        <w:rPr>
          <w:rFonts w:ascii="Raleway Medium" w:hAnsi="Raleway Medium"/>
          <w:bCs/>
        </w:rPr>
        <w:t>5</w:t>
      </w:r>
      <w:r w:rsidRPr="00641E43">
        <w:rPr>
          <w:rFonts w:ascii="Raleway Medium" w:hAnsi="Raleway Medium"/>
        </w:rPr>
        <w:t> : Réponse</w:t>
      </w:r>
      <w:r w:rsidR="00032AC5">
        <w:rPr>
          <w:rFonts w:ascii="Raleway Medium" w:hAnsi="Raleway Medium"/>
        </w:rPr>
        <w:t>s</w:t>
      </w:r>
      <w:r w:rsidRPr="00641E43">
        <w:rPr>
          <w:rFonts w:ascii="Raleway Medium" w:hAnsi="Raleway Medium"/>
        </w:rPr>
        <w:t xml:space="preserve"> au</w:t>
      </w:r>
      <w:r w:rsidR="00032AC5">
        <w:rPr>
          <w:rFonts w:ascii="Raleway Medium" w:hAnsi="Raleway Medium"/>
        </w:rPr>
        <w:t>x</w:t>
      </w:r>
      <w:r w:rsidRPr="00641E43">
        <w:rPr>
          <w:rFonts w:ascii="Raleway Medium" w:hAnsi="Raleway Medium"/>
        </w:rPr>
        <w:t xml:space="preserve"> candidat</w:t>
      </w:r>
      <w:r w:rsidR="00425295">
        <w:rPr>
          <w:rFonts w:ascii="Raleway Medium" w:hAnsi="Raleway Medium"/>
        </w:rPr>
        <w:t>s</w:t>
      </w:r>
    </w:p>
    <w:p w14:paraId="446556F4" w14:textId="4D3B5FF4" w:rsidR="008A2C6E" w:rsidRDefault="00425295" w:rsidP="00425295">
      <w:pPr>
        <w:pStyle w:val="Paragraphedeliste"/>
        <w:numPr>
          <w:ilvl w:val="0"/>
          <w:numId w:val="16"/>
        </w:numPr>
        <w:ind w:left="1134" w:hanging="283"/>
        <w:rPr>
          <w:rFonts w:ascii="Raleway Medium" w:hAnsi="Raleway Medium"/>
        </w:rPr>
      </w:pPr>
      <w:r w:rsidRPr="00425295">
        <w:rPr>
          <w:rFonts w:ascii="Raleway Medium" w:hAnsi="Raleway Medium"/>
        </w:rPr>
        <w:t>Financement des projets sélectionnés en commission permanente du 2</w:t>
      </w:r>
      <w:r w:rsidR="008C1A5D">
        <w:rPr>
          <w:rFonts w:ascii="Raleway Medium" w:hAnsi="Raleway Medium"/>
        </w:rPr>
        <w:t>8</w:t>
      </w:r>
      <w:r w:rsidRPr="00425295">
        <w:rPr>
          <w:rFonts w:ascii="Raleway Medium" w:hAnsi="Raleway Medium"/>
        </w:rPr>
        <w:t xml:space="preserve"> septembre ou du 1</w:t>
      </w:r>
      <w:r w:rsidR="008C1A5D">
        <w:rPr>
          <w:rFonts w:ascii="Raleway Medium" w:hAnsi="Raleway Medium"/>
        </w:rPr>
        <w:t>6</w:t>
      </w:r>
      <w:r w:rsidRPr="00425295">
        <w:rPr>
          <w:rFonts w:ascii="Raleway Medium" w:hAnsi="Raleway Medium"/>
        </w:rPr>
        <w:t xml:space="preserve"> novembre 2025.</w:t>
      </w:r>
    </w:p>
    <w:p w14:paraId="4D38A8F7" w14:textId="29773790" w:rsidR="00D404D9" w:rsidRDefault="00D404D9" w:rsidP="006A6626">
      <w:r>
        <w:br w:type="page"/>
      </w:r>
    </w:p>
    <w:p w14:paraId="602B25BC" w14:textId="77777777" w:rsidR="00D404D9" w:rsidRPr="00005277" w:rsidRDefault="00D404D9" w:rsidP="006A6626"/>
    <w:sdt>
      <w:sdtPr>
        <w:rPr>
          <w:rFonts w:ascii="Verdana" w:eastAsia="Calibri" w:hAnsi="Verdana" w:cs="Times New Roman"/>
          <w:b w:val="0"/>
          <w:bCs w:val="0"/>
          <w:color w:val="auto"/>
          <w:spacing w:val="0"/>
          <w:kern w:val="0"/>
          <w:sz w:val="20"/>
          <w:szCs w:val="22"/>
        </w:rPr>
        <w:id w:val="1958368609"/>
        <w:docPartObj>
          <w:docPartGallery w:val="Table of Contents"/>
          <w:docPartUnique/>
        </w:docPartObj>
      </w:sdtPr>
      <w:sdtEndPr/>
      <w:sdtContent>
        <w:p w14:paraId="35E2B15F" w14:textId="72BF2DB8" w:rsidR="003B09F5" w:rsidRDefault="003B09F5">
          <w:pPr>
            <w:pStyle w:val="En-ttedetabledesmatires"/>
          </w:pPr>
          <w:r>
            <w:t>Table des matières</w:t>
          </w:r>
        </w:p>
        <w:p w14:paraId="60C3FDCC" w14:textId="7D5400C9" w:rsidR="00B47E1C" w:rsidRDefault="003B09F5">
          <w:pPr>
            <w:pStyle w:val="TM1"/>
            <w:tabs>
              <w:tab w:val="left" w:pos="426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189601" w:history="1">
            <w:r w:rsidR="00B47E1C" w:rsidRPr="005E2BAA">
              <w:rPr>
                <w:rStyle w:val="Lienhypertexte"/>
                <w:noProof/>
              </w:rPr>
              <w:t>1.</w:t>
            </w:r>
            <w:r w:rsidR="00B47E1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="00B47E1C" w:rsidRPr="005E2BAA">
              <w:rPr>
                <w:rStyle w:val="Lienhypertexte"/>
                <w:noProof/>
              </w:rPr>
              <w:t>Synthèse du projet</w:t>
            </w:r>
            <w:r w:rsidR="00B47E1C">
              <w:rPr>
                <w:noProof/>
                <w:webHidden/>
              </w:rPr>
              <w:tab/>
            </w:r>
            <w:r w:rsidR="00B47E1C">
              <w:rPr>
                <w:noProof/>
                <w:webHidden/>
              </w:rPr>
              <w:fldChar w:fldCharType="begin"/>
            </w:r>
            <w:r w:rsidR="00B47E1C">
              <w:rPr>
                <w:noProof/>
                <w:webHidden/>
              </w:rPr>
              <w:instrText xml:space="preserve"> PAGEREF _Toc195189601 \h </w:instrText>
            </w:r>
            <w:r w:rsidR="00B47E1C">
              <w:rPr>
                <w:noProof/>
                <w:webHidden/>
              </w:rPr>
            </w:r>
            <w:r w:rsidR="00B47E1C"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3</w:t>
            </w:r>
            <w:r w:rsidR="00B47E1C">
              <w:rPr>
                <w:noProof/>
                <w:webHidden/>
              </w:rPr>
              <w:fldChar w:fldCharType="end"/>
            </w:r>
          </w:hyperlink>
        </w:p>
        <w:p w14:paraId="59EC6EB9" w14:textId="4826007D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02" w:history="1">
            <w:r w:rsidRPr="005E2BAA">
              <w:rPr>
                <w:rStyle w:val="Lienhypertexte"/>
                <w:noProof/>
              </w:rPr>
              <w:t>1-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Intitulé du projet (100 signes maximum)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09376" w14:textId="5C88C722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03" w:history="1">
            <w:r w:rsidRPr="005E2BAA">
              <w:rPr>
                <w:rStyle w:val="Lienhypertexte"/>
                <w:noProof/>
              </w:rPr>
              <w:t>2-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Résumé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5F10E" w14:textId="365E4C44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04" w:history="1">
            <w:r w:rsidRPr="005E2BAA">
              <w:rPr>
                <w:rStyle w:val="Lienhypertexte"/>
                <w:noProof/>
              </w:rPr>
              <w:t>3-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Choix du parcours (cochez la ou les cases concernées)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D821A" w14:textId="5F2ABF4A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05" w:history="1">
            <w:r w:rsidRPr="005E2BAA">
              <w:rPr>
                <w:rStyle w:val="Lienhypertexte"/>
                <w:noProof/>
              </w:rPr>
              <w:t>4-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Éléments financiers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4D504" w14:textId="4A5B22E0" w:rsidR="00B47E1C" w:rsidRDefault="00B47E1C">
          <w:pPr>
            <w:pStyle w:val="TM1"/>
            <w:tabs>
              <w:tab w:val="left" w:pos="426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06" w:history="1">
            <w:r w:rsidRPr="005E2BAA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Présentation de la structure porteuse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CF5C8" w14:textId="6983BDBB" w:rsidR="00B47E1C" w:rsidRDefault="00B47E1C">
          <w:pPr>
            <w:pStyle w:val="TM1"/>
            <w:tabs>
              <w:tab w:val="left" w:pos="426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07" w:history="1">
            <w:r w:rsidRPr="005E2BAA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Présentation détaillée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DF91D" w14:textId="2DBEA46C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08" w:history="1">
            <w:r w:rsidRPr="005E2BAA">
              <w:rPr>
                <w:rStyle w:val="Lienhypertexte"/>
                <w:noProof/>
              </w:rPr>
              <w:t>1-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Description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A7FE2" w14:textId="48DA3D67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09" w:history="1">
            <w:r w:rsidRPr="005E2BAA">
              <w:rPr>
                <w:rStyle w:val="Lienhypertexte"/>
                <w:noProof/>
              </w:rPr>
              <w:t>2-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Présentation de l’équipe impliquée dans le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903B4" w14:textId="7D76558F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0" w:history="1">
            <w:r w:rsidRPr="005E2BAA">
              <w:rPr>
                <w:rStyle w:val="Lienhypertexte"/>
                <w:noProof/>
              </w:rPr>
              <w:t>3-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Méthodologie et calendrier prévisionnel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FDADF" w14:textId="5A5376C7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1" w:history="1">
            <w:r w:rsidRPr="005E2BAA">
              <w:rPr>
                <w:rStyle w:val="Lienhypertexte"/>
                <w:noProof/>
              </w:rPr>
              <w:t>4-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Moyens mobilisés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C659E" w14:textId="668300B2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2" w:history="1">
            <w:r w:rsidRPr="005E2BAA">
              <w:rPr>
                <w:rStyle w:val="Lienhypertexte"/>
                <w:noProof/>
              </w:rPr>
              <w:t>5-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Impact environnemental favorable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3389C" w14:textId="0FFD7232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3" w:history="1">
            <w:r w:rsidRPr="005E2BAA">
              <w:rPr>
                <w:rStyle w:val="Lienhypertexte"/>
                <w:noProof/>
              </w:rPr>
              <w:t>6-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Retombées directes ou indirectes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FAD2F" w14:textId="18914821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4" w:history="1">
            <w:r w:rsidRPr="005E2BAA">
              <w:rPr>
                <w:rStyle w:val="Lienhypertexte"/>
                <w:noProof/>
              </w:rPr>
              <w:t>7-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Capitalisation sur la démarche</w:t>
            </w:r>
            <w:r>
              <w:rPr>
                <w:noProof/>
                <w:webHidden/>
              </w:rPr>
              <w:tab/>
            </w:r>
          </w:hyperlink>
          <w:r w:rsidR="007650DE">
            <w:rPr>
              <w:noProof/>
            </w:rPr>
            <w:t>7</w:t>
          </w:r>
        </w:p>
        <w:p w14:paraId="4593CF4C" w14:textId="1AFC8A8B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5" w:history="1">
            <w:r w:rsidRPr="005E2BAA">
              <w:rPr>
                <w:rStyle w:val="Lienhypertexte"/>
                <w:noProof/>
              </w:rPr>
              <w:t>8-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Budget prévisionnel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46DAD" w14:textId="09C2598E" w:rsidR="00B47E1C" w:rsidRDefault="00B47E1C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6" w:history="1">
            <w:r w:rsidRPr="005E2BAA">
              <w:rPr>
                <w:rStyle w:val="Lienhypertexte"/>
                <w:noProof/>
              </w:rPr>
              <w:t>9-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Aides publiques reçues ou sollicitées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0623C" w14:textId="0C49FAC2" w:rsidR="00B47E1C" w:rsidRDefault="00B47E1C">
          <w:pPr>
            <w:pStyle w:val="TM1"/>
            <w:tabs>
              <w:tab w:val="left" w:pos="426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7" w:history="1">
            <w:r w:rsidRPr="005E2BAA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fr-FR"/>
                <w14:ligatures w14:val="standardContextual"/>
              </w:rPr>
              <w:tab/>
            </w:r>
            <w:r w:rsidRPr="005E2BAA">
              <w:rPr>
                <w:rStyle w:val="Lienhypertexte"/>
                <w:noProof/>
              </w:rPr>
              <w:t>Renseignements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57037" w14:textId="763D7D91" w:rsidR="00B47E1C" w:rsidRDefault="00B47E1C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8" w:history="1">
            <w:r w:rsidRPr="005E2BAA">
              <w:rPr>
                <w:rStyle w:val="Lienhypertexte"/>
                <w:noProof/>
              </w:rPr>
              <w:t>ANNEXE  1 : Pièces à joindre au dossier de candidature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EAE59" w14:textId="1E23330A" w:rsidR="00B47E1C" w:rsidRDefault="00B47E1C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95189619" w:history="1">
            <w:r w:rsidRPr="005E2BAA">
              <w:rPr>
                <w:rStyle w:val="Lienhypertexte"/>
                <w:noProof/>
              </w:rPr>
              <w:t>ANNEXE  2 : Autorisation de diffusion du dossier de candidature au jury de sélection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_Toc195189619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461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B4DFF" w14:textId="625340EE" w:rsidR="003B09F5" w:rsidRDefault="003B09F5">
          <w:r>
            <w:rPr>
              <w:b/>
              <w:bCs/>
            </w:rPr>
            <w:fldChar w:fldCharType="end"/>
          </w:r>
        </w:p>
      </w:sdtContent>
    </w:sdt>
    <w:p w14:paraId="55016422" w14:textId="77777777" w:rsidR="00C9702B" w:rsidRDefault="00C9702B" w:rsidP="006A6626"/>
    <w:p w14:paraId="316B4FC8" w14:textId="77777777" w:rsidR="00C9702B" w:rsidRDefault="00C9702B" w:rsidP="006A6626"/>
    <w:p w14:paraId="4CA4C85A" w14:textId="77777777" w:rsidR="00C9702B" w:rsidRDefault="00C9702B" w:rsidP="006A6626"/>
    <w:p w14:paraId="68A6FC96" w14:textId="77777777" w:rsidR="00C9702B" w:rsidRDefault="00C9702B" w:rsidP="006A6626"/>
    <w:p w14:paraId="6934E2CD" w14:textId="77777777" w:rsidR="00C9702B" w:rsidRDefault="00C9702B" w:rsidP="006A6626"/>
    <w:p w14:paraId="2CEDCA49" w14:textId="77777777" w:rsidR="00C9702B" w:rsidRDefault="00C9702B" w:rsidP="006A6626"/>
    <w:p w14:paraId="39761701" w14:textId="77777777" w:rsidR="00C9702B" w:rsidRDefault="00C9702B" w:rsidP="006A6626"/>
    <w:p w14:paraId="025D5BF5" w14:textId="77777777" w:rsidR="00C9702B" w:rsidRDefault="00C9702B" w:rsidP="006A6626"/>
    <w:p w14:paraId="529D6A45" w14:textId="77777777" w:rsidR="00C9702B" w:rsidRDefault="00C9702B" w:rsidP="006A6626"/>
    <w:p w14:paraId="7C02AF9C" w14:textId="77777777" w:rsidR="00C9702B" w:rsidRDefault="00C9702B" w:rsidP="006A6626"/>
    <w:p w14:paraId="0E17DCA6" w14:textId="77777777" w:rsidR="00C9702B" w:rsidRDefault="00C9702B" w:rsidP="006A6626"/>
    <w:p w14:paraId="3568636A" w14:textId="77777777" w:rsidR="00C9702B" w:rsidRPr="00A3739A" w:rsidRDefault="00C9702B" w:rsidP="006A6626">
      <w:pPr>
        <w:rPr>
          <w:rFonts w:eastAsia="Verdana" w:cs="Verdana"/>
          <w:szCs w:val="20"/>
          <w:lang w:eastAsia="fr-FR"/>
        </w:rPr>
      </w:pPr>
      <w:r w:rsidRPr="00A3739A">
        <w:rPr>
          <w:rFonts w:eastAsia="Verdana" w:cs="Verdana"/>
          <w:szCs w:val="20"/>
          <w:lang w:eastAsia="fr-FR"/>
        </w:rPr>
        <w:br/>
      </w:r>
    </w:p>
    <w:p w14:paraId="00BA9A2D" w14:textId="77777777" w:rsidR="00C9702B" w:rsidRPr="000F31B0" w:rsidRDefault="00C9702B" w:rsidP="006A6626">
      <w:pPr>
        <w:rPr>
          <w:rFonts w:eastAsiaTheme="majorEastAsia" w:cs="Arial"/>
          <w:bCs/>
          <w:color w:val="C00000"/>
          <w:szCs w:val="20"/>
        </w:rPr>
      </w:pPr>
    </w:p>
    <w:p w14:paraId="11B95A76" w14:textId="77777777" w:rsidR="00C9702B" w:rsidRPr="000F31B0" w:rsidRDefault="00C9702B" w:rsidP="006A6626">
      <w:pPr>
        <w:rPr>
          <w:rFonts w:cs="Arial"/>
          <w:color w:val="C00000"/>
          <w:szCs w:val="20"/>
        </w:rPr>
      </w:pPr>
    </w:p>
    <w:p w14:paraId="0ED0177F" w14:textId="77777777" w:rsidR="00C9702B" w:rsidRDefault="00C9702B" w:rsidP="006A6626">
      <w:r>
        <w:br w:type="page"/>
      </w:r>
    </w:p>
    <w:p w14:paraId="60220BB5" w14:textId="2A0E2405" w:rsidR="00C9702B" w:rsidRPr="0051587F" w:rsidRDefault="00C9702B" w:rsidP="00641E43">
      <w:pPr>
        <w:pStyle w:val="Titre1"/>
        <w:numPr>
          <w:ilvl w:val="0"/>
          <w:numId w:val="17"/>
        </w:numPr>
        <w:rPr>
          <w:color w:val="00B050"/>
        </w:rPr>
      </w:pPr>
      <w:bookmarkStart w:id="0" w:name="_Toc195189601"/>
      <w:r w:rsidRPr="0051587F">
        <w:rPr>
          <w:color w:val="00B050"/>
        </w:rPr>
        <w:lastRenderedPageBreak/>
        <w:t>Synthèse du projet</w:t>
      </w:r>
      <w:bookmarkEnd w:id="0"/>
    </w:p>
    <w:p w14:paraId="15281987" w14:textId="77777777" w:rsidR="00C9702B" w:rsidRPr="00CF27D6" w:rsidRDefault="00C9702B" w:rsidP="006A6626">
      <w:pPr>
        <w:rPr>
          <w:rFonts w:cs="Gotham"/>
          <w:bCs/>
          <w:szCs w:val="20"/>
        </w:rPr>
      </w:pPr>
    </w:p>
    <w:p w14:paraId="3E680817" w14:textId="77FD1FEB" w:rsidR="00C9702B" w:rsidRPr="00C55043" w:rsidRDefault="00C9702B" w:rsidP="00C55043">
      <w:pPr>
        <w:pStyle w:val="Titre2"/>
        <w:numPr>
          <w:ilvl w:val="0"/>
          <w:numId w:val="13"/>
        </w:numPr>
      </w:pPr>
      <w:bookmarkStart w:id="1" w:name="_Toc476129354"/>
      <w:bookmarkStart w:id="2" w:name="_Toc195189602"/>
      <w:r w:rsidRPr="00C55043">
        <w:t>Intitulé d</w:t>
      </w:r>
      <w:r w:rsidR="005F460C">
        <w:t xml:space="preserve">u projet </w:t>
      </w:r>
      <w:r w:rsidRPr="00C55043">
        <w:t>(100 signes maximum)</w:t>
      </w:r>
      <w:bookmarkEnd w:id="1"/>
      <w:bookmarkEnd w:id="2"/>
    </w:p>
    <w:p w14:paraId="777EEADB" w14:textId="77777777" w:rsidR="00165E9A" w:rsidRPr="00AB35A1" w:rsidRDefault="00165E9A" w:rsidP="000B0BE6">
      <w:bookmarkStart w:id="3" w:name="_Toc476129355"/>
      <w:r w:rsidRPr="00AB35A1">
        <w:t>///</w:t>
      </w:r>
    </w:p>
    <w:p w14:paraId="5B04B9AF" w14:textId="77777777" w:rsidR="00165E9A" w:rsidRDefault="00165E9A" w:rsidP="006A6626">
      <w:pPr>
        <w:rPr>
          <w:rFonts w:ascii="Raleway Medium" w:hAnsi="Raleway Medium"/>
          <w:szCs w:val="20"/>
        </w:rPr>
      </w:pPr>
    </w:p>
    <w:p w14:paraId="5F545E97" w14:textId="77777777" w:rsidR="00165E9A" w:rsidRPr="00AB35A1" w:rsidRDefault="00165E9A" w:rsidP="006A6626">
      <w:pPr>
        <w:rPr>
          <w:rFonts w:ascii="Raleway Medium" w:hAnsi="Raleway Medium"/>
          <w:szCs w:val="20"/>
        </w:rPr>
      </w:pPr>
    </w:p>
    <w:p w14:paraId="2C1D02CA" w14:textId="3A22B666" w:rsidR="00C9702B" w:rsidRPr="00AB35A1" w:rsidRDefault="00C9702B" w:rsidP="00C55043">
      <w:pPr>
        <w:pStyle w:val="Titre2"/>
      </w:pPr>
      <w:bookmarkStart w:id="4" w:name="_Toc195189603"/>
      <w:r w:rsidRPr="00AB35A1">
        <w:t>Résumé</w:t>
      </w:r>
      <w:bookmarkEnd w:id="3"/>
      <w:bookmarkEnd w:id="4"/>
    </w:p>
    <w:p w14:paraId="7000D46C" w14:textId="44C3C93F" w:rsidR="00C9702B" w:rsidRPr="0051587F" w:rsidRDefault="00C9702B" w:rsidP="000D129B">
      <w:pPr>
        <w:jc w:val="both"/>
        <w:rPr>
          <w:color w:val="00B050"/>
          <w:sz w:val="18"/>
          <w:szCs w:val="18"/>
        </w:rPr>
      </w:pPr>
      <w:r w:rsidRPr="0051587F">
        <w:rPr>
          <w:color w:val="00B050"/>
          <w:sz w:val="18"/>
          <w:szCs w:val="18"/>
        </w:rPr>
        <w:t>Synthèse d’une dizaine de lignes présentant les objectifs, les enjeux et la nature du projet, qui pourra être utilisé</w:t>
      </w:r>
      <w:r w:rsidR="002D73C6" w:rsidRPr="0051587F">
        <w:rPr>
          <w:color w:val="00B050"/>
          <w:sz w:val="18"/>
          <w:szCs w:val="18"/>
        </w:rPr>
        <w:t>e</w:t>
      </w:r>
      <w:r w:rsidRPr="0051587F">
        <w:rPr>
          <w:color w:val="00B050"/>
          <w:sz w:val="18"/>
          <w:szCs w:val="18"/>
        </w:rPr>
        <w:t xml:space="preserve"> ultérieurement par la Région</w:t>
      </w:r>
      <w:r w:rsidR="00D0177F" w:rsidRPr="0051587F">
        <w:rPr>
          <w:color w:val="00B050"/>
          <w:sz w:val="18"/>
          <w:szCs w:val="18"/>
        </w:rPr>
        <w:t xml:space="preserve"> </w:t>
      </w:r>
      <w:r w:rsidRPr="0051587F">
        <w:rPr>
          <w:color w:val="00B050"/>
          <w:sz w:val="18"/>
          <w:szCs w:val="18"/>
        </w:rPr>
        <w:t>dans un objectif d’information et de communication.</w:t>
      </w:r>
    </w:p>
    <w:p w14:paraId="12394E80" w14:textId="77777777" w:rsidR="00165E9A" w:rsidRPr="00AB35A1" w:rsidRDefault="00165E9A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///</w:t>
      </w:r>
    </w:p>
    <w:p w14:paraId="3B85525A" w14:textId="77777777" w:rsidR="00165E9A" w:rsidRDefault="00165E9A" w:rsidP="000D129B">
      <w:pPr>
        <w:jc w:val="both"/>
        <w:rPr>
          <w:rFonts w:ascii="Raleway Medium" w:hAnsi="Raleway Medium"/>
          <w:szCs w:val="20"/>
        </w:rPr>
      </w:pPr>
    </w:p>
    <w:p w14:paraId="04B515F9" w14:textId="77777777" w:rsidR="00165E9A" w:rsidRPr="00AB35A1" w:rsidRDefault="00165E9A" w:rsidP="000D129B">
      <w:pPr>
        <w:jc w:val="both"/>
        <w:rPr>
          <w:rFonts w:ascii="Raleway Medium" w:hAnsi="Raleway Medium"/>
          <w:szCs w:val="20"/>
        </w:rPr>
      </w:pPr>
    </w:p>
    <w:p w14:paraId="0ABF2E5D" w14:textId="13C20B1C" w:rsidR="00C9702B" w:rsidRPr="00AB35A1" w:rsidRDefault="006B7E2E" w:rsidP="000D129B">
      <w:pPr>
        <w:pStyle w:val="Titre2"/>
        <w:jc w:val="both"/>
      </w:pPr>
      <w:r>
        <w:t xml:space="preserve"> </w:t>
      </w:r>
      <w:bookmarkStart w:id="5" w:name="_Toc195189604"/>
      <w:r w:rsidR="00C9702B" w:rsidRPr="00AB35A1">
        <w:t>Choix du parcours (cochez la ou les cases concernées)</w:t>
      </w:r>
      <w:bookmarkEnd w:id="5"/>
    </w:p>
    <w:p w14:paraId="63626E04" w14:textId="77777777" w:rsidR="00C9702B" w:rsidRPr="00E05B97" w:rsidRDefault="00C9702B" w:rsidP="000D129B">
      <w:pPr>
        <w:jc w:val="both"/>
        <w:rPr>
          <w:color w:val="FF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C9702B" w14:paraId="13722C9D" w14:textId="77777777" w:rsidTr="00F42CD5">
        <w:tc>
          <w:tcPr>
            <w:tcW w:w="4531" w:type="dxa"/>
          </w:tcPr>
          <w:p w14:paraId="52236D30" w14:textId="1CB5EAC2" w:rsidR="00D0177F" w:rsidRPr="004863B7" w:rsidRDefault="00D0177F" w:rsidP="000D129B">
            <w:pPr>
              <w:jc w:val="both"/>
              <w:rPr>
                <w:rFonts w:asciiTheme="majorHAnsi" w:hAnsiTheme="majorHAnsi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Cs/>
              </w:rPr>
              <w:t>Parcours 1 : Caractérisation de la ressource</w:t>
            </w:r>
          </w:p>
          <w:p w14:paraId="3420AD32" w14:textId="4060EC0B" w:rsidR="00995FE9" w:rsidRPr="004863B7" w:rsidRDefault="00995FE9" w:rsidP="000D129B">
            <w:pPr>
              <w:ind w:left="306"/>
              <w:jc w:val="both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4A11A13" w14:textId="77777777" w:rsidR="00C9702B" w:rsidRDefault="00C9702B" w:rsidP="000D129B">
            <w:pPr>
              <w:jc w:val="both"/>
              <w:rPr>
                <w:bCs/>
              </w:rPr>
            </w:pPr>
          </w:p>
        </w:tc>
      </w:tr>
      <w:tr w:rsidR="00D0177F" w14:paraId="25FC7BD5" w14:textId="77777777" w:rsidTr="00F42CD5">
        <w:tc>
          <w:tcPr>
            <w:tcW w:w="4531" w:type="dxa"/>
          </w:tcPr>
          <w:p w14:paraId="15EF46BC" w14:textId="11A69D06" w:rsidR="00D0177F" w:rsidRDefault="00D0177F" w:rsidP="000D129B">
            <w:pPr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Parcours 2 : Etude de faisabilité</w:t>
            </w:r>
          </w:p>
        </w:tc>
        <w:tc>
          <w:tcPr>
            <w:tcW w:w="2835" w:type="dxa"/>
          </w:tcPr>
          <w:p w14:paraId="17795D49" w14:textId="77777777" w:rsidR="00D0177F" w:rsidRDefault="00D0177F" w:rsidP="000D129B">
            <w:pPr>
              <w:jc w:val="both"/>
              <w:rPr>
                <w:bCs/>
              </w:rPr>
            </w:pPr>
          </w:p>
        </w:tc>
      </w:tr>
      <w:tr w:rsidR="00C9702B" w14:paraId="6C05158F" w14:textId="77777777" w:rsidTr="00F42CD5">
        <w:tc>
          <w:tcPr>
            <w:tcW w:w="4531" w:type="dxa"/>
          </w:tcPr>
          <w:p w14:paraId="1E26311E" w14:textId="61DACAAB" w:rsidR="00C9702B" w:rsidRPr="004863B7" w:rsidRDefault="00D0177F" w:rsidP="000D129B">
            <w:pPr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Parcours 2 bis : </w:t>
            </w:r>
            <w:r w:rsidR="00C9702B">
              <w:rPr>
                <w:rFonts w:asciiTheme="majorHAnsi" w:hAnsiTheme="majorHAnsi"/>
                <w:bCs/>
              </w:rPr>
              <w:t>Expérimentation</w:t>
            </w:r>
          </w:p>
          <w:p w14:paraId="1D636AE7" w14:textId="2BC45E6B" w:rsidR="00C9702B" w:rsidRPr="0051587F" w:rsidRDefault="00D751C3" w:rsidP="000D129B">
            <w:pPr>
              <w:jc w:val="both"/>
              <w:rPr>
                <w:rFonts w:asciiTheme="majorHAnsi" w:hAnsiTheme="majorHAnsi"/>
                <w:bCs/>
                <w:color w:val="00B050"/>
                <w:sz w:val="16"/>
                <w:szCs w:val="16"/>
              </w:rPr>
            </w:pPr>
            <w:r w:rsidRPr="0051587F">
              <w:rPr>
                <w:rFonts w:asciiTheme="majorHAnsi" w:hAnsiTheme="majorHAnsi"/>
                <w:bCs/>
                <w:color w:val="00B050"/>
                <w:sz w:val="16"/>
                <w:szCs w:val="16"/>
              </w:rPr>
              <w:t>V</w:t>
            </w:r>
            <w:r w:rsidR="00C9702B" w:rsidRPr="0051587F">
              <w:rPr>
                <w:rFonts w:asciiTheme="majorHAnsi" w:hAnsiTheme="majorHAnsi"/>
                <w:bCs/>
                <w:color w:val="00B050"/>
                <w:sz w:val="16"/>
                <w:szCs w:val="16"/>
              </w:rPr>
              <w:t xml:space="preserve">ous souhaitez tester </w:t>
            </w:r>
            <w:r w:rsidRPr="0051587F">
              <w:rPr>
                <w:rFonts w:asciiTheme="majorHAnsi" w:hAnsiTheme="majorHAnsi"/>
                <w:bCs/>
                <w:color w:val="00B050"/>
                <w:sz w:val="16"/>
                <w:szCs w:val="16"/>
              </w:rPr>
              <w:t xml:space="preserve">votre produit </w:t>
            </w:r>
            <w:r w:rsidR="00D0177F" w:rsidRPr="0051587F">
              <w:rPr>
                <w:rFonts w:asciiTheme="majorHAnsi" w:hAnsiTheme="majorHAnsi"/>
                <w:bCs/>
                <w:color w:val="00B050"/>
                <w:sz w:val="16"/>
                <w:szCs w:val="16"/>
              </w:rPr>
              <w:t>chez un industriel en région.</w:t>
            </w:r>
          </w:p>
          <w:p w14:paraId="3A371A93" w14:textId="3B1E8865" w:rsidR="00CD0FDC" w:rsidRPr="004863B7" w:rsidRDefault="00CD0FDC" w:rsidP="000D129B">
            <w:pPr>
              <w:jc w:val="both"/>
              <w:rPr>
                <w:rFonts w:asciiTheme="majorHAnsi" w:hAnsiTheme="majorHAnsi"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F034899" w14:textId="77777777" w:rsidR="00C9702B" w:rsidRDefault="00C9702B" w:rsidP="000D129B">
            <w:pPr>
              <w:jc w:val="both"/>
              <w:rPr>
                <w:bCs/>
              </w:rPr>
            </w:pPr>
          </w:p>
        </w:tc>
      </w:tr>
    </w:tbl>
    <w:p w14:paraId="1BC84393" w14:textId="77777777" w:rsidR="00C9702B" w:rsidRPr="00B13FFE" w:rsidRDefault="00C9702B" w:rsidP="000D129B">
      <w:pPr>
        <w:jc w:val="both"/>
        <w:rPr>
          <w:bCs/>
          <w:szCs w:val="20"/>
        </w:rPr>
      </w:pPr>
    </w:p>
    <w:p w14:paraId="4DA62664" w14:textId="77777777" w:rsidR="00165E9A" w:rsidRPr="00AB35A1" w:rsidRDefault="00165E9A" w:rsidP="000D129B">
      <w:pPr>
        <w:jc w:val="both"/>
        <w:rPr>
          <w:rFonts w:ascii="Raleway Medium" w:hAnsi="Raleway Medium"/>
          <w:szCs w:val="20"/>
        </w:rPr>
      </w:pPr>
      <w:bookmarkStart w:id="6" w:name="_Toc476129357"/>
    </w:p>
    <w:p w14:paraId="1F0092C0" w14:textId="7DCBEAC7" w:rsidR="00C9702B" w:rsidRPr="00AB35A1" w:rsidRDefault="00C9702B" w:rsidP="000D129B">
      <w:pPr>
        <w:pStyle w:val="Titre2"/>
        <w:jc w:val="both"/>
      </w:pPr>
      <w:bookmarkStart w:id="7" w:name="_Toc195189605"/>
      <w:r w:rsidRPr="00AB35A1">
        <w:t>Éléments financiers</w:t>
      </w:r>
      <w:bookmarkEnd w:id="6"/>
      <w:bookmarkEnd w:id="7"/>
      <w:r w:rsidRPr="00AB35A1">
        <w:t> </w:t>
      </w:r>
    </w:p>
    <w:p w14:paraId="740A974E" w14:textId="77777777" w:rsidR="00C9702B" w:rsidRPr="00CF27D6" w:rsidRDefault="00C9702B" w:rsidP="000D129B">
      <w:pPr>
        <w:jc w:val="both"/>
        <w:rPr>
          <w:szCs w:val="20"/>
        </w:rPr>
      </w:pPr>
    </w:p>
    <w:tbl>
      <w:tblPr>
        <w:tblW w:w="0" w:type="auto"/>
        <w:tblInd w:w="4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60" w:type="dxa"/>
          <w:left w:w="5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86"/>
        <w:gridCol w:w="2526"/>
      </w:tblGrid>
      <w:tr w:rsidR="00C9702B" w:rsidRPr="00E80ACA" w14:paraId="5795D10A" w14:textId="77777777" w:rsidTr="00E03BBF">
        <w:tc>
          <w:tcPr>
            <w:tcW w:w="6529" w:type="dxa"/>
            <w:shd w:val="clear" w:color="auto" w:fill="FFFFFF"/>
            <w:tcMar>
              <w:left w:w="52" w:type="dxa"/>
            </w:tcMar>
          </w:tcPr>
          <w:p w14:paraId="555B7715" w14:textId="371F9499" w:rsidR="00C9702B" w:rsidRPr="000435F2" w:rsidRDefault="00C9702B" w:rsidP="000D129B">
            <w:pPr>
              <w:jc w:val="both"/>
              <w:rPr>
                <w:rFonts w:asciiTheme="majorHAnsi" w:hAnsiTheme="majorHAnsi"/>
                <w:szCs w:val="20"/>
              </w:rPr>
            </w:pPr>
            <w:r w:rsidRPr="000435F2">
              <w:rPr>
                <w:rFonts w:asciiTheme="majorHAnsi" w:hAnsiTheme="majorHAnsi"/>
                <w:szCs w:val="20"/>
              </w:rPr>
              <w:t xml:space="preserve">Montant total </w:t>
            </w:r>
            <w:r w:rsidR="00754739">
              <w:rPr>
                <w:rFonts w:asciiTheme="majorHAnsi" w:hAnsiTheme="majorHAnsi"/>
                <w:szCs w:val="20"/>
              </w:rPr>
              <w:t>HT</w:t>
            </w:r>
            <w:r w:rsidRPr="000435F2">
              <w:rPr>
                <w:rFonts w:asciiTheme="majorHAnsi" w:hAnsiTheme="majorHAnsi"/>
                <w:szCs w:val="20"/>
              </w:rPr>
              <w:t xml:space="preserve"> du projet :</w:t>
            </w:r>
          </w:p>
          <w:p w14:paraId="30F44243" w14:textId="77777777" w:rsidR="00C9702B" w:rsidRPr="000435F2" w:rsidRDefault="00C9702B" w:rsidP="000D129B">
            <w:pPr>
              <w:jc w:val="both"/>
              <w:rPr>
                <w:rFonts w:asciiTheme="majorHAnsi" w:hAnsiTheme="majorHAnsi"/>
                <w:szCs w:val="20"/>
              </w:rPr>
            </w:pPr>
          </w:p>
          <w:p w14:paraId="259ED1D1" w14:textId="77777777" w:rsidR="00C9702B" w:rsidRPr="000435F2" w:rsidRDefault="00C9702B" w:rsidP="000D129B">
            <w:pPr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  <w:r w:rsidRPr="00754739">
              <w:rPr>
                <w:rFonts w:asciiTheme="majorHAnsi" w:hAnsiTheme="majorHAnsi"/>
                <w:i/>
                <w:color w:val="C00000"/>
                <w:sz w:val="16"/>
                <w:szCs w:val="16"/>
              </w:rPr>
              <w:t>(</w:t>
            </w:r>
            <w:proofErr w:type="gramStart"/>
            <w:r w:rsidRPr="00754739">
              <w:rPr>
                <w:rFonts w:asciiTheme="majorHAnsi" w:hAnsiTheme="majorHAnsi"/>
                <w:i/>
                <w:color w:val="C00000"/>
                <w:sz w:val="16"/>
                <w:szCs w:val="16"/>
              </w:rPr>
              <w:t>les</w:t>
            </w:r>
            <w:proofErr w:type="gramEnd"/>
            <w:r w:rsidRPr="00754739">
              <w:rPr>
                <w:rFonts w:asciiTheme="majorHAnsi" w:hAnsiTheme="majorHAnsi"/>
                <w:i/>
                <w:color w:val="C00000"/>
                <w:sz w:val="16"/>
                <w:szCs w:val="16"/>
              </w:rPr>
              <w:t xml:space="preserve"> structures non soumises à la TVA doivent le préciser ici en indiquant les montants TTC et fournir une attestation de non assujettissement à la TVA)</w:t>
            </w:r>
            <w:r w:rsidRPr="000435F2">
              <w:rPr>
                <w:rFonts w:asciiTheme="majorHAnsi" w:hAnsiTheme="majorHAnsi"/>
                <w:i/>
                <w:color w:val="C00000"/>
                <w:sz w:val="16"/>
                <w:szCs w:val="16"/>
              </w:rPr>
              <w:t> </w:t>
            </w:r>
          </w:p>
          <w:p w14:paraId="58E411B8" w14:textId="77777777" w:rsidR="00C9702B" w:rsidRPr="000435F2" w:rsidRDefault="00C9702B" w:rsidP="000D129B">
            <w:pPr>
              <w:jc w:val="both"/>
              <w:rPr>
                <w:rFonts w:asciiTheme="majorHAnsi" w:hAnsiTheme="majorHAnsi"/>
                <w:szCs w:val="20"/>
              </w:rPr>
            </w:pPr>
          </w:p>
        </w:tc>
        <w:tc>
          <w:tcPr>
            <w:tcW w:w="2545" w:type="dxa"/>
            <w:shd w:val="clear" w:color="auto" w:fill="FFFFFF"/>
            <w:tcMar>
              <w:left w:w="52" w:type="dxa"/>
            </w:tcMar>
          </w:tcPr>
          <w:p w14:paraId="4088B508" w14:textId="77777777" w:rsidR="00C9702B" w:rsidRPr="00B13FFE" w:rsidRDefault="00C9702B" w:rsidP="000D129B">
            <w:pPr>
              <w:jc w:val="both"/>
              <w:rPr>
                <w:szCs w:val="20"/>
              </w:rPr>
            </w:pPr>
          </w:p>
        </w:tc>
      </w:tr>
      <w:tr w:rsidR="00C9702B" w:rsidRPr="00E80ACA" w14:paraId="2E624141" w14:textId="77777777" w:rsidTr="00E03BBF">
        <w:tc>
          <w:tcPr>
            <w:tcW w:w="6529" w:type="dxa"/>
            <w:shd w:val="clear" w:color="auto" w:fill="FFFFFF"/>
            <w:tcMar>
              <w:left w:w="52" w:type="dxa"/>
            </w:tcMar>
          </w:tcPr>
          <w:p w14:paraId="2981645F" w14:textId="77777777" w:rsidR="00C9702B" w:rsidRPr="000435F2" w:rsidRDefault="00C9702B" w:rsidP="000D129B">
            <w:pPr>
              <w:jc w:val="both"/>
              <w:rPr>
                <w:rFonts w:asciiTheme="majorHAnsi" w:hAnsiTheme="majorHAnsi"/>
                <w:szCs w:val="20"/>
              </w:rPr>
            </w:pPr>
            <w:r w:rsidRPr="000435F2">
              <w:rPr>
                <w:rFonts w:asciiTheme="majorHAnsi" w:hAnsiTheme="majorHAnsi" w:cs="Gotham"/>
                <w:bCs/>
                <w:szCs w:val="20"/>
              </w:rPr>
              <w:t>Montant de l’aide sollicitée :</w:t>
            </w:r>
          </w:p>
        </w:tc>
        <w:tc>
          <w:tcPr>
            <w:tcW w:w="2545" w:type="dxa"/>
            <w:shd w:val="clear" w:color="auto" w:fill="FFFFFF"/>
            <w:tcMar>
              <w:left w:w="52" w:type="dxa"/>
            </w:tcMar>
          </w:tcPr>
          <w:p w14:paraId="63F44E07" w14:textId="77777777" w:rsidR="00C9702B" w:rsidRPr="00B13FFE" w:rsidRDefault="00C9702B" w:rsidP="000D129B">
            <w:pPr>
              <w:jc w:val="both"/>
              <w:rPr>
                <w:szCs w:val="20"/>
              </w:rPr>
            </w:pPr>
          </w:p>
        </w:tc>
      </w:tr>
    </w:tbl>
    <w:p w14:paraId="0A6E24DF" w14:textId="77777777" w:rsidR="00C9702B" w:rsidRDefault="00C9702B" w:rsidP="000D129B">
      <w:pPr>
        <w:jc w:val="both"/>
        <w:rPr>
          <w:szCs w:val="20"/>
        </w:rPr>
      </w:pPr>
    </w:p>
    <w:p w14:paraId="3E8932B6" w14:textId="77777777" w:rsidR="00C9702B" w:rsidRPr="00E02D27" w:rsidRDefault="00C9702B" w:rsidP="000D129B">
      <w:pPr>
        <w:jc w:val="both"/>
        <w:rPr>
          <w:lang w:eastAsia="fr-FR"/>
        </w:rPr>
      </w:pPr>
    </w:p>
    <w:p w14:paraId="306B56B2" w14:textId="77777777" w:rsidR="00C9702B" w:rsidRDefault="00C9702B" w:rsidP="000D129B">
      <w:pPr>
        <w:jc w:val="both"/>
      </w:pPr>
    </w:p>
    <w:p w14:paraId="20E9B7B1" w14:textId="77777777" w:rsidR="00C9702B" w:rsidRDefault="00C9702B" w:rsidP="000D129B">
      <w:pPr>
        <w:jc w:val="both"/>
      </w:pPr>
      <w:r>
        <w:br w:type="page"/>
      </w:r>
    </w:p>
    <w:p w14:paraId="4138D0A6" w14:textId="2022F1AE" w:rsidR="00C9702B" w:rsidRPr="0051587F" w:rsidRDefault="00C9702B" w:rsidP="000D129B">
      <w:pPr>
        <w:pStyle w:val="Titre1"/>
        <w:jc w:val="both"/>
        <w:rPr>
          <w:color w:val="00B050"/>
        </w:rPr>
      </w:pPr>
      <w:bookmarkStart w:id="8" w:name="_Toc195189606"/>
      <w:r w:rsidRPr="0051587F">
        <w:rPr>
          <w:color w:val="00B050"/>
        </w:rPr>
        <w:lastRenderedPageBreak/>
        <w:t>Présentation d</w:t>
      </w:r>
      <w:r w:rsidR="00C55043" w:rsidRPr="0051587F">
        <w:rPr>
          <w:color w:val="00B050"/>
        </w:rPr>
        <w:t>e la structure porteuse d</w:t>
      </w:r>
      <w:r w:rsidR="00BB54DB" w:rsidRPr="0051587F">
        <w:rPr>
          <w:color w:val="00B050"/>
        </w:rPr>
        <w:t>u projet</w:t>
      </w:r>
      <w:bookmarkEnd w:id="8"/>
      <w:r w:rsidR="00BB54DB" w:rsidRPr="0051587F">
        <w:rPr>
          <w:color w:val="00B050"/>
        </w:rPr>
        <w:t xml:space="preserve"> </w:t>
      </w:r>
    </w:p>
    <w:p w14:paraId="3BA957DB" w14:textId="77777777" w:rsidR="00C9702B" w:rsidRPr="002850D2" w:rsidRDefault="00C9702B" w:rsidP="000D129B">
      <w:pPr>
        <w:jc w:val="both"/>
        <w:rPr>
          <w:lang w:eastAsia="fr-FR"/>
        </w:rPr>
      </w:pPr>
    </w:p>
    <w:p w14:paraId="7674EB6D" w14:textId="77777777" w:rsidR="00C9702B" w:rsidRPr="00CF27D6" w:rsidRDefault="00C9702B" w:rsidP="000D129B">
      <w:pPr>
        <w:jc w:val="both"/>
        <w:rPr>
          <w:szCs w:val="20"/>
        </w:rPr>
      </w:pPr>
    </w:p>
    <w:tbl>
      <w:tblPr>
        <w:tblW w:w="4985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9"/>
        <w:gridCol w:w="6060"/>
      </w:tblGrid>
      <w:tr w:rsidR="00C9702B" w:rsidRPr="00B25FAB" w14:paraId="00F8FE1A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E78AE6D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Raison sociale</w:t>
            </w:r>
          </w:p>
          <w:p w14:paraId="76C89949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3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AD71F2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062D7E5E" w14:textId="77777777" w:rsidTr="009C17C3">
        <w:trPr>
          <w:trHeight w:val="1211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38CCDC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Forme juridique actuelle</w:t>
            </w:r>
          </w:p>
          <w:p w14:paraId="7D181492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1FDA2C23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i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 xml:space="preserve">Entreprise (SA SARL SCI JEI </w:t>
            </w:r>
            <w:proofErr w:type="gramStart"/>
            <w:r w:rsidRPr="00B25FAB">
              <w:rPr>
                <w:rFonts w:asciiTheme="majorHAnsi" w:hAnsiTheme="majorHAnsi" w:cs="Arial"/>
                <w:i/>
                <w:szCs w:val="20"/>
              </w:rPr>
              <w:t>JEU,…</w:t>
            </w:r>
            <w:proofErr w:type="gramEnd"/>
            <w:r w:rsidRPr="00B25FAB">
              <w:rPr>
                <w:rFonts w:asciiTheme="majorHAnsi" w:hAnsiTheme="majorHAnsi" w:cs="Arial"/>
                <w:i/>
                <w:szCs w:val="20"/>
              </w:rPr>
              <w:t>), Collectivités, Association, …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FDC0160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06A8C2BE" w14:textId="77777777" w:rsidTr="009C17C3">
        <w:trPr>
          <w:trHeight w:val="972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55A25C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Adresse</w:t>
            </w:r>
          </w:p>
          <w:p w14:paraId="62425E77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i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>Rue</w:t>
            </w:r>
          </w:p>
          <w:p w14:paraId="272EDA2B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i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>Code postal</w:t>
            </w:r>
          </w:p>
          <w:p w14:paraId="4B745C6B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>Commune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A0A4292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5FB224A7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43B57D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Téléphone</w:t>
            </w:r>
          </w:p>
          <w:p w14:paraId="2796344F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8618182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331D6E87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34FEFF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 xml:space="preserve">Adresse </w:t>
            </w:r>
            <w:proofErr w:type="gramStart"/>
            <w:r w:rsidRPr="00B25FAB">
              <w:rPr>
                <w:rFonts w:asciiTheme="majorHAnsi" w:hAnsiTheme="majorHAnsi" w:cs="Arial"/>
                <w:szCs w:val="20"/>
              </w:rPr>
              <w:t>mail</w:t>
            </w:r>
            <w:proofErr w:type="gramEnd"/>
          </w:p>
          <w:p w14:paraId="1C275ECC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D6C69A3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654EEB4D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26027E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 xml:space="preserve">URL site internet </w:t>
            </w:r>
          </w:p>
          <w:p w14:paraId="4C3A6042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8B9E90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4D8F288F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A5E5E1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Dirigeant(s)</w:t>
            </w:r>
          </w:p>
          <w:p w14:paraId="3A70BAB6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1B7A705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0A4F788F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13C334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N°SIRET du siège social</w:t>
            </w:r>
          </w:p>
          <w:p w14:paraId="79345FC7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94B56D7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2406EB44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D0C27E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Date de création</w:t>
            </w:r>
          </w:p>
          <w:p w14:paraId="54C22C9F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836A93A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0330C20C" w14:textId="77777777" w:rsidTr="009C17C3">
        <w:trPr>
          <w:trHeight w:val="972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7C5756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 xml:space="preserve">Effectifs </w:t>
            </w:r>
          </w:p>
          <w:p w14:paraId="152F4A99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i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 xml:space="preserve">(ETP, CDI, Bénévoles, Contrat d’apprentissage, Contrats </w:t>
            </w:r>
            <w:proofErr w:type="gramStart"/>
            <w:r w:rsidRPr="00B25FAB">
              <w:rPr>
                <w:rFonts w:asciiTheme="majorHAnsi" w:hAnsiTheme="majorHAnsi" w:cs="Arial"/>
                <w:i/>
                <w:szCs w:val="20"/>
              </w:rPr>
              <w:t>aidés,…</w:t>
            </w:r>
            <w:proofErr w:type="gramEnd"/>
            <w:r w:rsidRPr="00B25FAB">
              <w:rPr>
                <w:rFonts w:asciiTheme="majorHAnsi" w:hAnsiTheme="majorHAnsi" w:cs="Arial"/>
                <w:i/>
                <w:szCs w:val="20"/>
              </w:rPr>
              <w:t>)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24D8694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0D129B" w:rsidRPr="00B25FAB" w14:paraId="2BD0828C" w14:textId="77777777" w:rsidTr="009C17C3">
        <w:trPr>
          <w:trHeight w:val="972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194ED7" w14:textId="39736033" w:rsidR="000D129B" w:rsidRPr="00B25FAB" w:rsidRDefault="000D129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1F5597">
              <w:rPr>
                <w:rFonts w:asciiTheme="majorHAnsi" w:hAnsiTheme="majorHAnsi" w:cs="Arial"/>
                <w:color w:val="FF0000"/>
                <w:szCs w:val="20"/>
              </w:rPr>
              <w:t>Votre structure appartient-elle à un groupe ? Si oui, lequel</w:t>
            </w:r>
            <w:r w:rsidRPr="001F5597">
              <w:rPr>
                <w:rFonts w:asciiTheme="majorHAnsi" w:hAnsiTheme="majorHAnsi" w:cs="Arial"/>
                <w:color w:val="FF0000"/>
                <w:szCs w:val="20"/>
              </w:rPr>
              <w:t> ?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FF241BC" w14:textId="69A9F06D" w:rsidR="000D129B" w:rsidRPr="00B25FAB" w:rsidRDefault="000D129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2CC7D553" w14:textId="77777777" w:rsidTr="009C17C3">
        <w:trPr>
          <w:trHeight w:val="972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90F784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 xml:space="preserve">Date et N° d’immatriculation en préfecture </w:t>
            </w:r>
          </w:p>
          <w:p w14:paraId="54743C6D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>(</w:t>
            </w:r>
            <w:proofErr w:type="gramStart"/>
            <w:r w:rsidRPr="00B25FAB">
              <w:rPr>
                <w:rFonts w:asciiTheme="majorHAnsi" w:hAnsiTheme="majorHAnsi" w:cs="Arial"/>
                <w:i/>
                <w:szCs w:val="20"/>
              </w:rPr>
              <w:t>pour</w:t>
            </w:r>
            <w:proofErr w:type="gramEnd"/>
            <w:r w:rsidRPr="00B25FAB">
              <w:rPr>
                <w:rFonts w:asciiTheme="majorHAnsi" w:hAnsiTheme="majorHAnsi" w:cs="Arial"/>
                <w:i/>
                <w:szCs w:val="20"/>
              </w:rPr>
              <w:t xml:space="preserve"> les associations seulement)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A3EF84A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02E2041F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94F8B9A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0B3AAF">
              <w:rPr>
                <w:rFonts w:asciiTheme="majorHAnsi" w:hAnsiTheme="majorHAnsi" w:cs="Arial"/>
                <w:szCs w:val="20"/>
              </w:rPr>
              <w:t>Code NAF (</w:t>
            </w:r>
            <w:r w:rsidRPr="000B3AAF">
              <w:rPr>
                <w:rFonts w:asciiTheme="majorHAnsi" w:hAnsiTheme="majorHAnsi" w:cs="Arial"/>
                <w:i/>
                <w:szCs w:val="20"/>
              </w:rPr>
              <w:t>si entreprise)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BAB3A22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6F183DC8" w14:textId="77777777" w:rsidTr="009C17C3">
        <w:trPr>
          <w:trHeight w:val="732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C4BD9A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Activité(s) principale(s) de la structure :</w:t>
            </w:r>
          </w:p>
          <w:p w14:paraId="1DAA9A76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4F45F5C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1DFB12A2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44068BE5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4A31AF20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76056C30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0715B9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Capital social actuel (€) :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D91B9E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DF5DA0" w:rsidRPr="00B25FAB" w14:paraId="425DD985" w14:textId="77777777" w:rsidTr="009C17C3">
        <w:trPr>
          <w:trHeight w:val="239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5CED3F7" w14:textId="26B3FEBD" w:rsidR="00DF5DA0" w:rsidRPr="00B25FAB" w:rsidRDefault="00AB764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Montant des fonds propres à la clôture du dernier bilan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AA68C36" w14:textId="77777777" w:rsidR="00DF5DA0" w:rsidRPr="00B25FAB" w:rsidRDefault="00DF5DA0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06493E14" w14:textId="77777777" w:rsidTr="009C17C3">
        <w:trPr>
          <w:trHeight w:val="478"/>
          <w:tblCellSpacing w:w="0" w:type="dxa"/>
        </w:trPr>
        <w:tc>
          <w:tcPr>
            <w:tcW w:w="16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146DF0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CA du dernier exercice clôturé (€) :</w:t>
            </w:r>
          </w:p>
        </w:tc>
        <w:tc>
          <w:tcPr>
            <w:tcW w:w="3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FCA7DCF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C9702B" w:rsidRPr="00B25FAB" w14:paraId="1B095575" w14:textId="77777777" w:rsidTr="00825EF6">
        <w:trPr>
          <w:trHeight w:val="1226"/>
          <w:tblCellSpacing w:w="0" w:type="dxa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DF2A81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szCs w:val="20"/>
              </w:rPr>
              <w:t>Responsable du projet</w:t>
            </w:r>
          </w:p>
          <w:p w14:paraId="066E7B45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i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>Nom</w:t>
            </w:r>
          </w:p>
          <w:p w14:paraId="577BC8D4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i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>Fonction</w:t>
            </w:r>
          </w:p>
          <w:p w14:paraId="42D440C9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i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 xml:space="preserve">Téléphone </w:t>
            </w:r>
          </w:p>
          <w:p w14:paraId="63C63BB4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B25FAB">
              <w:rPr>
                <w:rFonts w:asciiTheme="majorHAnsi" w:hAnsiTheme="majorHAnsi" w:cs="Arial"/>
                <w:i/>
                <w:szCs w:val="20"/>
              </w:rPr>
              <w:t>Mail</w:t>
            </w:r>
            <w:r w:rsidRPr="00B25FAB">
              <w:rPr>
                <w:rFonts w:asciiTheme="majorHAnsi" w:hAnsiTheme="majorHAnsi" w:cs="Arial"/>
                <w:szCs w:val="20"/>
              </w:rPr>
              <w:t xml:space="preserve">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ED5CAE" w14:textId="77777777" w:rsidR="00C9702B" w:rsidRPr="00B25FAB" w:rsidRDefault="00C9702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0D129B" w:rsidRPr="00B25FAB" w14:paraId="7C9EF491" w14:textId="77777777" w:rsidTr="00825EF6">
        <w:trPr>
          <w:trHeight w:val="1226"/>
          <w:tblCellSpacing w:w="0" w:type="dxa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3CAA64E" w14:textId="1C77D285" w:rsidR="000D129B" w:rsidRDefault="000D129B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1F5597">
              <w:rPr>
                <w:rFonts w:asciiTheme="majorHAnsi" w:hAnsiTheme="majorHAnsi" w:cs="Arial"/>
                <w:color w:val="FF0000"/>
                <w:szCs w:val="20"/>
              </w:rPr>
              <w:lastRenderedPageBreak/>
              <w:t>Votre projet est-il déjà suivi par la Région Nouvelle-Aquitaine ? Si oui, par qui ?</w:t>
            </w:r>
            <w:r w:rsidRPr="001F5597">
              <w:rPr>
                <w:rFonts w:ascii="Calibri" w:eastAsia="Times New Roman" w:hAnsi="Calibri" w:cs="Arial"/>
                <w:color w:val="FF0000"/>
                <w:szCs w:val="20"/>
                <w:lang w:eastAsia="fr-FR"/>
              </w:rPr>
              <w:t> 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05AF612" w14:textId="720E7C34" w:rsidR="000D129B" w:rsidRDefault="000D129B" w:rsidP="000D129B">
            <w:pPr>
              <w:spacing w:line="240" w:lineRule="auto"/>
              <w:jc w:val="both"/>
              <w:rPr>
                <w:rFonts w:ascii="Calibri" w:eastAsia="Times New Roman" w:hAnsi="Calibri" w:cs="Arial"/>
                <w:szCs w:val="20"/>
                <w:lang w:eastAsia="fr-FR"/>
              </w:rPr>
            </w:pPr>
          </w:p>
        </w:tc>
      </w:tr>
      <w:tr w:rsidR="00825EF6" w:rsidRPr="00B25FAB" w14:paraId="575A10E3" w14:textId="77777777" w:rsidTr="00825EF6">
        <w:trPr>
          <w:trHeight w:val="1226"/>
          <w:tblCellSpacing w:w="0" w:type="dxa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9D46369" w14:textId="12FE0222" w:rsidR="00825EF6" w:rsidRPr="00B25FAB" w:rsidRDefault="00825EF6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Etes-vous accompagné par un organisme régional (cocher la case correspondante)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1A1AB41" w14:textId="77777777" w:rsidR="00825EF6" w:rsidRDefault="00825EF6" w:rsidP="000D129B">
            <w:pPr>
              <w:spacing w:line="240" w:lineRule="auto"/>
              <w:jc w:val="both"/>
              <w:rPr>
                <w:rFonts w:ascii="Calibri" w:eastAsia="Times New Roman" w:hAnsi="Calibri" w:cs="Arial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szCs w:val="20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t xml:space="preserve"> Incubateur          </w:t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t xml:space="preserve"> Pépinière ou Technopôle          </w:t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t xml:space="preserve"> Accélérateur privé          </w:t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t xml:space="preserve"> Pôle de compétitivité          </w:t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t xml:space="preserve"> Cluster       </w:t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t xml:space="preserve"> Autre (conseil…)         </w:t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Arial"/>
                <w:szCs w:val="20"/>
                <w:lang w:eastAsia="fr-FR"/>
              </w:rPr>
              <w:t xml:space="preserve"> Néant </w:t>
            </w:r>
          </w:p>
          <w:p w14:paraId="73F69FB6" w14:textId="1233C3F1" w:rsidR="00825EF6" w:rsidRPr="00B25FAB" w:rsidRDefault="00825EF6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Calibri" w:eastAsia="Times New Roman" w:hAnsi="Calibri" w:cs="Arial"/>
                <w:szCs w:val="20"/>
                <w:lang w:eastAsia="fr-FR"/>
              </w:rPr>
              <w:t>Précisez :</w:t>
            </w:r>
          </w:p>
        </w:tc>
      </w:tr>
      <w:tr w:rsidR="00825EF6" w:rsidRPr="00B25FAB" w14:paraId="12A61358" w14:textId="77777777" w:rsidTr="001C206A">
        <w:trPr>
          <w:trHeight w:val="1226"/>
          <w:tblCellSpacing w:w="0" w:type="dxa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7350CA3" w14:textId="77777777" w:rsidR="00825EF6" w:rsidRPr="00825EF6" w:rsidRDefault="00825EF6" w:rsidP="000D129B">
            <w:pPr>
              <w:jc w:val="both"/>
              <w:rPr>
                <w:rFonts w:asciiTheme="majorHAnsi" w:hAnsiTheme="majorHAnsi" w:cs="Arial"/>
                <w:b/>
                <w:bCs/>
                <w:szCs w:val="20"/>
              </w:rPr>
            </w:pPr>
            <w:r w:rsidRPr="00825EF6">
              <w:rPr>
                <w:rFonts w:asciiTheme="majorHAnsi" w:hAnsiTheme="majorHAnsi" w:cs="Arial"/>
                <w:b/>
                <w:bCs/>
                <w:szCs w:val="20"/>
              </w:rPr>
              <w:t>Propriété intellectuelle</w:t>
            </w:r>
          </w:p>
          <w:p w14:paraId="35E91EAF" w14:textId="4932B111" w:rsidR="00825EF6" w:rsidRPr="00B25FAB" w:rsidRDefault="00825EF6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825EF6">
              <w:rPr>
                <w:rFonts w:asciiTheme="majorHAnsi" w:hAnsiTheme="majorHAnsi" w:cs="Arial"/>
                <w:szCs w:val="20"/>
              </w:rPr>
              <w:t>Avez-vous intégré une démarche de propriété intellectuelle pour ce projet (étude d’antériorité, dépôt de brevet, accord de consortium…) ?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B4AE0FC" w14:textId="77777777" w:rsidR="00825EF6" w:rsidRPr="00B25FAB" w:rsidRDefault="00825EF6" w:rsidP="000D129B">
            <w:pPr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</w:tbl>
    <w:p w14:paraId="50201F9A" w14:textId="77777777" w:rsidR="00C9702B" w:rsidRDefault="00C9702B" w:rsidP="000D129B">
      <w:pPr>
        <w:jc w:val="both"/>
        <w:rPr>
          <w:rFonts w:asciiTheme="majorHAnsi" w:hAnsiTheme="majorHAnsi"/>
          <w:szCs w:val="20"/>
        </w:rPr>
      </w:pPr>
    </w:p>
    <w:p w14:paraId="3B1C8972" w14:textId="77777777" w:rsidR="00C9702B" w:rsidRDefault="00C9702B" w:rsidP="000D129B">
      <w:pPr>
        <w:jc w:val="both"/>
        <w:rPr>
          <w:szCs w:val="20"/>
        </w:rPr>
      </w:pPr>
    </w:p>
    <w:p w14:paraId="058C5B67" w14:textId="77777777" w:rsidR="00E30B47" w:rsidRDefault="00E30B47" w:rsidP="000D129B">
      <w:pPr>
        <w:jc w:val="both"/>
        <w:rPr>
          <w:szCs w:val="20"/>
        </w:rPr>
      </w:pPr>
    </w:p>
    <w:p w14:paraId="020F41C5" w14:textId="77777777" w:rsidR="00E30B47" w:rsidRDefault="00E30B47" w:rsidP="000D129B">
      <w:pPr>
        <w:jc w:val="both"/>
        <w:rPr>
          <w:szCs w:val="20"/>
        </w:rPr>
      </w:pPr>
    </w:p>
    <w:p w14:paraId="329C9750" w14:textId="77777777" w:rsidR="00E30B47" w:rsidRDefault="00E30B47" w:rsidP="000D129B">
      <w:pPr>
        <w:jc w:val="both"/>
        <w:rPr>
          <w:szCs w:val="20"/>
        </w:rPr>
      </w:pPr>
    </w:p>
    <w:p w14:paraId="3364A283" w14:textId="77777777" w:rsidR="00E30B47" w:rsidRDefault="00E30B47" w:rsidP="000D129B">
      <w:pPr>
        <w:jc w:val="both"/>
        <w:rPr>
          <w:szCs w:val="20"/>
        </w:rPr>
      </w:pPr>
    </w:p>
    <w:p w14:paraId="65FBD794" w14:textId="77777777" w:rsidR="00E30B47" w:rsidRDefault="00E30B47" w:rsidP="000D129B">
      <w:pPr>
        <w:jc w:val="both"/>
        <w:rPr>
          <w:szCs w:val="20"/>
        </w:rPr>
      </w:pPr>
    </w:p>
    <w:p w14:paraId="5FB8E303" w14:textId="0EDAC779" w:rsidR="00E30B47" w:rsidRDefault="0051587F" w:rsidP="000D129B">
      <w:pPr>
        <w:spacing w:after="160" w:line="259" w:lineRule="auto"/>
        <w:jc w:val="both"/>
        <w:rPr>
          <w:szCs w:val="20"/>
        </w:rPr>
      </w:pPr>
      <w:r>
        <w:rPr>
          <w:szCs w:val="20"/>
        </w:rPr>
        <w:br w:type="page"/>
      </w:r>
    </w:p>
    <w:p w14:paraId="60563D83" w14:textId="77777777" w:rsidR="00B44B76" w:rsidRPr="00CF27D6" w:rsidRDefault="00B44B76" w:rsidP="000D129B">
      <w:pPr>
        <w:jc w:val="both"/>
        <w:rPr>
          <w:szCs w:val="20"/>
        </w:rPr>
      </w:pPr>
    </w:p>
    <w:p w14:paraId="5F6C1055" w14:textId="6DC1F1FF" w:rsidR="00C9702B" w:rsidRPr="0051587F" w:rsidRDefault="00C9702B" w:rsidP="000D129B">
      <w:pPr>
        <w:pStyle w:val="Titre1"/>
        <w:jc w:val="both"/>
        <w:rPr>
          <w:color w:val="00B050"/>
        </w:rPr>
      </w:pPr>
      <w:bookmarkStart w:id="9" w:name="_Toc195189607"/>
      <w:bookmarkStart w:id="10" w:name="_Toc476129362"/>
      <w:r w:rsidRPr="0051587F">
        <w:rPr>
          <w:color w:val="00B050"/>
        </w:rPr>
        <w:t>Présentation détaillée d</w:t>
      </w:r>
      <w:r w:rsidR="00E30B47" w:rsidRPr="0051587F">
        <w:rPr>
          <w:color w:val="00B050"/>
        </w:rPr>
        <w:t>u projet</w:t>
      </w:r>
      <w:bookmarkEnd w:id="9"/>
      <w:r w:rsidR="00E30B47" w:rsidRPr="0051587F">
        <w:rPr>
          <w:color w:val="00B050"/>
        </w:rPr>
        <w:t xml:space="preserve"> </w:t>
      </w:r>
    </w:p>
    <w:p w14:paraId="4FBB8224" w14:textId="77777777" w:rsidR="00C9702B" w:rsidRPr="008B4581" w:rsidRDefault="00C9702B" w:rsidP="000D129B">
      <w:pPr>
        <w:jc w:val="both"/>
        <w:rPr>
          <w:rFonts w:ascii="Calibri" w:hAnsi="Calibri"/>
          <w:i/>
          <w:color w:val="000000"/>
          <w:lang w:eastAsia="fr-FR"/>
        </w:rPr>
      </w:pPr>
      <w:r w:rsidRPr="00A335DA">
        <w:t xml:space="preserve"> </w:t>
      </w:r>
      <w:bookmarkEnd w:id="10"/>
    </w:p>
    <w:p w14:paraId="677C832E" w14:textId="6D417B6C" w:rsidR="00C9702B" w:rsidRPr="00AB35A1" w:rsidRDefault="00C9702B" w:rsidP="000D129B">
      <w:pPr>
        <w:pStyle w:val="Titre2"/>
        <w:numPr>
          <w:ilvl w:val="0"/>
          <w:numId w:val="15"/>
        </w:numPr>
        <w:jc w:val="both"/>
      </w:pPr>
      <w:bookmarkStart w:id="11" w:name="_Toc195189608"/>
      <w:bookmarkStart w:id="12" w:name="_Toc476129363"/>
      <w:r w:rsidRPr="00AB35A1">
        <w:t>Description du projet</w:t>
      </w:r>
      <w:bookmarkEnd w:id="11"/>
      <w:r w:rsidRPr="00AB35A1">
        <w:t xml:space="preserve"> </w:t>
      </w:r>
      <w:bookmarkEnd w:id="12"/>
    </w:p>
    <w:p w14:paraId="2EC16F54" w14:textId="6292777D" w:rsidR="00C9702B" w:rsidRPr="00C47163" w:rsidRDefault="001C3343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r>
        <w:rPr>
          <w:rFonts w:ascii="Raleway Medium" w:eastAsiaTheme="minorHAnsi" w:hAnsi="Raleway Medium" w:cstheme="minorBidi"/>
          <w:color w:val="2E2B7D"/>
          <w:sz w:val="18"/>
          <w:szCs w:val="18"/>
        </w:rPr>
        <w:t>A</w:t>
      </w: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u regard du parcours retenu</w:t>
      </w:r>
      <w:r>
        <w:rPr>
          <w:rFonts w:ascii="Raleway Medium" w:eastAsiaTheme="minorHAnsi" w:hAnsi="Raleway Medium" w:cstheme="minorBidi"/>
          <w:color w:val="2E2B7D"/>
          <w:sz w:val="18"/>
          <w:szCs w:val="18"/>
        </w:rPr>
        <w:t> : c</w:t>
      </w:r>
      <w:r w:rsidR="00C9702B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ontexte, objectifs et périmètre d</w:t>
      </w:r>
      <w:r w:rsidR="00E30B47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u </w:t>
      </w:r>
      <w:r w:rsidR="00087D61">
        <w:rPr>
          <w:rFonts w:ascii="Raleway Medium" w:eastAsiaTheme="minorHAnsi" w:hAnsi="Raleway Medium" w:cstheme="minorBidi"/>
          <w:color w:val="2E2B7D"/>
          <w:sz w:val="18"/>
          <w:szCs w:val="18"/>
        </w:rPr>
        <w:t>projet</w:t>
      </w:r>
      <w:r w:rsidR="00C9702B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.  En quoi votre projet contribue-t-il </w:t>
      </w:r>
      <w:r w:rsidR="001C206A">
        <w:rPr>
          <w:rFonts w:ascii="Raleway Medium" w:eastAsiaTheme="minorHAnsi" w:hAnsi="Raleway Medium" w:cstheme="minorBidi"/>
          <w:color w:val="2E2B7D"/>
          <w:sz w:val="18"/>
          <w:szCs w:val="18"/>
        </w:rPr>
        <w:t>à démontrer le potentiel de valorisation de coproduits végétaux pour des applications en cosmétique, santé, chimie, matériaux ? Indiquez la veille réalisée/bibliographie démontrant le potentiel d’innovation produit ou usage.</w:t>
      </w:r>
      <w:r w:rsidR="00530CBA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Indiquez si une expérimentation chez un industriel sera envisagée.</w:t>
      </w:r>
    </w:p>
    <w:p w14:paraId="5201D2D0" w14:textId="2B0147E9" w:rsidR="00AB35A1" w:rsidRPr="00AB35A1" w:rsidRDefault="00AB35A1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bookmarkStart w:id="13" w:name="_Toc476129361"/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///</w:t>
      </w:r>
    </w:p>
    <w:p w14:paraId="5DB3B3B3" w14:textId="77777777" w:rsidR="00AB35A1" w:rsidRDefault="00AB35A1" w:rsidP="000D129B">
      <w:pPr>
        <w:jc w:val="both"/>
      </w:pPr>
    </w:p>
    <w:p w14:paraId="54DB7F86" w14:textId="77777777" w:rsidR="009874E2" w:rsidRDefault="009874E2" w:rsidP="000D129B">
      <w:pPr>
        <w:jc w:val="both"/>
      </w:pPr>
    </w:p>
    <w:p w14:paraId="2F51EC69" w14:textId="77777777" w:rsidR="00AB35A1" w:rsidRPr="00AB35A1" w:rsidRDefault="00AB35A1" w:rsidP="000D129B">
      <w:pPr>
        <w:jc w:val="both"/>
      </w:pPr>
    </w:p>
    <w:p w14:paraId="065D1CA1" w14:textId="6B0A695E" w:rsidR="00C9702B" w:rsidRPr="00AB35A1" w:rsidRDefault="00C9702B" w:rsidP="000D129B">
      <w:pPr>
        <w:pStyle w:val="Titre2"/>
        <w:jc w:val="both"/>
      </w:pPr>
      <w:bookmarkStart w:id="14" w:name="_Toc195189609"/>
      <w:r w:rsidRPr="00AB35A1">
        <w:t xml:space="preserve">Présentation de l’équipe </w:t>
      </w:r>
      <w:bookmarkEnd w:id="13"/>
      <w:r w:rsidR="00274FF7">
        <w:t>impliqué</w:t>
      </w:r>
      <w:r w:rsidR="00A01658">
        <w:t>e</w:t>
      </w:r>
      <w:r w:rsidR="00274FF7">
        <w:t xml:space="preserve"> dans le projet</w:t>
      </w:r>
      <w:bookmarkEnd w:id="14"/>
    </w:p>
    <w:p w14:paraId="3D201000" w14:textId="5049752C" w:rsidR="00C9702B" w:rsidRPr="00AB35A1" w:rsidRDefault="00E30B47" w:rsidP="000D129B">
      <w:pPr>
        <w:jc w:val="both"/>
        <w:rPr>
          <w:rFonts w:ascii="Raleway Medium" w:eastAsiaTheme="minorHAnsi" w:hAnsi="Raleway Medium" w:cstheme="minorBidi"/>
          <w:i/>
          <w:iCs/>
          <w:color w:val="2E2B7D"/>
          <w:sz w:val="18"/>
          <w:szCs w:val="18"/>
        </w:rPr>
      </w:pP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Présentez-les</w:t>
      </w:r>
      <w:r w:rsidR="00C9702B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rôles/compétences/expériences du porteur de projet</w:t>
      </w:r>
      <w:r w:rsidR="001C206A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, </w:t>
      </w:r>
      <w:r w:rsidR="00C9702B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de l’équipe</w:t>
      </w:r>
      <w:r w:rsidR="001C206A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et des partenaires éventuels</w:t>
      </w:r>
      <w:r w:rsidR="00C9702B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mobilisé</w:t>
      </w:r>
      <w:r w:rsidR="001C206A">
        <w:rPr>
          <w:rFonts w:ascii="Raleway Medium" w:eastAsiaTheme="minorHAnsi" w:hAnsi="Raleway Medium" w:cstheme="minorBidi"/>
          <w:color w:val="2E2B7D"/>
          <w:sz w:val="18"/>
          <w:szCs w:val="18"/>
        </w:rPr>
        <w:t>s</w:t>
      </w:r>
      <w:r w:rsidR="00C9702B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pour la conduite de ce</w:t>
      </w: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projet</w:t>
      </w:r>
      <w:r w:rsidR="00CC353A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. </w:t>
      </w:r>
    </w:p>
    <w:p w14:paraId="6D1FDC33" w14:textId="2CF9A3B1" w:rsidR="00C9702B" w:rsidRPr="00AB35A1" w:rsidRDefault="00AB35A1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bookmarkStart w:id="15" w:name="_Hlk135139653"/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///</w:t>
      </w:r>
    </w:p>
    <w:bookmarkEnd w:id="15"/>
    <w:p w14:paraId="08E169CF" w14:textId="7F1BBDD4" w:rsidR="00AB35A1" w:rsidRDefault="00AB35A1" w:rsidP="000D129B">
      <w:pPr>
        <w:jc w:val="both"/>
        <w:rPr>
          <w:rFonts w:ascii="Raleway Medium" w:hAnsi="Raleway Medium"/>
          <w:szCs w:val="20"/>
        </w:rPr>
      </w:pPr>
    </w:p>
    <w:p w14:paraId="4A9B696C" w14:textId="77777777" w:rsidR="009874E2" w:rsidRDefault="009874E2" w:rsidP="000D129B">
      <w:pPr>
        <w:jc w:val="both"/>
        <w:rPr>
          <w:rFonts w:ascii="Raleway Medium" w:hAnsi="Raleway Medium"/>
          <w:szCs w:val="20"/>
        </w:rPr>
      </w:pPr>
    </w:p>
    <w:p w14:paraId="3706DF57" w14:textId="77777777" w:rsidR="00AB35A1" w:rsidRPr="00AB35A1" w:rsidRDefault="00AB35A1" w:rsidP="000D129B">
      <w:pPr>
        <w:jc w:val="both"/>
        <w:rPr>
          <w:rFonts w:ascii="Raleway Medium" w:hAnsi="Raleway Medium"/>
          <w:szCs w:val="20"/>
        </w:rPr>
      </w:pPr>
    </w:p>
    <w:p w14:paraId="7A4F8B68" w14:textId="3B207DB9" w:rsidR="00C9702B" w:rsidRPr="00AB35A1" w:rsidRDefault="00C9702B" w:rsidP="000D129B">
      <w:pPr>
        <w:pStyle w:val="Titre2"/>
        <w:jc w:val="both"/>
      </w:pPr>
      <w:bookmarkStart w:id="16" w:name="_Toc195189610"/>
      <w:r w:rsidRPr="00AB35A1">
        <w:t xml:space="preserve">Méthodologie </w:t>
      </w:r>
      <w:r w:rsidR="00983CD0">
        <w:t>et calendrier prévisionnel</w:t>
      </w:r>
      <w:bookmarkEnd w:id="16"/>
      <w:r w:rsidR="009053F6" w:rsidRPr="00AB35A1">
        <w:t xml:space="preserve"> </w:t>
      </w:r>
    </w:p>
    <w:p w14:paraId="34E555EF" w14:textId="77777777" w:rsidR="00FD226C" w:rsidRDefault="00F5659E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r>
        <w:rPr>
          <w:rFonts w:ascii="Raleway Medium" w:eastAsiaTheme="minorHAnsi" w:hAnsi="Raleway Medium" w:cstheme="minorBidi"/>
          <w:color w:val="2E2B7D"/>
          <w:sz w:val="18"/>
          <w:szCs w:val="18"/>
        </w:rPr>
        <w:t>I</w:t>
      </w:r>
      <w:r w:rsidR="00A57698">
        <w:rPr>
          <w:rFonts w:ascii="Raleway Medium" w:eastAsiaTheme="minorHAnsi" w:hAnsi="Raleway Medium" w:cstheme="minorBidi"/>
          <w:color w:val="2E2B7D"/>
          <w:sz w:val="18"/>
          <w:szCs w:val="18"/>
        </w:rPr>
        <w:t>ndiquez</w:t>
      </w:r>
      <w:r w:rsidR="00FD226C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 : </w:t>
      </w:r>
    </w:p>
    <w:p w14:paraId="54DB9E81" w14:textId="77777777" w:rsidR="00FD226C" w:rsidRPr="00FB1892" w:rsidRDefault="009053F6" w:rsidP="000D129B">
      <w:pPr>
        <w:pStyle w:val="Paragraphedeliste"/>
        <w:numPr>
          <w:ilvl w:val="0"/>
          <w:numId w:val="18"/>
        </w:numPr>
        <w:ind w:left="567"/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proofErr w:type="gramStart"/>
      <w:r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l</w:t>
      </w:r>
      <w:r w:rsidR="002F02AF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es</w:t>
      </w:r>
      <w:proofErr w:type="gramEnd"/>
      <w:r w:rsidR="002F02AF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étapes clés</w:t>
      </w:r>
      <w:r w:rsidR="00D92D8F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, leur durée (date de début et de fin)</w:t>
      </w:r>
    </w:p>
    <w:p w14:paraId="0179CEDF" w14:textId="29393767" w:rsidR="00F5659E" w:rsidRPr="00FB1892" w:rsidRDefault="009D362E" w:rsidP="000D129B">
      <w:pPr>
        <w:pStyle w:val="Paragraphedeliste"/>
        <w:numPr>
          <w:ilvl w:val="0"/>
          <w:numId w:val="18"/>
        </w:numPr>
        <w:ind w:left="567"/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proofErr w:type="gramStart"/>
      <w:r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les</w:t>
      </w:r>
      <w:proofErr w:type="gramEnd"/>
      <w:r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</w:t>
      </w:r>
      <w:r w:rsidR="00A57698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indicateurs </w:t>
      </w:r>
      <w:r w:rsidR="00276D3E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d’évaluation</w:t>
      </w:r>
      <w:r w:rsidR="00825BD0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</w:t>
      </w:r>
      <w:r w:rsidR="00972AF0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du projet</w:t>
      </w:r>
      <w:r w:rsidR="00276D3E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</w:t>
      </w:r>
      <w:r w:rsidR="00E918D1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envisagé</w:t>
      </w:r>
      <w:r w:rsidR="00BC0675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s</w:t>
      </w:r>
      <w:r w:rsidR="00936D2B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</w:t>
      </w:r>
      <w:r w:rsidR="009053F6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(organisation</w:t>
      </w:r>
      <w:r w:rsidR="00BC0675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nel</w:t>
      </w:r>
      <w:r w:rsidR="009053F6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, financier, usage, </w:t>
      </w:r>
      <w:r w:rsidR="002F02AF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environnementa</w:t>
      </w:r>
      <w:r w:rsidR="00AE155F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l, </w:t>
      </w:r>
      <w:r w:rsidR="000B3AAF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etc.</w:t>
      </w:r>
      <w:r w:rsidR="009053F6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…)</w:t>
      </w:r>
      <w:r w:rsidR="00F5659E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.</w:t>
      </w:r>
    </w:p>
    <w:p w14:paraId="42283084" w14:textId="06234148" w:rsidR="00D92D8F" w:rsidRPr="00AB35A1" w:rsidRDefault="00D92D8F" w:rsidP="000D129B">
      <w:pPr>
        <w:jc w:val="both"/>
        <w:rPr>
          <w:rFonts w:ascii="Raleway Medium" w:eastAsiaTheme="minorHAnsi" w:hAnsi="Raleway Medium" w:cstheme="minorBidi"/>
          <w:i/>
          <w:iCs/>
          <w:color w:val="2E2B7D"/>
          <w:sz w:val="18"/>
          <w:szCs w:val="18"/>
        </w:rPr>
      </w:pPr>
      <w:r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Le planning prévisionnel peut être fourni sous forme d</w:t>
      </w:r>
      <w:r w:rsidR="00032AC5"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>’un diagramme de</w:t>
      </w:r>
      <w:r w:rsidRPr="00FB189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Gantt.</w:t>
      </w:r>
    </w:p>
    <w:p w14:paraId="52A046B4" w14:textId="4980A283" w:rsidR="009053F6" w:rsidRPr="00AB35A1" w:rsidRDefault="00F5659E" w:rsidP="000D129B">
      <w:pPr>
        <w:jc w:val="both"/>
        <w:rPr>
          <w:rFonts w:ascii="Raleway Medium" w:eastAsiaTheme="minorHAnsi" w:hAnsi="Raleway Medium" w:cstheme="minorBidi"/>
          <w:i/>
          <w:iCs/>
          <w:color w:val="2E2B7D"/>
          <w:sz w:val="18"/>
          <w:szCs w:val="18"/>
        </w:rPr>
      </w:pPr>
      <w:r>
        <w:rPr>
          <w:rFonts w:ascii="Raleway Medium" w:eastAsiaTheme="minorHAnsi" w:hAnsi="Raleway Medium" w:cstheme="minorBidi"/>
          <w:color w:val="2E2B7D"/>
          <w:sz w:val="18"/>
          <w:szCs w:val="18"/>
        </w:rPr>
        <w:t>Pour le p</w:t>
      </w: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arcours expérimentation : </w:t>
      </w:r>
      <w:r w:rsidR="000B3AAF" w:rsidRPr="00F05626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indiquez si vous avez un lieu d’expérimentation </w:t>
      </w:r>
      <w:r w:rsidR="00276D3E">
        <w:rPr>
          <w:rFonts w:ascii="Raleway Medium" w:eastAsiaTheme="minorHAnsi" w:hAnsi="Raleway Medium" w:cstheme="minorBidi"/>
          <w:color w:val="2E2B7D"/>
          <w:sz w:val="18"/>
          <w:szCs w:val="18"/>
        </w:rPr>
        <w:t>identifié</w:t>
      </w:r>
      <w:r w:rsidR="00D806BD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, durée des </w:t>
      </w:r>
      <w:proofErr w:type="gramStart"/>
      <w:r w:rsidR="00D806BD">
        <w:rPr>
          <w:rFonts w:ascii="Raleway Medium" w:eastAsiaTheme="minorHAnsi" w:hAnsi="Raleway Medium" w:cstheme="minorBidi"/>
          <w:color w:val="2E2B7D"/>
          <w:sz w:val="18"/>
          <w:szCs w:val="18"/>
        </w:rPr>
        <w:t>tests..</w:t>
      </w:r>
      <w:proofErr w:type="gramEnd"/>
    </w:p>
    <w:p w14:paraId="15EC2538" w14:textId="77777777" w:rsidR="00AB35A1" w:rsidRPr="00AB35A1" w:rsidRDefault="00AB35A1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///</w:t>
      </w:r>
    </w:p>
    <w:p w14:paraId="6549FF27" w14:textId="77777777" w:rsidR="00C9702B" w:rsidRDefault="00C9702B" w:rsidP="000D129B">
      <w:pPr>
        <w:jc w:val="both"/>
        <w:rPr>
          <w:lang w:eastAsia="fr-FR"/>
        </w:rPr>
      </w:pPr>
    </w:p>
    <w:p w14:paraId="01D02C68" w14:textId="6B543BBD" w:rsidR="00AB35A1" w:rsidRDefault="00AB35A1" w:rsidP="000D129B">
      <w:pPr>
        <w:jc w:val="both"/>
        <w:rPr>
          <w:lang w:eastAsia="fr-FR"/>
        </w:rPr>
      </w:pPr>
    </w:p>
    <w:p w14:paraId="6E0EA2F5" w14:textId="77777777" w:rsidR="009874E2" w:rsidRDefault="009874E2" w:rsidP="000D129B">
      <w:pPr>
        <w:jc w:val="both"/>
        <w:rPr>
          <w:lang w:eastAsia="fr-FR"/>
        </w:rPr>
      </w:pPr>
    </w:p>
    <w:p w14:paraId="63AD28AF" w14:textId="45AD724E" w:rsidR="00601F84" w:rsidRPr="00601F84" w:rsidRDefault="00C9702B" w:rsidP="000D129B">
      <w:pPr>
        <w:pStyle w:val="Titre2"/>
        <w:jc w:val="both"/>
      </w:pPr>
      <w:bookmarkStart w:id="17" w:name="_Toc195189611"/>
      <w:r w:rsidRPr="00AB35A1">
        <w:t>Moyens mobilisés</w:t>
      </w:r>
      <w:bookmarkEnd w:id="17"/>
      <w:r w:rsidRPr="00AB35A1">
        <w:t> </w:t>
      </w:r>
    </w:p>
    <w:p w14:paraId="221B6E54" w14:textId="48EC7EFB" w:rsidR="00C9702B" w:rsidRPr="00AB35A1" w:rsidRDefault="00C9702B" w:rsidP="000D129B">
      <w:pPr>
        <w:jc w:val="both"/>
        <w:rPr>
          <w:rFonts w:ascii="Raleway Medium" w:eastAsiaTheme="minorHAnsi" w:hAnsi="Raleway Medium" w:cstheme="minorBidi"/>
          <w:i/>
          <w:iCs/>
          <w:color w:val="2E2B7D"/>
          <w:sz w:val="18"/>
          <w:szCs w:val="18"/>
        </w:rPr>
      </w:pP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Ressources techniques</w:t>
      </w:r>
      <w:r w:rsidR="00CC353A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,</w:t>
      </w: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financières</w:t>
      </w:r>
      <w:r w:rsidR="00CC353A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et prestations envisagées. P</w:t>
      </w:r>
      <w:r w:rsidR="00E30B47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résentation de devis</w:t>
      </w:r>
      <w:r w:rsidR="000B3AAF"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. </w:t>
      </w:r>
    </w:p>
    <w:p w14:paraId="10C99B04" w14:textId="74E751C2" w:rsidR="00AB35A1" w:rsidRPr="00AB35A1" w:rsidRDefault="00AB35A1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///</w:t>
      </w:r>
      <w:bookmarkStart w:id="18" w:name="_Toc476129366"/>
    </w:p>
    <w:p w14:paraId="14AA7841" w14:textId="77777777" w:rsidR="00AB35A1" w:rsidRDefault="00AB35A1" w:rsidP="000D129B">
      <w:pPr>
        <w:jc w:val="both"/>
      </w:pPr>
    </w:p>
    <w:p w14:paraId="03CF11E9" w14:textId="77777777" w:rsidR="00B12ECC" w:rsidRDefault="00B12ECC" w:rsidP="000D129B">
      <w:pPr>
        <w:jc w:val="both"/>
      </w:pPr>
    </w:p>
    <w:p w14:paraId="6EE1B88D" w14:textId="77777777" w:rsidR="009874E2" w:rsidRDefault="009874E2" w:rsidP="000D129B">
      <w:pPr>
        <w:jc w:val="both"/>
      </w:pPr>
    </w:p>
    <w:p w14:paraId="421B25A2" w14:textId="76FE5E22" w:rsidR="00C9702B" w:rsidRPr="00A476D3" w:rsidRDefault="00D806BD" w:rsidP="000D129B">
      <w:pPr>
        <w:pStyle w:val="Titre2"/>
        <w:jc w:val="both"/>
      </w:pPr>
      <w:bookmarkStart w:id="19" w:name="_Toc195189612"/>
      <w:bookmarkEnd w:id="18"/>
      <w:r>
        <w:t>Impact environnemental favorable du projet</w:t>
      </w:r>
      <w:bookmarkEnd w:id="19"/>
    </w:p>
    <w:p w14:paraId="267F8EC5" w14:textId="4514FAFA" w:rsidR="00C9702B" w:rsidRPr="00AB35A1" w:rsidRDefault="00D806BD" w:rsidP="000D129B">
      <w:pPr>
        <w:jc w:val="both"/>
        <w:rPr>
          <w:rFonts w:ascii="Raleway Medium" w:eastAsiaTheme="minorHAnsi" w:hAnsi="Raleway Medium" w:cstheme="minorBidi"/>
          <w:i/>
          <w:iCs/>
          <w:color w:val="2E2B7D"/>
          <w:sz w:val="18"/>
          <w:szCs w:val="18"/>
        </w:rPr>
      </w:pPr>
      <w:r>
        <w:rPr>
          <w:rFonts w:ascii="Raleway Medium" w:eastAsiaTheme="minorHAnsi" w:hAnsi="Raleway Medium" w:cstheme="minorBidi"/>
          <w:color w:val="2E2B7D"/>
          <w:sz w:val="18"/>
          <w:szCs w:val="18"/>
        </w:rPr>
        <w:t>Disponibilité</w:t>
      </w:r>
      <w:r w:rsidR="00425745">
        <w:rPr>
          <w:rFonts w:ascii="Raleway Medium" w:eastAsiaTheme="minorHAnsi" w:hAnsi="Raleway Medium" w:cstheme="minorBidi"/>
          <w:color w:val="2E2B7D"/>
          <w:sz w:val="18"/>
          <w:szCs w:val="18"/>
        </w:rPr>
        <w:t>/</w:t>
      </w:r>
      <w:proofErr w:type="gramStart"/>
      <w:r w:rsidR="00425745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durabilité </w:t>
      </w:r>
      <w:r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du</w:t>
      </w:r>
      <w:proofErr w:type="gramEnd"/>
      <w:r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gisement de coproduit</w:t>
      </w:r>
      <w:r w:rsidR="00425745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par rapport au marché visé</w:t>
      </w:r>
      <w:r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, écoconception </w:t>
      </w:r>
      <w:r w:rsidR="00425745">
        <w:rPr>
          <w:rFonts w:ascii="Raleway Medium" w:eastAsiaTheme="minorHAnsi" w:hAnsi="Raleway Medium" w:cstheme="minorBidi"/>
          <w:color w:val="2E2B7D"/>
          <w:sz w:val="18"/>
          <w:szCs w:val="18"/>
        </w:rPr>
        <w:t>du nouveau produit issu du coproduit</w:t>
      </w:r>
      <w:r>
        <w:rPr>
          <w:rFonts w:ascii="Raleway Medium" w:eastAsiaTheme="minorHAnsi" w:hAnsi="Raleway Medium" w:cstheme="minorBidi"/>
          <w:color w:val="2E2B7D"/>
          <w:sz w:val="18"/>
          <w:szCs w:val="18"/>
        </w:rPr>
        <w:t>,</w:t>
      </w:r>
      <w:r w:rsidR="00425745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</w:t>
      </w:r>
      <w:r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respect des principes de la chimie verte, prise en compte de la hiérarchie des usages de la biomasse, </w:t>
      </w:r>
      <w:r w:rsidR="00425745">
        <w:rPr>
          <w:rFonts w:ascii="Raleway Medium" w:eastAsiaTheme="minorHAnsi" w:hAnsi="Raleway Medium" w:cstheme="minorBidi"/>
          <w:color w:val="2E2B7D"/>
          <w:sz w:val="18"/>
          <w:szCs w:val="18"/>
        </w:rPr>
        <w:t>respect de la biodiversité</w:t>
      </w:r>
    </w:p>
    <w:p w14:paraId="0E195A4A" w14:textId="77777777" w:rsidR="00AB35A1" w:rsidRPr="00AB35A1" w:rsidRDefault="00AB35A1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///</w:t>
      </w:r>
    </w:p>
    <w:p w14:paraId="7DA982A6" w14:textId="77777777" w:rsidR="00AB35A1" w:rsidRDefault="00AB35A1" w:rsidP="000D129B">
      <w:pPr>
        <w:jc w:val="both"/>
        <w:rPr>
          <w:rFonts w:ascii="Raleway Medium" w:hAnsi="Raleway Medium"/>
          <w:szCs w:val="20"/>
        </w:rPr>
      </w:pPr>
    </w:p>
    <w:p w14:paraId="6B061C3A" w14:textId="77777777" w:rsidR="00AB35A1" w:rsidRDefault="00AB35A1" w:rsidP="000D129B">
      <w:pPr>
        <w:jc w:val="both"/>
        <w:rPr>
          <w:rFonts w:ascii="Raleway Medium" w:hAnsi="Raleway Medium"/>
          <w:szCs w:val="20"/>
        </w:rPr>
      </w:pPr>
    </w:p>
    <w:p w14:paraId="39C803E1" w14:textId="77777777" w:rsidR="009874E2" w:rsidRPr="00AB35A1" w:rsidRDefault="009874E2" w:rsidP="000D129B">
      <w:pPr>
        <w:jc w:val="both"/>
        <w:rPr>
          <w:rFonts w:ascii="Raleway Medium" w:hAnsi="Raleway Medium"/>
          <w:szCs w:val="20"/>
        </w:rPr>
      </w:pPr>
    </w:p>
    <w:p w14:paraId="5194BE5D" w14:textId="467CF403" w:rsidR="00AB35A1" w:rsidRPr="00AB35A1" w:rsidRDefault="00AB35A1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</w:p>
    <w:p w14:paraId="3BF0D18F" w14:textId="18197D5E" w:rsidR="00C9702B" w:rsidRPr="00AB35A1" w:rsidRDefault="00C9702B" w:rsidP="000D129B">
      <w:pPr>
        <w:pStyle w:val="Titre2"/>
        <w:jc w:val="both"/>
      </w:pPr>
      <w:bookmarkStart w:id="20" w:name="_Toc195189613"/>
      <w:r w:rsidRPr="00AB35A1">
        <w:t xml:space="preserve">Retombées </w:t>
      </w:r>
      <w:r w:rsidR="00C648DB" w:rsidRPr="00AB35A1">
        <w:t xml:space="preserve">directes ou indirectes </w:t>
      </w:r>
      <w:r w:rsidRPr="00AB35A1">
        <w:t>d</w:t>
      </w:r>
      <w:r w:rsidR="00C648DB">
        <w:t>u projet</w:t>
      </w:r>
      <w:bookmarkEnd w:id="20"/>
      <w:r w:rsidRPr="00AB35A1">
        <w:t xml:space="preserve"> </w:t>
      </w:r>
      <w:bookmarkStart w:id="21" w:name="_Toc97731950"/>
    </w:p>
    <w:bookmarkEnd w:id="21"/>
    <w:p w14:paraId="047F71DE" w14:textId="44087E40" w:rsidR="0080743B" w:rsidRPr="00B47E1C" w:rsidRDefault="0080743B" w:rsidP="000D129B">
      <w:pPr>
        <w:jc w:val="both"/>
        <w:rPr>
          <w:rFonts w:ascii="Raleway Medium" w:eastAsiaTheme="minorHAnsi" w:hAnsi="Raleway Medium" w:cstheme="minorBidi"/>
          <w:i/>
          <w:iCs/>
          <w:color w:val="2E2B7D"/>
          <w:sz w:val="18"/>
          <w:szCs w:val="18"/>
        </w:rPr>
      </w:pPr>
      <w:r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Quelles </w:t>
      </w:r>
      <w:r w:rsidR="00274D42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sont les </w:t>
      </w:r>
      <w:r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perspectives de capitalisation </w:t>
      </w:r>
      <w:r w:rsidR="00791E06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pour votre </w:t>
      </w:r>
      <w:r w:rsidR="00D806BD">
        <w:rPr>
          <w:rFonts w:ascii="Raleway Medium" w:eastAsiaTheme="minorHAnsi" w:hAnsi="Raleway Medium" w:cstheme="minorBidi"/>
          <w:color w:val="2E2B7D"/>
          <w:sz w:val="18"/>
          <w:szCs w:val="18"/>
        </w:rPr>
        <w:t>structure</w:t>
      </w:r>
      <w:r w:rsidR="00CA5EA6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</w:t>
      </w:r>
      <w:r w:rsidR="00D6572E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de votre participation à cet </w:t>
      </w:r>
      <w:r w:rsidR="00BE5CB6">
        <w:rPr>
          <w:rFonts w:ascii="Raleway Medium" w:eastAsiaTheme="minorHAnsi" w:hAnsi="Raleway Medium" w:cstheme="minorBidi"/>
          <w:color w:val="2E2B7D"/>
          <w:sz w:val="18"/>
          <w:szCs w:val="18"/>
        </w:rPr>
        <w:t>appel à manifestation d’intérêt</w:t>
      </w:r>
      <w:r w:rsidR="00D6572E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</w:t>
      </w:r>
      <w:r w:rsidR="00CA5EA6">
        <w:rPr>
          <w:rFonts w:ascii="Raleway Medium" w:eastAsiaTheme="minorHAnsi" w:hAnsi="Raleway Medium" w:cstheme="minorBidi"/>
          <w:color w:val="2E2B7D"/>
          <w:sz w:val="18"/>
          <w:szCs w:val="18"/>
        </w:rPr>
        <w:t>(</w:t>
      </w:r>
      <w:r w:rsidR="00557BEC">
        <w:rPr>
          <w:rFonts w:ascii="Raleway Medium" w:eastAsiaTheme="minorHAnsi" w:hAnsi="Raleway Medium" w:cstheme="minorBidi"/>
          <w:color w:val="2E2B7D"/>
          <w:sz w:val="18"/>
          <w:szCs w:val="18"/>
        </w:rPr>
        <w:t>transposition</w:t>
      </w:r>
      <w:r w:rsidR="00CA5EA6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à d’autres produits</w:t>
      </w:r>
      <w:r w:rsidR="00D806BD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/ </w:t>
      </w:r>
      <w:proofErr w:type="gramStart"/>
      <w:r w:rsidR="00D806BD">
        <w:rPr>
          <w:rFonts w:ascii="Raleway Medium" w:eastAsiaTheme="minorHAnsi" w:hAnsi="Raleway Medium" w:cstheme="minorBidi"/>
          <w:color w:val="2E2B7D"/>
          <w:sz w:val="18"/>
          <w:szCs w:val="18"/>
        </w:rPr>
        <w:t>applications</w:t>
      </w:r>
      <w:r w:rsidR="00BE5CB6">
        <w:rPr>
          <w:rFonts w:ascii="Raleway Medium" w:eastAsiaTheme="minorHAnsi" w:hAnsi="Raleway Medium" w:cstheme="minorBidi"/>
          <w:color w:val="2E2B7D"/>
          <w:sz w:val="18"/>
          <w:szCs w:val="18"/>
        </w:rPr>
        <w:t>..</w:t>
      </w:r>
      <w:proofErr w:type="gramEnd"/>
      <w:r w:rsidR="00CA5EA6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) </w:t>
      </w:r>
      <w:r w:rsidR="00791E06">
        <w:rPr>
          <w:rFonts w:ascii="Raleway Medium" w:eastAsiaTheme="minorHAnsi" w:hAnsi="Raleway Medium" w:cstheme="minorBidi"/>
          <w:color w:val="2E2B7D"/>
          <w:sz w:val="18"/>
          <w:szCs w:val="18"/>
        </w:rPr>
        <w:t>?</w:t>
      </w:r>
      <w:r w:rsidR="00B47E1C">
        <w:rPr>
          <w:rFonts w:ascii="Raleway Medium" w:eastAsiaTheme="minorHAnsi" w:hAnsi="Raleway Medium" w:cstheme="minorBidi"/>
          <w:i/>
          <w:iCs/>
          <w:color w:val="2E2B7D"/>
          <w:sz w:val="18"/>
          <w:szCs w:val="18"/>
        </w:rPr>
        <w:t xml:space="preserve"> </w:t>
      </w:r>
      <w:r w:rsidR="00E70B63">
        <w:rPr>
          <w:rFonts w:ascii="Raleway Medium" w:eastAsiaTheme="minorHAnsi" w:hAnsi="Raleway Medium" w:cstheme="minorBidi"/>
          <w:color w:val="2E2B7D"/>
          <w:sz w:val="18"/>
          <w:szCs w:val="18"/>
        </w:rPr>
        <w:t>Quelles sont les limites identifiées ?</w:t>
      </w:r>
    </w:p>
    <w:p w14:paraId="32889FFA" w14:textId="116239EE" w:rsidR="000D129B" w:rsidRPr="000D129B" w:rsidRDefault="000D129B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r w:rsidRPr="000D129B">
        <w:rPr>
          <w:rFonts w:ascii="Raleway Medium" w:eastAsiaTheme="minorHAnsi" w:hAnsi="Raleway Medium" w:cstheme="minorBidi"/>
          <w:color w:val="2E2B7D"/>
          <w:sz w:val="18"/>
          <w:szCs w:val="18"/>
        </w:rPr>
        <w:lastRenderedPageBreak/>
        <w:t>Quelles sont les futures retombées territoriales, économiques, sociales, environnementales de votre expérimentation ? (</w:t>
      </w:r>
      <w:proofErr w:type="gramStart"/>
      <w:r w:rsidRPr="000D129B">
        <w:rPr>
          <w:rFonts w:ascii="Raleway Medium" w:eastAsiaTheme="minorHAnsi" w:hAnsi="Raleway Medium" w:cstheme="minorBidi"/>
          <w:color w:val="2E2B7D"/>
          <w:sz w:val="18"/>
          <w:szCs w:val="18"/>
        </w:rPr>
        <w:t>potentiel</w:t>
      </w:r>
      <w:proofErr w:type="gramEnd"/>
      <w:r w:rsidRPr="000D129B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de déploiement du coproduit comme nouveau circuit d’approvisionnement</w:t>
      </w:r>
      <w:r w:rsidRPr="000D129B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, </w:t>
      </w:r>
      <w:r w:rsidRPr="000D129B">
        <w:rPr>
          <w:rFonts w:ascii="Raleway Medium" w:eastAsiaTheme="minorHAnsi" w:hAnsi="Raleway Medium" w:cstheme="minorBidi"/>
          <w:color w:val="2E2B7D"/>
          <w:sz w:val="18"/>
          <w:szCs w:val="18"/>
        </w:rPr>
        <w:t>création d’emplois, consolidation d’un écosystème ou d’une filière…) </w:t>
      </w:r>
    </w:p>
    <w:p w14:paraId="089AC9FE" w14:textId="77777777" w:rsidR="000D129B" w:rsidRPr="00AB35A1" w:rsidRDefault="000D129B" w:rsidP="000D129B">
      <w:pPr>
        <w:jc w:val="both"/>
        <w:rPr>
          <w:rFonts w:ascii="Raleway Medium" w:eastAsiaTheme="minorHAnsi" w:hAnsi="Raleway Medium" w:cstheme="minorBidi"/>
          <w:color w:val="2E2B7D"/>
          <w:sz w:val="18"/>
          <w:szCs w:val="18"/>
        </w:rPr>
      </w:pPr>
      <w:r w:rsidRPr="00AB35A1">
        <w:rPr>
          <w:rFonts w:ascii="Raleway Medium" w:eastAsiaTheme="minorHAnsi" w:hAnsi="Raleway Medium" w:cstheme="minorBidi"/>
          <w:color w:val="2E2B7D"/>
          <w:sz w:val="18"/>
          <w:szCs w:val="18"/>
        </w:rPr>
        <w:t>///</w:t>
      </w:r>
    </w:p>
    <w:p w14:paraId="0C931061" w14:textId="77777777" w:rsidR="000D129B" w:rsidRPr="00AB35A1" w:rsidRDefault="000D129B" w:rsidP="000D129B">
      <w:pPr>
        <w:jc w:val="both"/>
        <w:rPr>
          <w:rFonts w:ascii="Raleway Medium" w:hAnsi="Raleway Medium"/>
          <w:szCs w:val="20"/>
        </w:rPr>
      </w:pPr>
    </w:p>
    <w:p w14:paraId="17A7F920" w14:textId="77777777" w:rsidR="00165E9A" w:rsidRDefault="00165E9A" w:rsidP="000D129B">
      <w:pPr>
        <w:jc w:val="both"/>
        <w:rPr>
          <w:rFonts w:ascii="Raleway Medium" w:hAnsi="Raleway Medium"/>
          <w:szCs w:val="20"/>
        </w:rPr>
      </w:pPr>
      <w:bookmarkStart w:id="22" w:name="_Toc476129383"/>
    </w:p>
    <w:p w14:paraId="466ED364" w14:textId="77777777" w:rsidR="00165E9A" w:rsidRDefault="00165E9A" w:rsidP="000D129B">
      <w:pPr>
        <w:jc w:val="both"/>
        <w:rPr>
          <w:rFonts w:ascii="Raleway Medium" w:hAnsi="Raleway Medium"/>
          <w:szCs w:val="20"/>
        </w:rPr>
      </w:pPr>
    </w:p>
    <w:p w14:paraId="443C08BE" w14:textId="77777777" w:rsidR="00165E9A" w:rsidRPr="00AB35A1" w:rsidRDefault="00165E9A" w:rsidP="000D129B">
      <w:pPr>
        <w:jc w:val="both"/>
        <w:rPr>
          <w:rFonts w:ascii="Raleway Medium" w:hAnsi="Raleway Medium"/>
          <w:szCs w:val="20"/>
        </w:rPr>
      </w:pPr>
    </w:p>
    <w:p w14:paraId="427C8CB3" w14:textId="4970D186" w:rsidR="00C9702B" w:rsidRPr="00165E9A" w:rsidRDefault="00C9702B" w:rsidP="000D129B">
      <w:pPr>
        <w:pStyle w:val="Titre2"/>
        <w:jc w:val="both"/>
      </w:pPr>
      <w:bookmarkStart w:id="23" w:name="_Toc195189615"/>
      <w:bookmarkEnd w:id="22"/>
      <w:r w:rsidRPr="00165E9A">
        <w:t>Budget prévisionnel du projet</w:t>
      </w:r>
      <w:bookmarkEnd w:id="23"/>
    </w:p>
    <w:p w14:paraId="3F2E863F" w14:textId="59F9A094" w:rsidR="00C9702B" w:rsidRPr="00165E9A" w:rsidRDefault="00C9702B" w:rsidP="000D129B">
      <w:pPr>
        <w:jc w:val="both"/>
        <w:rPr>
          <w:rFonts w:ascii="Raleway Medium" w:eastAsiaTheme="minorHAnsi" w:hAnsi="Raleway Medium" w:cstheme="minorBidi"/>
          <w:i/>
          <w:iCs/>
          <w:color w:val="2E2B7D"/>
          <w:sz w:val="18"/>
          <w:szCs w:val="18"/>
        </w:rPr>
      </w:pPr>
      <w:r w:rsidRPr="00165E9A">
        <w:rPr>
          <w:rFonts w:ascii="Raleway Medium" w:eastAsiaTheme="minorHAnsi" w:hAnsi="Raleway Medium" w:cstheme="minorBidi"/>
          <w:color w:val="2E2B7D"/>
          <w:sz w:val="18"/>
          <w:szCs w:val="18"/>
        </w:rPr>
        <w:t>Plan de financement prévisionnel à remplir ci-dessous, précisant la part des investissements, leur nature, les frais de personnel et de financement attendu de la Région et des autres acteurs.</w:t>
      </w:r>
    </w:p>
    <w:p w14:paraId="76E0E2D8" w14:textId="77777777" w:rsidR="00C9702B" w:rsidRPr="00CF27D6" w:rsidRDefault="00C9702B" w:rsidP="000D129B">
      <w:pPr>
        <w:jc w:val="both"/>
        <w:rPr>
          <w:szCs w:val="20"/>
        </w:rPr>
      </w:pPr>
    </w:p>
    <w:p w14:paraId="2C6B6F02" w14:textId="77777777" w:rsidR="00C9702B" w:rsidRPr="00C354EB" w:rsidRDefault="00C9702B" w:rsidP="000D129B">
      <w:pPr>
        <w:jc w:val="both"/>
        <w:rPr>
          <w:rFonts w:asciiTheme="majorHAnsi" w:hAnsiTheme="majorHAnsi" w:cs="Gotham"/>
          <w:color w:val="FF0000"/>
          <w:szCs w:val="20"/>
        </w:rPr>
      </w:pPr>
      <w:r w:rsidRPr="00C354EB">
        <w:rPr>
          <w:rFonts w:asciiTheme="majorHAnsi" w:hAnsiTheme="majorHAnsi" w:cs="Gotham"/>
          <w:color w:val="FF0000"/>
          <w:szCs w:val="20"/>
        </w:rPr>
        <w:t>Le calcul de l’intervention régionale se fera sur le montant total HT. Les montants indiqués doivent donc être HT (</w:t>
      </w:r>
      <w:r w:rsidRPr="00C354EB">
        <w:rPr>
          <w:rFonts w:asciiTheme="majorHAnsi" w:hAnsiTheme="majorHAnsi" w:cs="Gotham"/>
          <w:i/>
          <w:color w:val="FF0000"/>
          <w:szCs w:val="20"/>
          <w:u w:val="single"/>
        </w:rPr>
        <w:t>en TTC uniquement pour les structures ne récupérant pas la TVA</w:t>
      </w:r>
      <w:r w:rsidRPr="00C354EB">
        <w:rPr>
          <w:rFonts w:asciiTheme="majorHAnsi" w:hAnsiTheme="majorHAnsi" w:cs="Gotham"/>
          <w:color w:val="FF0000"/>
          <w:szCs w:val="20"/>
        </w:rPr>
        <w:t>)</w:t>
      </w:r>
    </w:p>
    <w:p w14:paraId="308E60FE" w14:textId="77777777" w:rsidR="00C9702B" w:rsidRPr="00CF27D6" w:rsidRDefault="00C9702B" w:rsidP="000D129B">
      <w:pPr>
        <w:jc w:val="both"/>
        <w:rPr>
          <w:szCs w:val="20"/>
        </w:rPr>
      </w:pPr>
    </w:p>
    <w:tbl>
      <w:tblPr>
        <w:tblW w:w="10072" w:type="dxa"/>
        <w:tblInd w:w="-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7"/>
        <w:gridCol w:w="1200"/>
        <w:gridCol w:w="40"/>
        <w:gridCol w:w="3145"/>
        <w:gridCol w:w="1351"/>
        <w:gridCol w:w="1276"/>
        <w:gridCol w:w="783"/>
      </w:tblGrid>
      <w:tr w:rsidR="004631BF" w:rsidRPr="00E80ACA" w14:paraId="39D07B0D" w14:textId="77777777" w:rsidTr="00F37138">
        <w:trPr>
          <w:trHeight w:val="25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BABC4" w14:textId="77777777" w:rsidR="004E3C06" w:rsidRPr="003A2A61" w:rsidRDefault="004E3C06" w:rsidP="000D129B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DÉPENSES</w:t>
            </w:r>
          </w:p>
          <w:p w14:paraId="63696095" w14:textId="1F428890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(Détail des postes de dépenses)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20EC" w14:textId="7DDF786B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Montants</w:t>
            </w:r>
            <w:r w:rsidR="00B47E1C">
              <w:rPr>
                <w:rFonts w:asciiTheme="majorHAnsi" w:hAnsiTheme="majorHAnsi" w:cs="Gotham"/>
                <w:sz w:val="18"/>
                <w:szCs w:val="18"/>
              </w:rPr>
              <w:t xml:space="preserve"> HT</w:t>
            </w:r>
          </w:p>
          <w:p w14:paraId="2C1AF40C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trike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D0D0D" w:themeFill="text1" w:themeFillTint="F2"/>
          </w:tcPr>
          <w:p w14:paraId="388566C1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3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142EF" w14:textId="7ACA289F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RECETTES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184BF" w14:textId="42B6C1D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Montants</w:t>
            </w:r>
            <w:r w:rsidR="00B47E1C">
              <w:rPr>
                <w:rFonts w:asciiTheme="majorHAnsi" w:hAnsiTheme="majorHAnsi" w:cs="Gotham"/>
                <w:sz w:val="18"/>
                <w:szCs w:val="18"/>
              </w:rPr>
              <w:t xml:space="preserve"> HT</w:t>
            </w:r>
          </w:p>
          <w:p w14:paraId="228E5686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trike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A22ED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 xml:space="preserve">Engagements </w:t>
            </w:r>
          </w:p>
          <w:p w14:paraId="393ACC8B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 xml:space="preserve">Sollicités </w:t>
            </w:r>
            <w:proofErr w:type="gramStart"/>
            <w:r w:rsidRPr="003A2A61">
              <w:rPr>
                <w:rFonts w:asciiTheme="majorHAnsi" w:hAnsiTheme="majorHAnsi" w:cs="Gotham"/>
                <w:sz w:val="18"/>
                <w:szCs w:val="18"/>
              </w:rPr>
              <w:t>ou</w:t>
            </w:r>
            <w:proofErr w:type="gramEnd"/>
          </w:p>
          <w:p w14:paraId="1FC5C04C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proofErr w:type="gramStart"/>
            <w:r w:rsidRPr="003A2A61">
              <w:rPr>
                <w:rFonts w:asciiTheme="majorHAnsi" w:hAnsiTheme="majorHAnsi" w:cs="Gotham"/>
                <w:sz w:val="18"/>
                <w:szCs w:val="18"/>
              </w:rPr>
              <w:t>acquis</w:t>
            </w:r>
            <w:proofErr w:type="gram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EE83F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%</w:t>
            </w:r>
          </w:p>
        </w:tc>
      </w:tr>
      <w:tr w:rsidR="004E3C06" w:rsidRPr="00E80ACA" w14:paraId="56E3E38F" w14:textId="77777777" w:rsidTr="00F37138">
        <w:trPr>
          <w:trHeight w:val="499"/>
        </w:trPr>
        <w:tc>
          <w:tcPr>
            <w:tcW w:w="2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D641D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668EE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i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D0D0D" w:themeFill="text1" w:themeFillTint="F2"/>
          </w:tcPr>
          <w:p w14:paraId="4D5FF96E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bCs/>
                <w:sz w:val="18"/>
                <w:szCs w:val="18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43560" w14:textId="4A6986AA" w:rsidR="004E3C06" w:rsidRPr="003A2A61" w:rsidRDefault="004E3C06" w:rsidP="000D129B">
            <w:pPr>
              <w:jc w:val="both"/>
              <w:rPr>
                <w:rFonts w:asciiTheme="majorHAnsi" w:hAnsiTheme="majorHAnsi" w:cs="Gotham"/>
                <w:bCs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bCs/>
                <w:sz w:val="18"/>
                <w:szCs w:val="18"/>
              </w:rPr>
              <w:t>Autofinancement</w:t>
            </w:r>
          </w:p>
          <w:p w14:paraId="1C705F39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bCs/>
                <w:i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bCs/>
                <w:i/>
                <w:sz w:val="18"/>
                <w:szCs w:val="18"/>
              </w:rPr>
              <w:t>(</w:t>
            </w:r>
            <w:proofErr w:type="gramStart"/>
            <w:r w:rsidRPr="003A2A61">
              <w:rPr>
                <w:rFonts w:asciiTheme="majorHAnsi" w:hAnsiTheme="majorHAnsi" w:cs="Gotham"/>
                <w:bCs/>
                <w:i/>
                <w:sz w:val="18"/>
                <w:szCs w:val="18"/>
              </w:rPr>
              <w:t>fonds</w:t>
            </w:r>
            <w:proofErr w:type="gramEnd"/>
            <w:r w:rsidRPr="003A2A61">
              <w:rPr>
                <w:rFonts w:asciiTheme="majorHAnsi" w:hAnsiTheme="majorHAnsi" w:cs="Gotham"/>
                <w:bCs/>
                <w:i/>
                <w:sz w:val="18"/>
                <w:szCs w:val="18"/>
              </w:rPr>
              <w:t xml:space="preserve"> propres, emprunt, …)</w:t>
            </w:r>
          </w:p>
          <w:p w14:paraId="1E01BBCB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bCs/>
                <w:i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E0E8F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161CC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1A92C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</w:tr>
      <w:tr w:rsidR="004E3C06" w:rsidRPr="00E80ACA" w14:paraId="5D759602" w14:textId="77777777" w:rsidTr="00F37138">
        <w:trPr>
          <w:trHeight w:val="499"/>
        </w:trPr>
        <w:tc>
          <w:tcPr>
            <w:tcW w:w="2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DD856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150F4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D0D0D" w:themeFill="text1" w:themeFillTint="F2"/>
          </w:tcPr>
          <w:p w14:paraId="717E7863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B8845" w14:textId="6FE9A57C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7A90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5A255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15D50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</w:tr>
      <w:tr w:rsidR="004E3C06" w:rsidRPr="00E80ACA" w14:paraId="638B538A" w14:textId="77777777" w:rsidTr="00F37138">
        <w:trPr>
          <w:trHeight w:val="499"/>
        </w:trPr>
        <w:tc>
          <w:tcPr>
            <w:tcW w:w="2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C3AA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70AAE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D0D0D" w:themeFill="text1" w:themeFillTint="F2"/>
          </w:tcPr>
          <w:p w14:paraId="43470FFB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17859" w14:textId="07B198FE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2D593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86CA7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D0D12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</w:tr>
      <w:tr w:rsidR="004E3C06" w:rsidRPr="00E80ACA" w14:paraId="5D3E121F" w14:textId="77777777" w:rsidTr="00F37138">
        <w:trPr>
          <w:trHeight w:val="499"/>
        </w:trPr>
        <w:tc>
          <w:tcPr>
            <w:tcW w:w="2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66C07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B4334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D0D0D" w:themeFill="text1" w:themeFillTint="F2"/>
          </w:tcPr>
          <w:p w14:paraId="03A4D7FB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bCs/>
                <w:sz w:val="18"/>
                <w:szCs w:val="18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DE2B3" w14:textId="50ED2D39" w:rsidR="009B6309" w:rsidRPr="003A2A61" w:rsidRDefault="009B6309" w:rsidP="000D129B">
            <w:pPr>
              <w:jc w:val="both"/>
              <w:rPr>
                <w:rFonts w:asciiTheme="majorHAnsi" w:hAnsiTheme="majorHAnsi" w:cs="Gotham"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EF1CD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F1A38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D9A87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</w:tr>
      <w:tr w:rsidR="004E3C06" w:rsidRPr="00E80ACA" w14:paraId="76AB2A39" w14:textId="77777777" w:rsidTr="00F37138">
        <w:trPr>
          <w:trHeight w:val="499"/>
        </w:trPr>
        <w:tc>
          <w:tcPr>
            <w:tcW w:w="2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EA675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49E48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D0D0D" w:themeFill="text1" w:themeFillTint="F2"/>
          </w:tcPr>
          <w:p w14:paraId="40DA9D7A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930CE" w14:textId="2A9F6B0D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24A64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CCC53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75882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</w:tr>
      <w:tr w:rsidR="004E3C06" w:rsidRPr="00E80ACA" w14:paraId="59F4E929" w14:textId="77777777" w:rsidTr="00F37138">
        <w:trPr>
          <w:trHeight w:val="499"/>
        </w:trPr>
        <w:tc>
          <w:tcPr>
            <w:tcW w:w="2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FB2FD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24524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D0D0D" w:themeFill="text1" w:themeFillTint="F2"/>
          </w:tcPr>
          <w:p w14:paraId="69C325E3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bCs/>
                <w:sz w:val="18"/>
                <w:szCs w:val="18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33684" w14:textId="2C202F4B" w:rsidR="004E3C06" w:rsidRPr="003A2A61" w:rsidRDefault="004E3C06" w:rsidP="000D129B">
            <w:pPr>
              <w:jc w:val="both"/>
              <w:rPr>
                <w:rFonts w:asciiTheme="majorHAnsi" w:hAnsiTheme="majorHAnsi" w:cs="Gotham"/>
                <w:bCs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bCs/>
                <w:sz w:val="18"/>
                <w:szCs w:val="18"/>
              </w:rPr>
              <w:t>Autres financements privés</w:t>
            </w:r>
          </w:p>
          <w:p w14:paraId="14EF47E3" w14:textId="54622F58" w:rsidR="004E3C06" w:rsidRPr="003A2A61" w:rsidRDefault="004E3C06" w:rsidP="000D129B">
            <w:pPr>
              <w:jc w:val="both"/>
              <w:rPr>
                <w:rFonts w:asciiTheme="majorHAnsi" w:hAnsiTheme="majorHAnsi" w:cs="Gotham"/>
                <w:bCs/>
                <w:i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bCs/>
                <w:i/>
                <w:sz w:val="18"/>
                <w:szCs w:val="18"/>
              </w:rPr>
              <w:t>Mécénat, crowdfunding, sponsors, partenariat, …</w:t>
            </w:r>
          </w:p>
          <w:p w14:paraId="3AA59DEA" w14:textId="77777777" w:rsidR="004E3C06" w:rsidRPr="003A2A61" w:rsidRDefault="004E3C06" w:rsidP="000D129B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7FAA9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831BD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8DB61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</w:tr>
      <w:tr w:rsidR="004631BF" w:rsidRPr="00E80ACA" w14:paraId="595C6D4E" w14:textId="77777777" w:rsidTr="00F37138">
        <w:trPr>
          <w:trHeight w:val="30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D0E0" w14:textId="29B6A28E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 xml:space="preserve">TOTAL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40F86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 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D0D0D" w:themeFill="text1" w:themeFillTint="F2"/>
          </w:tcPr>
          <w:p w14:paraId="5D04CA7D" w14:textId="77777777" w:rsidR="004E3C06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43BC2" w14:textId="7809FD10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>
              <w:rPr>
                <w:rFonts w:asciiTheme="majorHAnsi" w:hAnsiTheme="majorHAnsi" w:cs="Gotham"/>
                <w:sz w:val="18"/>
                <w:szCs w:val="18"/>
              </w:rPr>
              <w:t xml:space="preserve">TOTAL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53E2C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ED668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42502" w14:textId="77777777" w:rsidR="004E3C06" w:rsidRPr="003A2A61" w:rsidRDefault="004E3C06" w:rsidP="000D129B">
            <w:pPr>
              <w:jc w:val="both"/>
              <w:rPr>
                <w:rFonts w:asciiTheme="majorHAnsi" w:hAnsiTheme="majorHAnsi" w:cs="Gotham"/>
                <w:sz w:val="18"/>
                <w:szCs w:val="18"/>
              </w:rPr>
            </w:pPr>
            <w:r w:rsidRPr="003A2A61">
              <w:rPr>
                <w:rFonts w:asciiTheme="majorHAnsi" w:hAnsiTheme="majorHAnsi" w:cs="Gotham"/>
                <w:sz w:val="18"/>
                <w:szCs w:val="18"/>
              </w:rPr>
              <w:t>100%</w:t>
            </w:r>
          </w:p>
        </w:tc>
      </w:tr>
    </w:tbl>
    <w:p w14:paraId="49DA304A" w14:textId="77777777" w:rsidR="00C9702B" w:rsidRPr="00CF27D6" w:rsidRDefault="00C9702B" w:rsidP="000D129B">
      <w:pPr>
        <w:jc w:val="both"/>
        <w:rPr>
          <w:szCs w:val="20"/>
        </w:rPr>
      </w:pPr>
    </w:p>
    <w:p w14:paraId="527B5063" w14:textId="77777777" w:rsidR="00C9702B" w:rsidRPr="00CF27D6" w:rsidRDefault="00C9702B" w:rsidP="000D129B">
      <w:pPr>
        <w:jc w:val="both"/>
        <w:rPr>
          <w:szCs w:val="20"/>
        </w:rPr>
      </w:pPr>
    </w:p>
    <w:p w14:paraId="5FC7C712" w14:textId="287CC6E0" w:rsidR="00C9702B" w:rsidRPr="003A2A61" w:rsidRDefault="00C9702B" w:rsidP="000D129B">
      <w:pPr>
        <w:jc w:val="both"/>
        <w:rPr>
          <w:rFonts w:asciiTheme="majorHAnsi" w:hAnsiTheme="majorHAnsi"/>
          <w:i/>
          <w:sz w:val="18"/>
          <w:szCs w:val="18"/>
        </w:rPr>
      </w:pPr>
      <w:r w:rsidRPr="003A2A61">
        <w:rPr>
          <w:rFonts w:asciiTheme="majorHAnsi" w:hAnsiTheme="majorHAnsi"/>
          <w:szCs w:val="20"/>
        </w:rPr>
        <w:t>Volet Dépenses</w:t>
      </w:r>
      <w:r>
        <w:rPr>
          <w:rFonts w:asciiTheme="majorHAnsi" w:hAnsiTheme="majorHAnsi"/>
          <w:szCs w:val="20"/>
        </w:rPr>
        <w:t> </w:t>
      </w:r>
      <w:r w:rsidRPr="003A2A61">
        <w:rPr>
          <w:rFonts w:asciiTheme="majorHAnsi" w:hAnsiTheme="majorHAnsi"/>
          <w:szCs w:val="20"/>
        </w:rPr>
        <w:br/>
      </w:r>
      <w:r w:rsidRPr="003A2A61">
        <w:rPr>
          <w:rFonts w:asciiTheme="majorHAnsi" w:hAnsiTheme="majorHAnsi" w:cs="Gotham"/>
          <w:i/>
          <w:color w:val="000000"/>
          <w:sz w:val="18"/>
          <w:szCs w:val="18"/>
        </w:rPr>
        <w:t>Précisez la nature de chaque poste de dépense :</w:t>
      </w:r>
      <w:r w:rsidRPr="003A2A61">
        <w:rPr>
          <w:rFonts w:asciiTheme="majorHAnsi" w:hAnsiTheme="majorHAnsi"/>
          <w:i/>
          <w:color w:val="000000"/>
          <w:sz w:val="18"/>
          <w:szCs w:val="18"/>
          <w:lang w:eastAsia="fr-FR"/>
        </w:rPr>
        <w:t xml:space="preserve"> </w:t>
      </w:r>
      <w:r w:rsidRPr="003A2A61">
        <w:rPr>
          <w:rFonts w:asciiTheme="majorHAnsi" w:hAnsiTheme="majorHAnsi"/>
          <w:i/>
          <w:sz w:val="18"/>
          <w:szCs w:val="18"/>
        </w:rPr>
        <w:t xml:space="preserve">conception, développement, gestion de projet, </w:t>
      </w:r>
      <w:r>
        <w:rPr>
          <w:rFonts w:asciiTheme="majorHAnsi" w:hAnsiTheme="majorHAnsi"/>
          <w:i/>
          <w:sz w:val="18"/>
          <w:szCs w:val="18"/>
        </w:rPr>
        <w:t>frais de personnel</w:t>
      </w:r>
      <w:r w:rsidRPr="003A2A61">
        <w:rPr>
          <w:rFonts w:asciiTheme="majorHAnsi" w:hAnsiTheme="majorHAnsi"/>
          <w:i/>
          <w:sz w:val="18"/>
          <w:szCs w:val="18"/>
        </w:rPr>
        <w:t>, etc.</w:t>
      </w:r>
      <w:r w:rsidR="00B47E1C">
        <w:rPr>
          <w:rFonts w:asciiTheme="majorHAnsi" w:hAnsiTheme="majorHAnsi"/>
          <w:i/>
          <w:sz w:val="18"/>
          <w:szCs w:val="18"/>
        </w:rPr>
        <w:t xml:space="preserve"> </w:t>
      </w:r>
      <w:r w:rsidRPr="003A2A61">
        <w:rPr>
          <w:rFonts w:asciiTheme="majorHAnsi" w:hAnsiTheme="majorHAnsi"/>
          <w:i/>
          <w:color w:val="000000"/>
          <w:sz w:val="18"/>
          <w:szCs w:val="18"/>
          <w:lang w:eastAsia="fr-FR"/>
        </w:rPr>
        <w:t xml:space="preserve">Concernant les dépenses de </w:t>
      </w:r>
      <w:r w:rsidRPr="00C354EB">
        <w:rPr>
          <w:rFonts w:asciiTheme="majorHAnsi" w:hAnsiTheme="majorHAnsi"/>
          <w:i/>
          <w:color w:val="000000"/>
          <w:sz w:val="18"/>
          <w:szCs w:val="18"/>
          <w:lang w:eastAsia="fr-FR"/>
        </w:rPr>
        <w:t>personnel, la valorisation se fera au coût chargé pour les salariés, au salaire minimal conventionnel pour les non-salariés</w:t>
      </w:r>
      <w:r w:rsidRPr="00C354EB">
        <w:rPr>
          <w:rFonts w:asciiTheme="majorHAnsi" w:hAnsiTheme="majorHAnsi" w:cs="Gotham"/>
          <w:i/>
          <w:color w:val="000000"/>
          <w:sz w:val="18"/>
          <w:szCs w:val="18"/>
        </w:rPr>
        <w:t xml:space="preserve">. </w:t>
      </w:r>
      <w:r w:rsidRPr="00B47E1C">
        <w:rPr>
          <w:rFonts w:asciiTheme="majorHAnsi" w:hAnsiTheme="majorHAnsi" w:cs="Gotham"/>
          <w:b/>
          <w:bCs/>
          <w:i/>
          <w:color w:val="FF0000"/>
          <w:sz w:val="18"/>
          <w:szCs w:val="18"/>
        </w:rPr>
        <w:t xml:space="preserve">Les frais de personnel et de prestations intellectuelles réalisées en interne </w:t>
      </w:r>
      <w:r w:rsidR="00425745" w:rsidRPr="00B47E1C">
        <w:rPr>
          <w:rFonts w:asciiTheme="majorHAnsi" w:hAnsiTheme="majorHAnsi" w:cs="Gotham"/>
          <w:b/>
          <w:bCs/>
          <w:i/>
          <w:color w:val="FF0000"/>
          <w:sz w:val="18"/>
          <w:szCs w:val="18"/>
        </w:rPr>
        <w:t xml:space="preserve">pour les expérimentations </w:t>
      </w:r>
      <w:r w:rsidRPr="00B47E1C">
        <w:rPr>
          <w:rFonts w:asciiTheme="majorHAnsi" w:hAnsiTheme="majorHAnsi" w:cs="Gotham"/>
          <w:b/>
          <w:bCs/>
          <w:i/>
          <w:color w:val="FF0000"/>
          <w:sz w:val="18"/>
          <w:szCs w:val="18"/>
        </w:rPr>
        <w:t>ne pourront pas dépass</w:t>
      </w:r>
      <w:r w:rsidR="00032AC5" w:rsidRPr="00B47E1C">
        <w:rPr>
          <w:rFonts w:asciiTheme="majorHAnsi" w:hAnsiTheme="majorHAnsi" w:cs="Gotham"/>
          <w:b/>
          <w:bCs/>
          <w:i/>
          <w:color w:val="FF0000"/>
          <w:sz w:val="18"/>
          <w:szCs w:val="18"/>
        </w:rPr>
        <w:t>er</w:t>
      </w:r>
      <w:r w:rsidRPr="00B47E1C">
        <w:rPr>
          <w:rFonts w:asciiTheme="majorHAnsi" w:hAnsiTheme="majorHAnsi" w:cs="Gotham"/>
          <w:b/>
          <w:bCs/>
          <w:i/>
          <w:color w:val="FF0000"/>
          <w:sz w:val="18"/>
          <w:szCs w:val="18"/>
        </w:rPr>
        <w:t xml:space="preserve"> 40% du montant des dépenses éligibles.</w:t>
      </w:r>
      <w:r w:rsidRPr="00B47E1C">
        <w:rPr>
          <w:rFonts w:asciiTheme="majorHAnsi" w:hAnsiTheme="majorHAnsi" w:cs="Gotham"/>
          <w:i/>
          <w:color w:val="FF0000"/>
          <w:sz w:val="18"/>
          <w:szCs w:val="18"/>
        </w:rPr>
        <w:t xml:space="preserve"> </w:t>
      </w:r>
      <w:r w:rsidRPr="00C354EB">
        <w:rPr>
          <w:rFonts w:asciiTheme="majorHAnsi" w:hAnsiTheme="majorHAnsi"/>
          <w:i/>
          <w:sz w:val="18"/>
          <w:szCs w:val="18"/>
        </w:rPr>
        <w:t>Les</w:t>
      </w:r>
      <w:r w:rsidRPr="003A2A61">
        <w:rPr>
          <w:rFonts w:asciiTheme="majorHAnsi" w:hAnsiTheme="majorHAnsi"/>
          <w:i/>
          <w:sz w:val="18"/>
          <w:szCs w:val="18"/>
        </w:rPr>
        <w:t xml:space="preserve"> dépenses de personnel seront intégrées dans le budget du projet en faisant apparaître le nombre de jours affectés à la réalisation effective de l’opération. </w:t>
      </w:r>
      <w:r w:rsidRPr="003A2A61">
        <w:rPr>
          <w:rFonts w:asciiTheme="majorHAnsi" w:hAnsiTheme="majorHAnsi" w:cs="Gotham"/>
          <w:i/>
          <w:color w:val="000000"/>
          <w:sz w:val="18"/>
          <w:szCs w:val="18"/>
        </w:rPr>
        <w:t>Vous en détaillerez les calculs.</w:t>
      </w:r>
    </w:p>
    <w:p w14:paraId="0E2CE6F7" w14:textId="77777777" w:rsidR="00C9702B" w:rsidRPr="00CF27D6" w:rsidRDefault="00C9702B" w:rsidP="000D129B">
      <w:pPr>
        <w:jc w:val="both"/>
        <w:rPr>
          <w:szCs w:val="20"/>
        </w:rPr>
      </w:pPr>
    </w:p>
    <w:p w14:paraId="6BA55B02" w14:textId="2C640FC9" w:rsidR="00C9702B" w:rsidRPr="003A2A61" w:rsidRDefault="00C9702B" w:rsidP="000D129B">
      <w:pPr>
        <w:jc w:val="both"/>
        <w:rPr>
          <w:rFonts w:asciiTheme="majorHAnsi" w:hAnsiTheme="majorHAnsi" w:cs="Arial"/>
          <w:i/>
          <w:sz w:val="18"/>
          <w:szCs w:val="18"/>
        </w:rPr>
      </w:pPr>
      <w:r w:rsidRPr="003A2A61">
        <w:rPr>
          <w:rFonts w:asciiTheme="majorHAnsi" w:hAnsiTheme="majorHAnsi" w:cs="Arial"/>
          <w:szCs w:val="20"/>
        </w:rPr>
        <w:t>Volet Recettes</w:t>
      </w:r>
      <w:r>
        <w:rPr>
          <w:rFonts w:asciiTheme="majorHAnsi" w:hAnsiTheme="majorHAnsi" w:cs="Arial"/>
          <w:szCs w:val="20"/>
        </w:rPr>
        <w:t> </w:t>
      </w:r>
      <w:r w:rsidRPr="00CF27D6">
        <w:rPr>
          <w:rFonts w:cs="Arial"/>
          <w:szCs w:val="20"/>
        </w:rPr>
        <w:br/>
      </w:r>
      <w:r w:rsidRPr="003A2A61">
        <w:rPr>
          <w:rFonts w:asciiTheme="majorHAnsi" w:hAnsiTheme="majorHAnsi" w:cs="Arial"/>
          <w:i/>
          <w:sz w:val="18"/>
          <w:szCs w:val="18"/>
        </w:rPr>
        <w:t>Autofinancement : indiquez</w:t>
      </w:r>
      <w:r w:rsidR="008C1A5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3A2A61">
        <w:rPr>
          <w:rFonts w:asciiTheme="majorHAnsi" w:hAnsiTheme="majorHAnsi" w:cs="Arial"/>
          <w:i/>
          <w:sz w:val="18"/>
          <w:szCs w:val="18"/>
        </w:rPr>
        <w:t>le montant de la participation financière du porteur de proje</w:t>
      </w:r>
      <w:r>
        <w:rPr>
          <w:rFonts w:asciiTheme="majorHAnsi" w:hAnsiTheme="majorHAnsi" w:cs="Arial"/>
          <w:i/>
          <w:sz w:val="18"/>
          <w:szCs w:val="18"/>
        </w:rPr>
        <w:t xml:space="preserve">t et de chacun des partenaires. </w:t>
      </w:r>
      <w:r w:rsidRPr="003A2A61">
        <w:rPr>
          <w:rFonts w:asciiTheme="majorHAnsi" w:hAnsiTheme="majorHAnsi" w:cs="Arial"/>
          <w:i/>
          <w:sz w:val="18"/>
          <w:szCs w:val="18"/>
        </w:rPr>
        <w:t>Autres partenaires : indiquer le montant de la participation des investisseurs, sponsors, mécènes, institutions publiques, etc., associés au projet le cas échéant et préciser s’il est sollicité ou acquis.</w:t>
      </w:r>
    </w:p>
    <w:p w14:paraId="644562BE" w14:textId="77777777" w:rsidR="00C9702B" w:rsidRPr="00CF27D6" w:rsidRDefault="00C9702B" w:rsidP="006A6626">
      <w:pPr>
        <w:rPr>
          <w:szCs w:val="20"/>
        </w:rPr>
      </w:pPr>
    </w:p>
    <w:p w14:paraId="54EA0883" w14:textId="3E9F5438" w:rsidR="00C9702B" w:rsidRPr="00165E9A" w:rsidRDefault="00C9702B" w:rsidP="00081C0C">
      <w:pPr>
        <w:pStyle w:val="Titre2"/>
        <w:ind w:left="993" w:hanging="219"/>
      </w:pPr>
      <w:bookmarkStart w:id="24" w:name="_Toc476129384"/>
      <w:bookmarkStart w:id="25" w:name="_Toc195189616"/>
      <w:r w:rsidRPr="00165E9A">
        <w:t>Aides publiques reçues ou sollicitées</w:t>
      </w:r>
      <w:bookmarkEnd w:id="24"/>
      <w:bookmarkEnd w:id="25"/>
    </w:p>
    <w:p w14:paraId="31555C3D" w14:textId="32E9BAB9" w:rsidR="00C9702B" w:rsidRDefault="00C9702B" w:rsidP="006A6626">
      <w:pPr>
        <w:rPr>
          <w:rFonts w:ascii="Raleway Medium" w:eastAsiaTheme="minorHAnsi" w:hAnsi="Raleway Medium" w:cstheme="minorBidi"/>
          <w:color w:val="2E2B7D"/>
          <w:sz w:val="18"/>
          <w:szCs w:val="18"/>
        </w:rPr>
      </w:pPr>
      <w:r w:rsidRPr="00165E9A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Indiquez l’ensemble des aides publiques perçues ou sollicitées par le porteur de </w:t>
      </w:r>
      <w:r w:rsidR="00D915BF" w:rsidRPr="00165E9A">
        <w:rPr>
          <w:rFonts w:ascii="Raleway Medium" w:eastAsiaTheme="minorHAnsi" w:hAnsi="Raleway Medium" w:cstheme="minorBidi"/>
          <w:color w:val="2E2B7D"/>
          <w:sz w:val="18"/>
          <w:szCs w:val="18"/>
        </w:rPr>
        <w:t>projet sur</w:t>
      </w:r>
      <w:r w:rsidRPr="00165E9A">
        <w:rPr>
          <w:rFonts w:ascii="Raleway Medium" w:eastAsiaTheme="minorHAnsi" w:hAnsi="Raleway Medium" w:cstheme="minorBidi"/>
          <w:color w:val="2E2B7D"/>
          <w:sz w:val="18"/>
          <w:szCs w:val="18"/>
        </w:rPr>
        <w:t xml:space="preserve"> l’ensemble de son activité (fonctionnement, programme annuel d’actions comprenant ce projet, …)</w:t>
      </w:r>
    </w:p>
    <w:p w14:paraId="514440A0" w14:textId="77777777" w:rsidR="00B47E1C" w:rsidRPr="00165E9A" w:rsidRDefault="00B47E1C" w:rsidP="006A6626">
      <w:pPr>
        <w:rPr>
          <w:rFonts w:ascii="Raleway Medium" w:eastAsiaTheme="minorHAnsi" w:hAnsi="Raleway Medium" w:cstheme="minorBidi"/>
          <w:color w:val="2E2B7D"/>
          <w:sz w:val="18"/>
          <w:szCs w:val="18"/>
        </w:rPr>
      </w:pPr>
    </w:p>
    <w:p w14:paraId="32C0510D" w14:textId="77777777" w:rsidR="00C9702B" w:rsidRDefault="00C9702B" w:rsidP="006A6626">
      <w:pPr>
        <w:rPr>
          <w:szCs w:val="20"/>
        </w:rPr>
      </w:pPr>
    </w:p>
    <w:tbl>
      <w:tblPr>
        <w:tblW w:w="0" w:type="auto"/>
        <w:tblInd w:w="1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831"/>
        <w:gridCol w:w="650"/>
        <w:gridCol w:w="164"/>
        <w:gridCol w:w="976"/>
        <w:gridCol w:w="957"/>
        <w:gridCol w:w="164"/>
        <w:gridCol w:w="163"/>
        <w:gridCol w:w="714"/>
        <w:gridCol w:w="1074"/>
        <w:gridCol w:w="393"/>
        <w:gridCol w:w="738"/>
        <w:gridCol w:w="158"/>
      </w:tblGrid>
      <w:tr w:rsidR="00C9702B" w:rsidRPr="003A2A61" w14:paraId="06510F2A" w14:textId="77777777" w:rsidTr="00E03BBF">
        <w:trPr>
          <w:trHeight w:val="405"/>
        </w:trPr>
        <w:tc>
          <w:tcPr>
            <w:tcW w:w="885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16F21EBD" w14:textId="77777777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</w:p>
          <w:p w14:paraId="61920948" w14:textId="07C8AA35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Aides publiques obtenues au cours des 3 derniers exercices fiscaux</w:t>
            </w:r>
            <w:r w:rsidR="00B47E1C">
              <w:rPr>
                <w:rFonts w:asciiTheme="majorHAnsi" w:hAnsiTheme="majorHAnsi"/>
                <w:bCs/>
                <w:szCs w:val="20"/>
                <w:lang w:eastAsia="fr-FR"/>
              </w:rPr>
              <w:t xml:space="preserve"> (en dehors du présent projet)</w:t>
            </w:r>
          </w:p>
          <w:p w14:paraId="3A7AFA14" w14:textId="77777777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1AD8B2D3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361174F3" w14:textId="77777777" w:rsidTr="00E03BBF">
        <w:trPr>
          <w:trHeight w:val="405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EBF6ECF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Désignation du projet soutenu</w:t>
            </w: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410AF003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Attributaire de l'aide (1)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BA683D2" w14:textId="77777777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Montant de</w:t>
            </w:r>
          </w:p>
          <w:p w14:paraId="1E1BFC3D" w14:textId="77777777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  <w:proofErr w:type="gramStart"/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l'aide</w:t>
            </w:r>
            <w:proofErr w:type="gramEnd"/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2A867AF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Date de la décision d'attribution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14:paraId="019E6EE8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5867268D" w14:textId="77777777" w:rsidTr="00E03BBF">
        <w:trPr>
          <w:trHeight w:val="499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56C070BC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2FB1B52A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4F7FD011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755E04C6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32EA0FA6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43AE5323" w14:textId="77777777" w:rsidTr="00E03BBF">
        <w:trPr>
          <w:trHeight w:val="548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083EC17F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6A91E98B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7AB9737A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3790046F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2B06EC91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41AE6A8B" w14:textId="77777777" w:rsidTr="00E03BBF">
        <w:trPr>
          <w:trHeight w:val="556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11B8451A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653FB2B0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57B6E546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1E869861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2C9094EF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54A2AE5A" w14:textId="77777777" w:rsidTr="00E03BBF">
        <w:trPr>
          <w:trHeight w:val="564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5B3A288B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6132325D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5DC2F9C4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1BF4C832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18B0E089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3B882E61" w14:textId="77777777" w:rsidTr="00E03BBF">
        <w:trPr>
          <w:trHeight w:val="315"/>
        </w:trPr>
        <w:tc>
          <w:tcPr>
            <w:tcW w:w="1976" w:type="dxa"/>
            <w:shd w:val="clear" w:color="auto" w:fill="FFFFFF"/>
            <w:vAlign w:val="bottom"/>
          </w:tcPr>
          <w:p w14:paraId="00079096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494" w:type="dxa"/>
            <w:gridSpan w:val="2"/>
            <w:shd w:val="clear" w:color="auto" w:fill="FFFFFF"/>
            <w:vAlign w:val="bottom"/>
          </w:tcPr>
          <w:p w14:paraId="3D426E75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  <w:p w14:paraId="38945F8A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64" w:type="dxa"/>
            <w:shd w:val="clear" w:color="auto" w:fill="FFFFFF"/>
            <w:vAlign w:val="bottom"/>
          </w:tcPr>
          <w:p w14:paraId="2F21FADD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951" w:type="dxa"/>
            <w:gridSpan w:val="2"/>
            <w:shd w:val="clear" w:color="auto" w:fill="FFFFFF"/>
            <w:vAlign w:val="bottom"/>
          </w:tcPr>
          <w:p w14:paraId="45A1BFEF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64" w:type="dxa"/>
            <w:shd w:val="clear" w:color="auto" w:fill="FFFFFF"/>
            <w:vAlign w:val="bottom"/>
          </w:tcPr>
          <w:p w14:paraId="694D10E2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63" w:type="dxa"/>
            <w:shd w:val="clear" w:color="auto" w:fill="FFFFFF"/>
            <w:vAlign w:val="bottom"/>
          </w:tcPr>
          <w:p w14:paraId="4C8D9EDE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14:paraId="701492A5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04AC8A3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94" w:type="dxa"/>
            <w:shd w:val="clear" w:color="auto" w:fill="FFFFFF"/>
            <w:vAlign w:val="bottom"/>
          </w:tcPr>
          <w:p w14:paraId="3000096E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906" w:type="dxa"/>
            <w:gridSpan w:val="2"/>
            <w:shd w:val="clear" w:color="auto" w:fill="FFFFFF"/>
            <w:vAlign w:val="bottom"/>
          </w:tcPr>
          <w:p w14:paraId="0C76903D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2D884A61" w14:textId="77777777" w:rsidTr="00E03BBF">
        <w:trPr>
          <w:trHeight w:val="390"/>
        </w:trPr>
        <w:tc>
          <w:tcPr>
            <w:tcW w:w="885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72681E3F" w14:textId="77777777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</w:p>
          <w:p w14:paraId="1F5D3D04" w14:textId="1B92B3E8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Aides publiques actuellement sollicitées</w:t>
            </w:r>
            <w:r w:rsidR="00B47E1C">
              <w:rPr>
                <w:rFonts w:asciiTheme="majorHAnsi" w:hAnsiTheme="majorHAnsi"/>
                <w:bCs/>
                <w:szCs w:val="20"/>
                <w:lang w:eastAsia="fr-FR"/>
              </w:rPr>
              <w:t xml:space="preserve"> (en dehors du présent projet)</w:t>
            </w:r>
          </w:p>
          <w:p w14:paraId="56FA8C1B" w14:textId="77777777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64DDD6DA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544DA69B" w14:textId="77777777" w:rsidTr="00E03BBF">
        <w:trPr>
          <w:trHeight w:val="390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09A3544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Désignation du projet soutenu</w:t>
            </w: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6FA5D3A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Attributaire de l'aide (1)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DD746A6" w14:textId="77777777" w:rsidR="00C9702B" w:rsidRPr="003A2A61" w:rsidRDefault="00C9702B" w:rsidP="006A6626">
            <w:pPr>
              <w:rPr>
                <w:rFonts w:asciiTheme="majorHAnsi" w:hAnsiTheme="majorHAnsi"/>
                <w:bCs/>
                <w:szCs w:val="20"/>
                <w:lang w:eastAsia="fr-FR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Montant de</w:t>
            </w:r>
          </w:p>
          <w:p w14:paraId="66BE1A34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proofErr w:type="gramStart"/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l'aide</w:t>
            </w:r>
            <w:proofErr w:type="gramEnd"/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26003D2B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bCs/>
                <w:szCs w:val="20"/>
                <w:lang w:eastAsia="fr-FR"/>
              </w:rPr>
              <w:t>Date de la décision d'attribution (2)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14:paraId="72377342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563EDC34" w14:textId="77777777" w:rsidTr="00E03BBF">
        <w:trPr>
          <w:trHeight w:val="483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41FD7D6C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34C16E67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7BB53AE8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72A1E026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4720F409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69CBD47B" w14:textId="77777777" w:rsidTr="00E03BBF">
        <w:trPr>
          <w:trHeight w:val="562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4492960D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46933E6C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19CE9CF0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266765A7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67B36F90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05D81CC7" w14:textId="77777777" w:rsidTr="00E03BBF">
        <w:trPr>
          <w:trHeight w:val="544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4BA36579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5678B749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701C4DAC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08DCBDBE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  <w:r w:rsidRPr="003A2A61">
              <w:rPr>
                <w:rFonts w:asciiTheme="majorHAnsi" w:hAnsiTheme="majorHAnsi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1767D80D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  <w:tr w:rsidR="00C9702B" w:rsidRPr="003A2A61" w14:paraId="086C284C" w14:textId="77777777" w:rsidTr="00E03BBF">
        <w:trPr>
          <w:trHeight w:val="544"/>
        </w:trPr>
        <w:tc>
          <w:tcPr>
            <w:tcW w:w="2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4ED4BEA8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  <w:lang w:eastAsia="fr-FR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52A30DFE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  <w:lang w:eastAsia="fr-FR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545CB6BE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  <w:lang w:eastAsia="fr-FR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bottom"/>
          </w:tcPr>
          <w:p w14:paraId="03DB7F54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  <w:right w:w="0" w:type="dxa"/>
            </w:tcMar>
          </w:tcPr>
          <w:p w14:paraId="16B06700" w14:textId="77777777" w:rsidR="00C9702B" w:rsidRPr="003A2A61" w:rsidRDefault="00C9702B" w:rsidP="006A6626">
            <w:pPr>
              <w:rPr>
                <w:rFonts w:asciiTheme="majorHAnsi" w:hAnsiTheme="majorHAnsi"/>
                <w:szCs w:val="20"/>
              </w:rPr>
            </w:pPr>
          </w:p>
        </w:tc>
      </w:tr>
    </w:tbl>
    <w:p w14:paraId="38528F0D" w14:textId="77777777" w:rsidR="00C9702B" w:rsidRPr="003A2A61" w:rsidRDefault="00C9702B" w:rsidP="006A6626">
      <w:pPr>
        <w:rPr>
          <w:rFonts w:asciiTheme="majorHAnsi" w:hAnsiTheme="majorHAnsi"/>
          <w:szCs w:val="20"/>
        </w:rPr>
      </w:pPr>
    </w:p>
    <w:p w14:paraId="5246BC57" w14:textId="77777777" w:rsidR="00C9702B" w:rsidRPr="003A2A61" w:rsidRDefault="00C9702B" w:rsidP="006A6626">
      <w:pPr>
        <w:rPr>
          <w:rFonts w:asciiTheme="majorHAnsi" w:hAnsiTheme="majorHAnsi"/>
          <w:szCs w:val="20"/>
          <w:lang w:eastAsia="fr-FR"/>
        </w:rPr>
      </w:pPr>
      <w:r w:rsidRPr="003A2A61">
        <w:rPr>
          <w:rFonts w:asciiTheme="majorHAnsi" w:hAnsiTheme="majorHAnsi"/>
          <w:szCs w:val="20"/>
          <w:lang w:eastAsia="fr-FR"/>
        </w:rPr>
        <w:t>(1) Europe, État, Région, Département, Commune…</w:t>
      </w:r>
    </w:p>
    <w:p w14:paraId="7EB42E8B" w14:textId="77777777" w:rsidR="00C9702B" w:rsidRPr="008677C6" w:rsidRDefault="00C9702B" w:rsidP="006A6626">
      <w:pPr>
        <w:rPr>
          <w:sz w:val="16"/>
          <w:szCs w:val="16"/>
        </w:rPr>
      </w:pPr>
      <w:r w:rsidRPr="003A2A61">
        <w:rPr>
          <w:rFonts w:asciiTheme="majorHAnsi" w:hAnsiTheme="majorHAnsi"/>
          <w:szCs w:val="20"/>
          <w:lang w:eastAsia="fr-FR"/>
        </w:rPr>
        <w:t>(2) Indiquer « en cours » si l’aide n’a pas encore été attribuée.</w:t>
      </w:r>
      <w:bookmarkStart w:id="26" w:name="_Toc476129385"/>
      <w:r>
        <w:br w:type="page"/>
      </w:r>
    </w:p>
    <w:bookmarkEnd w:id="26"/>
    <w:p w14:paraId="4A9024C2" w14:textId="77777777" w:rsidR="00D915BF" w:rsidRDefault="00D915BF" w:rsidP="006A6626"/>
    <w:p w14:paraId="1C03AE52" w14:textId="77777777" w:rsidR="00FE651A" w:rsidRPr="0051587F" w:rsidRDefault="00FE651A" w:rsidP="00BB54DB">
      <w:pPr>
        <w:pStyle w:val="Titre1"/>
        <w:rPr>
          <w:color w:val="00B050"/>
        </w:rPr>
      </w:pPr>
      <w:bookmarkStart w:id="27" w:name="_Toc195189617"/>
      <w:r w:rsidRPr="0051587F">
        <w:rPr>
          <w:color w:val="00B050"/>
        </w:rPr>
        <w:t>Renseignements</w:t>
      </w:r>
      <w:bookmarkEnd w:id="27"/>
      <w:r w:rsidRPr="0051587F">
        <w:rPr>
          <w:color w:val="00B050"/>
        </w:rPr>
        <w:t xml:space="preserve"> </w:t>
      </w:r>
    </w:p>
    <w:p w14:paraId="54433895" w14:textId="77777777" w:rsidR="00FE651A" w:rsidRPr="000F31B0" w:rsidRDefault="00FE651A" w:rsidP="00FE651A">
      <w:pPr>
        <w:rPr>
          <w:rFonts w:eastAsiaTheme="majorEastAsia" w:cs="Arial"/>
          <w:bCs/>
          <w:color w:val="C00000"/>
          <w:szCs w:val="20"/>
        </w:rPr>
      </w:pPr>
    </w:p>
    <w:p w14:paraId="3A914604" w14:textId="7D14CF1C" w:rsidR="00AD6BB8" w:rsidRPr="00E9277E" w:rsidRDefault="003D3AE1" w:rsidP="00FE651A">
      <w:pPr>
        <w:rPr>
          <w:rFonts w:asciiTheme="majorHAnsi" w:hAnsiTheme="majorHAnsi"/>
          <w:bCs/>
          <w:szCs w:val="20"/>
          <w:lang w:eastAsia="fr-FR"/>
        </w:rPr>
      </w:pPr>
      <w:bookmarkStart w:id="28" w:name="_Toc94597626"/>
      <w:bookmarkStart w:id="29" w:name="_Toc97738777"/>
      <w:r w:rsidRPr="00E9277E">
        <w:rPr>
          <w:rFonts w:asciiTheme="majorHAnsi" w:hAnsiTheme="majorHAnsi"/>
          <w:bCs/>
          <w:szCs w:val="20"/>
          <w:lang w:eastAsia="fr-FR"/>
        </w:rPr>
        <w:t>Pour tout renseignement</w:t>
      </w:r>
      <w:r w:rsidR="00E9277E">
        <w:rPr>
          <w:rFonts w:asciiTheme="majorHAnsi" w:hAnsiTheme="majorHAnsi"/>
          <w:bCs/>
          <w:szCs w:val="20"/>
          <w:lang w:eastAsia="fr-FR"/>
        </w:rPr>
        <w:t xml:space="preserve"> sur votre projet ou sur les </w:t>
      </w:r>
      <w:r w:rsidR="007C5580">
        <w:rPr>
          <w:rFonts w:asciiTheme="majorHAnsi" w:hAnsiTheme="majorHAnsi"/>
          <w:bCs/>
          <w:szCs w:val="20"/>
          <w:lang w:eastAsia="fr-FR"/>
        </w:rPr>
        <w:t>étapes</w:t>
      </w:r>
      <w:r w:rsidR="00E9277E">
        <w:rPr>
          <w:rFonts w:asciiTheme="majorHAnsi" w:hAnsiTheme="majorHAnsi"/>
          <w:bCs/>
          <w:szCs w:val="20"/>
          <w:lang w:eastAsia="fr-FR"/>
        </w:rPr>
        <w:t xml:space="preserve"> </w:t>
      </w:r>
      <w:r w:rsidR="00545FB0">
        <w:rPr>
          <w:rFonts w:asciiTheme="majorHAnsi" w:hAnsiTheme="majorHAnsi"/>
          <w:bCs/>
          <w:szCs w:val="20"/>
          <w:lang w:eastAsia="fr-FR"/>
        </w:rPr>
        <w:t>de l’AMI</w:t>
      </w:r>
      <w:r w:rsidRPr="00E9277E">
        <w:rPr>
          <w:rFonts w:asciiTheme="majorHAnsi" w:hAnsiTheme="majorHAnsi"/>
          <w:bCs/>
          <w:szCs w:val="20"/>
          <w:lang w:eastAsia="fr-FR"/>
        </w:rPr>
        <w:t xml:space="preserve">, n’hésitez pas à contacter </w:t>
      </w:r>
      <w:r w:rsidR="0051587F">
        <w:rPr>
          <w:rFonts w:asciiTheme="majorHAnsi" w:hAnsiTheme="majorHAnsi"/>
          <w:bCs/>
          <w:szCs w:val="20"/>
          <w:lang w:eastAsia="fr-FR"/>
        </w:rPr>
        <w:t>la Région Nouvelle Aquitaine</w:t>
      </w:r>
      <w:r w:rsidR="00AD6BB8" w:rsidRPr="00E9277E">
        <w:rPr>
          <w:rFonts w:asciiTheme="majorHAnsi" w:hAnsiTheme="majorHAnsi"/>
          <w:bCs/>
          <w:szCs w:val="20"/>
          <w:lang w:eastAsia="fr-FR"/>
        </w:rPr>
        <w:t xml:space="preserve"> </w:t>
      </w:r>
      <w:r w:rsidR="007C5580" w:rsidRPr="007C5580">
        <w:rPr>
          <w:rFonts w:asciiTheme="majorHAnsi" w:hAnsiTheme="majorHAnsi"/>
          <w:bCs/>
          <w:szCs w:val="20"/>
          <w:u w:val="single"/>
          <w:lang w:eastAsia="fr-FR"/>
        </w:rPr>
        <w:t>en amont</w:t>
      </w:r>
      <w:r w:rsidR="007C5580">
        <w:rPr>
          <w:rFonts w:asciiTheme="majorHAnsi" w:hAnsiTheme="majorHAnsi"/>
          <w:bCs/>
          <w:szCs w:val="20"/>
          <w:lang w:eastAsia="fr-FR"/>
        </w:rPr>
        <w:t xml:space="preserve"> du dépôt de votre dossier</w:t>
      </w:r>
      <w:r w:rsidR="0051587F">
        <w:rPr>
          <w:rFonts w:asciiTheme="majorHAnsi" w:hAnsiTheme="majorHAnsi"/>
          <w:bCs/>
          <w:szCs w:val="20"/>
          <w:lang w:eastAsia="fr-FR"/>
        </w:rPr>
        <w:t>, ou pour trouver des partenaires en région pour la mise en œuvre de votre projet.</w:t>
      </w:r>
    </w:p>
    <w:bookmarkEnd w:id="28"/>
    <w:bookmarkEnd w:id="29"/>
    <w:p w14:paraId="44B45F80" w14:textId="77777777" w:rsidR="00FE651A" w:rsidRPr="0051587F" w:rsidRDefault="00FE651A" w:rsidP="00FE651A">
      <w:pPr>
        <w:rPr>
          <w:rFonts w:asciiTheme="majorHAnsi" w:eastAsia="Verdana,Bold" w:hAnsiTheme="majorHAnsi" w:cs="Verdana,Bold"/>
          <w:color w:val="00B050"/>
          <w:sz w:val="24"/>
          <w:szCs w:val="24"/>
          <w:lang w:eastAsia="fr-FR"/>
        </w:rPr>
      </w:pPr>
    </w:p>
    <w:p w14:paraId="0E68B4E4" w14:textId="05B391FD" w:rsidR="0051587F" w:rsidRPr="0051587F" w:rsidRDefault="0051587F" w:rsidP="0051587F">
      <w:pPr>
        <w:rPr>
          <w:sz w:val="18"/>
          <w:szCs w:val="20"/>
        </w:rPr>
      </w:pPr>
      <w:r w:rsidRPr="0051587F">
        <w:rPr>
          <w:rFonts w:asciiTheme="majorHAnsi" w:eastAsia="Verdana" w:hAnsiTheme="majorHAnsi" w:cs="Verdana"/>
          <w:sz w:val="22"/>
          <w:lang w:eastAsia="fr-FR"/>
        </w:rPr>
        <w:t>S</w:t>
      </w:r>
      <w:r w:rsidRPr="0051587F">
        <w:rPr>
          <w:sz w:val="18"/>
          <w:szCs w:val="20"/>
        </w:rPr>
        <w:t>ervice Santé Silver Economie</w:t>
      </w:r>
    </w:p>
    <w:p w14:paraId="35ED406A" w14:textId="046663C8" w:rsidR="00FE651A" w:rsidRPr="007C5580" w:rsidRDefault="00FE651A" w:rsidP="00B12E9A">
      <w:pPr>
        <w:rPr>
          <w:rFonts w:asciiTheme="minorHAnsi" w:eastAsiaTheme="minorHAnsi" w:hAnsiTheme="minorHAnsi"/>
          <w:sz w:val="18"/>
          <w:szCs w:val="20"/>
        </w:rPr>
      </w:pPr>
      <w:r w:rsidRPr="007C5580">
        <w:rPr>
          <w:sz w:val="18"/>
          <w:szCs w:val="20"/>
        </w:rPr>
        <w:softHyphen/>
      </w:r>
      <w:r w:rsidR="0051587F">
        <w:rPr>
          <w:sz w:val="18"/>
          <w:szCs w:val="20"/>
        </w:rPr>
        <w:t>Région Nouvelle-Aquitaine</w:t>
      </w:r>
    </w:p>
    <w:p w14:paraId="69CCE950" w14:textId="637C9713" w:rsidR="00FE651A" w:rsidRPr="00754739" w:rsidRDefault="00754739" w:rsidP="00B12E9A">
      <w:pPr>
        <w:rPr>
          <w:color w:val="4472C4" w:themeColor="accent1"/>
          <w:u w:val="single"/>
        </w:rPr>
      </w:pPr>
      <w:r w:rsidRPr="00754739">
        <w:rPr>
          <w:color w:val="4472C4" w:themeColor="accent1"/>
          <w:u w:val="single"/>
        </w:rPr>
        <w:t>ami-valcobio@nouvelle-aquitaine.fr</w:t>
      </w:r>
    </w:p>
    <w:p w14:paraId="41922354" w14:textId="0D3DB99C" w:rsidR="00754739" w:rsidRPr="003B09F5" w:rsidRDefault="00754739" w:rsidP="00754739">
      <w:pPr>
        <w:pStyle w:val="Titre1"/>
        <w:numPr>
          <w:ilvl w:val="0"/>
          <w:numId w:val="0"/>
        </w:numPr>
        <w:rPr>
          <w:color w:val="auto"/>
          <w:sz w:val="24"/>
          <w:szCs w:val="24"/>
        </w:rPr>
      </w:pPr>
      <w:r w:rsidRPr="00754739">
        <w:br w:type="page"/>
      </w:r>
      <w:bookmarkStart w:id="30" w:name="_Toc195189618"/>
      <w:r w:rsidRPr="003B09F5">
        <w:rPr>
          <w:color w:val="auto"/>
          <w:sz w:val="24"/>
          <w:szCs w:val="24"/>
        </w:rPr>
        <w:lastRenderedPageBreak/>
        <w:t xml:space="preserve">ANNEXE  1 : </w:t>
      </w:r>
      <w:r>
        <w:rPr>
          <w:color w:val="auto"/>
          <w:sz w:val="24"/>
          <w:szCs w:val="24"/>
        </w:rPr>
        <w:t>Pièces à joindre au dossier de candidature</w:t>
      </w:r>
      <w:bookmarkEnd w:id="30"/>
    </w:p>
    <w:p w14:paraId="1E6225C9" w14:textId="77777777" w:rsidR="00754739" w:rsidRDefault="00754739" w:rsidP="00754739"/>
    <w:p w14:paraId="36504272" w14:textId="77777777" w:rsidR="00754739" w:rsidRDefault="00754739" w:rsidP="00754739">
      <w:pPr>
        <w:spacing w:line="600" w:lineRule="auto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</w:p>
    <w:p w14:paraId="4DA2D3C1" w14:textId="4A9F2FD8" w:rsidR="00754739" w:rsidRPr="00F2407A" w:rsidRDefault="00754739" w:rsidP="00F2407A">
      <w:pPr>
        <w:spacing w:line="48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00F2407A">
        <w:rPr>
          <w:rFonts w:ascii="Arial" w:eastAsia="Times New Roman" w:hAnsi="Arial" w:cs="Arial"/>
          <w:sz w:val="21"/>
          <w:szCs w:val="21"/>
          <w:lang w:eastAsia="fr-FR"/>
        </w:rPr>
        <w:t>- le dossier de candidature</w:t>
      </w:r>
      <w:r w:rsidR="00F2407A">
        <w:rPr>
          <w:rFonts w:ascii="Arial" w:eastAsia="Times New Roman" w:hAnsi="Arial" w:cs="Arial"/>
          <w:sz w:val="21"/>
          <w:szCs w:val="21"/>
          <w:lang w:eastAsia="fr-FR"/>
        </w:rPr>
        <w:t xml:space="preserve"> signé</w:t>
      </w:r>
      <w:r w:rsidRPr="00F2407A">
        <w:rPr>
          <w:rFonts w:ascii="Arial" w:eastAsia="Times New Roman" w:hAnsi="Arial" w:cs="Arial"/>
          <w:sz w:val="21"/>
          <w:szCs w:val="21"/>
          <w:lang w:eastAsia="fr-FR"/>
        </w:rPr>
        <w:t>,</w:t>
      </w:r>
    </w:p>
    <w:p w14:paraId="332EA8B8" w14:textId="0D650107" w:rsidR="00754739" w:rsidRPr="00F2407A" w:rsidRDefault="00754739" w:rsidP="00F2407A">
      <w:pPr>
        <w:spacing w:line="480" w:lineRule="auto"/>
        <w:rPr>
          <w:rFonts w:ascii="Arial" w:eastAsia="Times New Roman" w:hAnsi="Arial" w:cs="Arial"/>
          <w:sz w:val="21"/>
          <w:szCs w:val="21"/>
          <w:lang w:eastAsia="fr-FR"/>
        </w:rPr>
      </w:pPr>
      <w:r w:rsidRPr="00F2407A">
        <w:rPr>
          <w:rFonts w:ascii="Arial" w:eastAsia="Times New Roman" w:hAnsi="Arial" w:cs="Arial"/>
          <w:sz w:val="21"/>
          <w:szCs w:val="21"/>
          <w:lang w:eastAsia="fr-FR"/>
        </w:rPr>
        <w:t>- un extrait Kbis,</w:t>
      </w:r>
    </w:p>
    <w:p w14:paraId="2683E0AE" w14:textId="02805F69" w:rsidR="00F2407A" w:rsidRPr="00F2407A" w:rsidRDefault="00F2407A" w:rsidP="00F2407A">
      <w:pPr>
        <w:spacing w:line="480" w:lineRule="auto"/>
        <w:rPr>
          <w:rFonts w:ascii="Arial" w:eastAsia="Times New Roman" w:hAnsi="Arial" w:cs="Arial"/>
          <w:sz w:val="21"/>
          <w:szCs w:val="21"/>
          <w:lang w:eastAsia="fr-FR"/>
        </w:rPr>
      </w:pPr>
      <w:r w:rsidRPr="00F2407A">
        <w:rPr>
          <w:rFonts w:ascii="Arial" w:eastAsia="Times New Roman" w:hAnsi="Arial" w:cs="Arial"/>
          <w:sz w:val="21"/>
          <w:szCs w:val="21"/>
          <w:lang w:eastAsia="fr-FR"/>
        </w:rPr>
        <w:t>- pour les associations, la copie des statuts</w:t>
      </w:r>
    </w:p>
    <w:p w14:paraId="200B56DD" w14:textId="7FF315E0" w:rsidR="00754739" w:rsidRPr="00F2407A" w:rsidRDefault="00754739" w:rsidP="00F2407A">
      <w:pPr>
        <w:spacing w:line="480" w:lineRule="auto"/>
        <w:rPr>
          <w:rFonts w:ascii="Arial" w:eastAsia="Times New Roman" w:hAnsi="Arial" w:cs="Arial"/>
          <w:sz w:val="21"/>
          <w:szCs w:val="21"/>
          <w:lang w:eastAsia="fr-FR"/>
        </w:rPr>
      </w:pPr>
      <w:r w:rsidRPr="00F2407A">
        <w:rPr>
          <w:rFonts w:ascii="Arial" w:eastAsia="Times New Roman" w:hAnsi="Arial" w:cs="Arial"/>
          <w:sz w:val="21"/>
          <w:szCs w:val="21"/>
          <w:lang w:eastAsia="fr-FR"/>
        </w:rPr>
        <w:t xml:space="preserve">- </w:t>
      </w:r>
      <w:r w:rsidR="005B1099">
        <w:rPr>
          <w:rFonts w:ascii="Arial" w:eastAsia="Times New Roman" w:hAnsi="Arial" w:cs="Arial"/>
          <w:sz w:val="21"/>
          <w:szCs w:val="21"/>
          <w:lang w:eastAsia="fr-FR"/>
        </w:rPr>
        <w:t>deux</w:t>
      </w:r>
      <w:r w:rsidRPr="00F2407A">
        <w:rPr>
          <w:rFonts w:ascii="Arial" w:eastAsia="Times New Roman" w:hAnsi="Arial" w:cs="Arial"/>
          <w:sz w:val="21"/>
          <w:szCs w:val="21"/>
          <w:lang w:eastAsia="fr-FR"/>
        </w:rPr>
        <w:t xml:space="preserve"> dernière</w:t>
      </w:r>
      <w:r w:rsidR="005B1099">
        <w:rPr>
          <w:rFonts w:ascii="Arial" w:eastAsia="Times New Roman" w:hAnsi="Arial" w:cs="Arial"/>
          <w:sz w:val="21"/>
          <w:szCs w:val="21"/>
          <w:lang w:eastAsia="fr-FR"/>
        </w:rPr>
        <w:t>s</w:t>
      </w:r>
      <w:r w:rsidRPr="00F2407A">
        <w:rPr>
          <w:rFonts w:ascii="Arial" w:eastAsia="Times New Roman" w:hAnsi="Arial" w:cs="Arial"/>
          <w:sz w:val="21"/>
          <w:szCs w:val="21"/>
          <w:lang w:eastAsia="fr-FR"/>
        </w:rPr>
        <w:t xml:space="preserve"> liasse</w:t>
      </w:r>
      <w:r w:rsidR="005B1099">
        <w:rPr>
          <w:rFonts w:ascii="Arial" w:eastAsia="Times New Roman" w:hAnsi="Arial" w:cs="Arial"/>
          <w:sz w:val="21"/>
          <w:szCs w:val="21"/>
          <w:lang w:eastAsia="fr-FR"/>
        </w:rPr>
        <w:t>s</w:t>
      </w:r>
      <w:r w:rsidRPr="00F2407A">
        <w:rPr>
          <w:rFonts w:ascii="Arial" w:eastAsia="Times New Roman" w:hAnsi="Arial" w:cs="Arial"/>
          <w:sz w:val="21"/>
          <w:szCs w:val="21"/>
          <w:lang w:eastAsia="fr-FR"/>
        </w:rPr>
        <w:t xml:space="preserve"> fiscale</w:t>
      </w:r>
      <w:r w:rsidR="005B1099">
        <w:rPr>
          <w:rFonts w:ascii="Arial" w:eastAsia="Times New Roman" w:hAnsi="Arial" w:cs="Arial"/>
          <w:sz w:val="21"/>
          <w:szCs w:val="21"/>
          <w:lang w:eastAsia="fr-FR"/>
        </w:rPr>
        <w:t>s</w:t>
      </w:r>
      <w:r w:rsidRPr="00F2407A">
        <w:rPr>
          <w:rFonts w:ascii="Arial" w:eastAsia="Times New Roman" w:hAnsi="Arial" w:cs="Arial"/>
          <w:sz w:val="21"/>
          <w:szCs w:val="21"/>
          <w:lang w:eastAsia="fr-FR"/>
        </w:rPr>
        <w:t xml:space="preserve"> ou compte</w:t>
      </w:r>
      <w:r w:rsidR="005B1099">
        <w:rPr>
          <w:rFonts w:ascii="Arial" w:eastAsia="Times New Roman" w:hAnsi="Arial" w:cs="Arial"/>
          <w:sz w:val="21"/>
          <w:szCs w:val="21"/>
          <w:lang w:eastAsia="fr-FR"/>
        </w:rPr>
        <w:t>s</w:t>
      </w:r>
      <w:r w:rsidRPr="00F2407A">
        <w:rPr>
          <w:rFonts w:ascii="Arial" w:eastAsia="Times New Roman" w:hAnsi="Arial" w:cs="Arial"/>
          <w:sz w:val="21"/>
          <w:szCs w:val="21"/>
          <w:lang w:eastAsia="fr-FR"/>
        </w:rPr>
        <w:t xml:space="preserve"> annuel</w:t>
      </w:r>
      <w:r w:rsidR="005B1099">
        <w:rPr>
          <w:rFonts w:ascii="Arial" w:eastAsia="Times New Roman" w:hAnsi="Arial" w:cs="Arial"/>
          <w:sz w:val="21"/>
          <w:szCs w:val="21"/>
          <w:lang w:eastAsia="fr-FR"/>
        </w:rPr>
        <w:t>s</w:t>
      </w:r>
      <w:r w:rsidRPr="00F2407A">
        <w:rPr>
          <w:rFonts w:ascii="Arial" w:eastAsia="Times New Roman" w:hAnsi="Arial" w:cs="Arial"/>
          <w:sz w:val="21"/>
          <w:szCs w:val="21"/>
          <w:lang w:eastAsia="fr-FR"/>
        </w:rPr>
        <w:t xml:space="preserve"> certifié</w:t>
      </w:r>
      <w:r w:rsidR="005B1099">
        <w:rPr>
          <w:rFonts w:ascii="Arial" w:eastAsia="Times New Roman" w:hAnsi="Arial" w:cs="Arial"/>
          <w:sz w:val="21"/>
          <w:szCs w:val="21"/>
          <w:lang w:eastAsia="fr-FR"/>
        </w:rPr>
        <w:t>s</w:t>
      </w:r>
      <w:r w:rsidRPr="00F2407A">
        <w:rPr>
          <w:rFonts w:ascii="Arial" w:eastAsia="Times New Roman" w:hAnsi="Arial" w:cs="Arial"/>
          <w:sz w:val="21"/>
          <w:szCs w:val="21"/>
          <w:lang w:eastAsia="fr-FR"/>
        </w:rPr>
        <w:t xml:space="preserve"> par le commissaire aux comptes</w:t>
      </w:r>
    </w:p>
    <w:p w14:paraId="6E1022B7" w14:textId="59ECC7AA" w:rsidR="00754739" w:rsidRDefault="00754739" w:rsidP="00F2407A">
      <w:pPr>
        <w:spacing w:line="48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00F2407A">
        <w:rPr>
          <w:rFonts w:ascii="Arial" w:eastAsia="Times New Roman" w:hAnsi="Arial" w:cs="Arial"/>
          <w:sz w:val="21"/>
          <w:szCs w:val="21"/>
          <w:lang w:eastAsia="fr-FR"/>
        </w:rPr>
        <w:t>- un document détaillant l’actionnariat ou composition du CA</w:t>
      </w:r>
    </w:p>
    <w:p w14:paraId="0AA84B98" w14:textId="72191DD2" w:rsidR="00F2407A" w:rsidRDefault="00F2407A" w:rsidP="00F2407A">
      <w:pPr>
        <w:spacing w:line="480" w:lineRule="auto"/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>
        <w:rPr>
          <w:rFonts w:ascii="Arial" w:eastAsia="Times New Roman" w:hAnsi="Arial" w:cs="Arial"/>
          <w:sz w:val="21"/>
          <w:szCs w:val="21"/>
          <w:lang w:eastAsia="fr-FR"/>
        </w:rPr>
        <w:t>- RIB de moins de 3 mois</w:t>
      </w:r>
    </w:p>
    <w:p w14:paraId="435C55FE" w14:textId="2361E489" w:rsidR="00754739" w:rsidRDefault="00754739">
      <w:pPr>
        <w:spacing w:after="160" w:line="259" w:lineRule="auto"/>
        <w:rPr>
          <w:rFonts w:ascii="Raleway SemiBold" w:eastAsiaTheme="majorEastAsia" w:hAnsi="Raleway SemiBold" w:cstheme="majorBidi"/>
          <w:b/>
          <w:bCs/>
          <w:spacing w:val="-10"/>
          <w:kern w:val="28"/>
          <w:sz w:val="24"/>
          <w:szCs w:val="24"/>
        </w:rPr>
      </w:pPr>
    </w:p>
    <w:p w14:paraId="7F423472" w14:textId="164E35CA" w:rsidR="00F2407A" w:rsidRDefault="00F2407A">
      <w:pPr>
        <w:spacing w:after="160" w:line="259" w:lineRule="auto"/>
        <w:rPr>
          <w:rFonts w:ascii="Raleway SemiBold" w:eastAsiaTheme="majorEastAsia" w:hAnsi="Raleway SemiBold" w:cstheme="majorBidi"/>
          <w:b/>
          <w:bCs/>
          <w:spacing w:val="-10"/>
          <w:kern w:val="28"/>
          <w:sz w:val="24"/>
          <w:szCs w:val="24"/>
        </w:rPr>
      </w:pPr>
      <w:r>
        <w:rPr>
          <w:rFonts w:ascii="Raleway SemiBold" w:eastAsiaTheme="majorEastAsia" w:hAnsi="Raleway SemiBold" w:cstheme="majorBidi"/>
          <w:b/>
          <w:bCs/>
          <w:spacing w:val="-10"/>
          <w:kern w:val="28"/>
          <w:sz w:val="24"/>
          <w:szCs w:val="24"/>
        </w:rPr>
        <w:br w:type="page"/>
      </w:r>
    </w:p>
    <w:p w14:paraId="51723AD5" w14:textId="77777777" w:rsidR="00754739" w:rsidRDefault="00754739">
      <w:pPr>
        <w:spacing w:after="160" w:line="259" w:lineRule="auto"/>
        <w:rPr>
          <w:rFonts w:ascii="Raleway SemiBold" w:eastAsiaTheme="majorEastAsia" w:hAnsi="Raleway SemiBold" w:cstheme="majorBidi"/>
          <w:b/>
          <w:bCs/>
          <w:spacing w:val="-10"/>
          <w:kern w:val="28"/>
          <w:sz w:val="24"/>
          <w:szCs w:val="24"/>
        </w:rPr>
      </w:pPr>
    </w:p>
    <w:p w14:paraId="1BBEE3E0" w14:textId="72B33D6C" w:rsidR="00754739" w:rsidRPr="003B09F5" w:rsidRDefault="00754739" w:rsidP="00754739">
      <w:pPr>
        <w:pStyle w:val="Titre1"/>
        <w:numPr>
          <w:ilvl w:val="0"/>
          <w:numId w:val="0"/>
        </w:numPr>
        <w:rPr>
          <w:color w:val="auto"/>
          <w:sz w:val="24"/>
          <w:szCs w:val="24"/>
        </w:rPr>
      </w:pPr>
      <w:bookmarkStart w:id="31" w:name="_Toc195189619"/>
      <w:r w:rsidRPr="003B09F5">
        <w:rPr>
          <w:color w:val="auto"/>
          <w:sz w:val="24"/>
          <w:szCs w:val="24"/>
        </w:rPr>
        <w:t xml:space="preserve">ANNEXE  </w:t>
      </w:r>
      <w:r w:rsidR="00F2407A">
        <w:rPr>
          <w:color w:val="auto"/>
          <w:sz w:val="24"/>
          <w:szCs w:val="24"/>
        </w:rPr>
        <w:t>2</w:t>
      </w:r>
      <w:r w:rsidRPr="003B09F5">
        <w:rPr>
          <w:color w:val="auto"/>
          <w:sz w:val="24"/>
          <w:szCs w:val="24"/>
        </w:rPr>
        <w:t xml:space="preserve"> : </w:t>
      </w:r>
      <w:r w:rsidR="00F2407A">
        <w:rPr>
          <w:color w:val="auto"/>
          <w:sz w:val="24"/>
          <w:szCs w:val="24"/>
        </w:rPr>
        <w:t>Autorisation de diffusion du dossier de candidature au jury de sélection</w:t>
      </w:r>
      <w:bookmarkEnd w:id="31"/>
    </w:p>
    <w:p w14:paraId="0538B7CF" w14:textId="77777777" w:rsidR="00754739" w:rsidRDefault="00754739" w:rsidP="00754739"/>
    <w:p w14:paraId="6BF032D9" w14:textId="77777777" w:rsidR="00754739" w:rsidRDefault="00754739" w:rsidP="00754739">
      <w:pPr>
        <w:spacing w:line="600" w:lineRule="auto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</w:p>
    <w:p w14:paraId="78DBA6F0" w14:textId="586C2C4E" w:rsidR="00754739" w:rsidRPr="00F30177" w:rsidRDefault="00754739" w:rsidP="005B1099">
      <w:pPr>
        <w:spacing w:line="60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F30177">
        <w:rPr>
          <w:rFonts w:ascii="Arial" w:hAnsi="Arial" w:cs="Arial"/>
          <w:sz w:val="21"/>
          <w:szCs w:val="21"/>
          <w:shd w:val="clear" w:color="auto" w:fill="FFFFFF"/>
        </w:rPr>
        <w:t>Je soussigné(e)………………………………………………………… autorise la diffusion du présent dossier de candidature aux membres du jury de sélection de l’appel à manifestation d’intérêt régional VALCOBIO :</w:t>
      </w:r>
      <w:r w:rsidR="004C483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30177">
        <w:rPr>
          <w:rFonts w:ascii="Arial" w:hAnsi="Arial" w:cs="Arial"/>
          <w:sz w:val="21"/>
          <w:szCs w:val="21"/>
          <w:shd w:val="clear" w:color="auto" w:fill="FFFFFF"/>
        </w:rPr>
        <w:t>Conseil Régional Nouvelle</w:t>
      </w:r>
      <w:r w:rsidR="001F5597">
        <w:rPr>
          <w:rFonts w:ascii="Arial" w:hAnsi="Arial" w:cs="Arial"/>
          <w:sz w:val="21"/>
          <w:szCs w:val="21"/>
          <w:shd w:val="clear" w:color="auto" w:fill="FFFFFF"/>
        </w:rPr>
        <w:t>-</w:t>
      </w:r>
      <w:r w:rsidRPr="00F30177">
        <w:rPr>
          <w:rFonts w:ascii="Arial" w:hAnsi="Arial" w:cs="Arial"/>
          <w:sz w:val="21"/>
          <w:szCs w:val="21"/>
          <w:shd w:val="clear" w:color="auto" w:fill="FFFFFF"/>
        </w:rPr>
        <w:t>Aquitaine, Agri Sud Ouest Innovation, Xylofutur, Innovin, Aquitaine Chimie Durable N</w:t>
      </w:r>
      <w:r w:rsidR="004C4839">
        <w:rPr>
          <w:rFonts w:ascii="Arial" w:hAnsi="Arial" w:cs="Arial"/>
          <w:sz w:val="21"/>
          <w:szCs w:val="21"/>
          <w:shd w:val="clear" w:color="auto" w:fill="FFFFFF"/>
        </w:rPr>
        <w:t>ouvelle-Aquitaine</w:t>
      </w:r>
      <w:r w:rsidR="00B47E1C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B47E1C" w:rsidRPr="001F5597">
        <w:rPr>
          <w:rFonts w:ascii="Arial" w:hAnsi="Arial" w:cs="Arial"/>
          <w:color w:val="FF0000"/>
          <w:sz w:val="21"/>
          <w:szCs w:val="21"/>
          <w:shd w:val="clear" w:color="auto" w:fill="FFFFFF"/>
        </w:rPr>
        <w:t>ADI NA</w:t>
      </w:r>
      <w:r w:rsidR="004C4839" w:rsidRPr="001F5597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, </w:t>
      </w:r>
      <w:r w:rsidR="004C4839">
        <w:rPr>
          <w:rFonts w:ascii="Arial" w:hAnsi="Arial" w:cs="Arial"/>
          <w:sz w:val="21"/>
          <w:szCs w:val="21"/>
          <w:shd w:val="clear" w:color="auto" w:fill="FFFFFF"/>
        </w:rPr>
        <w:t>Cosmetic Valley et Allis Nouvelle-Aquitaine</w:t>
      </w:r>
      <w:r w:rsidR="001F5597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proofErr w:type="gramStart"/>
      <w:r w:rsidR="001F5597" w:rsidRPr="001F5597">
        <w:rPr>
          <w:rFonts w:ascii="Arial" w:hAnsi="Arial" w:cs="Arial"/>
          <w:color w:val="FF0000"/>
          <w:sz w:val="21"/>
          <w:szCs w:val="21"/>
          <w:shd w:val="clear" w:color="auto" w:fill="FFFFFF"/>
        </w:rPr>
        <w:t>ADEME</w:t>
      </w:r>
      <w:r w:rsidR="001F5597">
        <w:rPr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  <w:r w:rsidR="001F5597">
        <w:rPr>
          <w:rFonts w:ascii="Arial" w:hAnsi="Arial" w:cs="Arial"/>
          <w:sz w:val="21"/>
          <w:szCs w:val="21"/>
          <w:shd w:val="clear" w:color="auto" w:fill="FFFFFF"/>
        </w:rPr>
        <w:t>?</w:t>
      </w:r>
      <w:r w:rsidRPr="00F30177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gramEnd"/>
      <w:r w:rsidRPr="00F3017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B1099">
        <w:rPr>
          <w:rFonts w:ascii="Arial" w:hAnsi="Arial" w:cs="Arial"/>
          <w:sz w:val="21"/>
          <w:szCs w:val="21"/>
          <w:shd w:val="clear" w:color="auto" w:fill="FFFFFF"/>
        </w:rPr>
        <w:t>Ces partenaires s’engagent au respect de la confidentialité des projets examinés.</w:t>
      </w:r>
    </w:p>
    <w:p w14:paraId="1DA04BFC" w14:textId="77777777" w:rsidR="00754739" w:rsidRPr="00F30177" w:rsidRDefault="00754739" w:rsidP="00754739">
      <w:pPr>
        <w:spacing w:line="600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298FD3B2" w14:textId="77777777" w:rsidR="00754739" w:rsidRPr="00F30177" w:rsidRDefault="00754739" w:rsidP="00754739">
      <w:pPr>
        <w:spacing w:line="60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F30177">
        <w:rPr>
          <w:rFonts w:ascii="Arial" w:hAnsi="Arial" w:cs="Arial"/>
          <w:sz w:val="21"/>
          <w:szCs w:val="21"/>
          <w:shd w:val="clear" w:color="auto" w:fill="FFFFFF"/>
        </w:rPr>
        <w:t>Fait le ………………</w:t>
      </w:r>
      <w:proofErr w:type="gramStart"/>
      <w:r w:rsidRPr="00F30177">
        <w:rPr>
          <w:rFonts w:ascii="Arial" w:hAnsi="Arial" w:cs="Arial"/>
          <w:sz w:val="21"/>
          <w:szCs w:val="21"/>
          <w:shd w:val="clear" w:color="auto" w:fill="FFFFFF"/>
        </w:rPr>
        <w:t>…….</w:t>
      </w:r>
      <w:proofErr w:type="gramEnd"/>
      <w:r w:rsidRPr="00F30177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Pr="00F30177">
        <w:rPr>
          <w:rFonts w:ascii="Arial" w:hAnsi="Arial" w:cs="Arial"/>
          <w:sz w:val="21"/>
          <w:szCs w:val="21"/>
          <w:shd w:val="clear" w:color="auto" w:fill="FFFFFF"/>
        </w:rPr>
        <w:t>à</w:t>
      </w:r>
      <w:proofErr w:type="gramEnd"/>
      <w:r w:rsidRPr="00F30177">
        <w:rPr>
          <w:rFonts w:ascii="Arial" w:hAnsi="Arial" w:cs="Arial"/>
          <w:sz w:val="21"/>
          <w:szCs w:val="21"/>
          <w:shd w:val="clear" w:color="auto" w:fill="FFFFFF"/>
        </w:rPr>
        <w:t xml:space="preserve"> ……………………………</w:t>
      </w:r>
    </w:p>
    <w:p w14:paraId="0DB922A4" w14:textId="77777777" w:rsidR="00754739" w:rsidRPr="00F30177" w:rsidRDefault="00754739" w:rsidP="00754739">
      <w:pPr>
        <w:spacing w:line="600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1272B24A" w14:textId="77777777" w:rsidR="00754739" w:rsidRPr="00F30177" w:rsidRDefault="00754739" w:rsidP="00754739">
      <w:pPr>
        <w:spacing w:line="600" w:lineRule="auto"/>
        <w:ind w:left="5040"/>
        <w:rPr>
          <w:rFonts w:ascii="Arial" w:hAnsi="Arial" w:cs="Arial"/>
          <w:sz w:val="21"/>
          <w:szCs w:val="21"/>
          <w:shd w:val="clear" w:color="auto" w:fill="FFFFFF"/>
        </w:rPr>
      </w:pPr>
      <w:r w:rsidRPr="00F30177">
        <w:rPr>
          <w:rFonts w:ascii="Arial" w:hAnsi="Arial" w:cs="Arial"/>
          <w:sz w:val="21"/>
          <w:szCs w:val="21"/>
          <w:shd w:val="clear" w:color="auto" w:fill="FFFFFF"/>
        </w:rPr>
        <w:t>Signature</w:t>
      </w:r>
    </w:p>
    <w:p w14:paraId="01CBA8E5" w14:textId="77777777" w:rsidR="00F30177" w:rsidRPr="00F30177" w:rsidRDefault="00F30177" w:rsidP="003B09F5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</w:p>
    <w:sectPr w:rsidR="00F30177" w:rsidRPr="00F30177" w:rsidSect="00E03BBF">
      <w:foot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BBF9" w14:textId="77777777" w:rsidR="00672BA1" w:rsidRDefault="00672BA1">
      <w:pPr>
        <w:spacing w:line="240" w:lineRule="auto"/>
      </w:pPr>
      <w:r>
        <w:separator/>
      </w:r>
    </w:p>
  </w:endnote>
  <w:endnote w:type="continuationSeparator" w:id="0">
    <w:p w14:paraId="66EC7198" w14:textId="77777777" w:rsidR="00672BA1" w:rsidRDefault="00672BA1">
      <w:pPr>
        <w:spacing w:line="240" w:lineRule="auto"/>
      </w:pPr>
      <w:r>
        <w:continuationSeparator/>
      </w:r>
    </w:p>
  </w:endnote>
  <w:endnote w:type="continuationNotice" w:id="1">
    <w:p w14:paraId="72ACDC71" w14:textId="77777777" w:rsidR="00672BA1" w:rsidRDefault="00672B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74361"/>
      <w:docPartObj>
        <w:docPartGallery w:val="Page Numbers (Bottom of Page)"/>
        <w:docPartUnique/>
      </w:docPartObj>
    </w:sdtPr>
    <w:sdtEndPr/>
    <w:sdtContent>
      <w:p w14:paraId="56B5DA7F" w14:textId="77777777" w:rsidR="00E03BBF" w:rsidRDefault="00D915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98C29DC" w14:textId="77777777" w:rsidR="00E03BBF" w:rsidRDefault="00E03B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5EEA" w14:textId="77777777" w:rsidR="00672BA1" w:rsidRDefault="00672BA1">
      <w:pPr>
        <w:spacing w:line="240" w:lineRule="auto"/>
      </w:pPr>
      <w:r>
        <w:separator/>
      </w:r>
    </w:p>
  </w:footnote>
  <w:footnote w:type="continuationSeparator" w:id="0">
    <w:p w14:paraId="07B30D90" w14:textId="77777777" w:rsidR="00672BA1" w:rsidRDefault="00672BA1">
      <w:pPr>
        <w:spacing w:line="240" w:lineRule="auto"/>
      </w:pPr>
      <w:r>
        <w:continuationSeparator/>
      </w:r>
    </w:p>
  </w:footnote>
  <w:footnote w:type="continuationNotice" w:id="1">
    <w:p w14:paraId="7ECF7A99" w14:textId="77777777" w:rsidR="00672BA1" w:rsidRDefault="00672BA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7D29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E430E"/>
    <w:multiLevelType w:val="hybridMultilevel"/>
    <w:tmpl w:val="5C68879A"/>
    <w:lvl w:ilvl="0" w:tplc="C688C8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48A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421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467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E74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C1C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6B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645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63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182E"/>
    <w:multiLevelType w:val="hybridMultilevel"/>
    <w:tmpl w:val="A3846E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055920"/>
    <w:multiLevelType w:val="hybridMultilevel"/>
    <w:tmpl w:val="E67835AC"/>
    <w:lvl w:ilvl="0" w:tplc="88F24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7D2C65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45FAECD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D5A224F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F014EE8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675A51B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22D0FBE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9CFA8BB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8304BC9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4" w15:restartNumberingAfterBreak="0">
    <w:nsid w:val="1E5D0468"/>
    <w:multiLevelType w:val="hybridMultilevel"/>
    <w:tmpl w:val="4C70F5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1602"/>
    <w:multiLevelType w:val="hybridMultilevel"/>
    <w:tmpl w:val="F20A005A"/>
    <w:lvl w:ilvl="0" w:tplc="84E240D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69E5"/>
    <w:multiLevelType w:val="hybridMultilevel"/>
    <w:tmpl w:val="64849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F57E6"/>
    <w:multiLevelType w:val="multilevel"/>
    <w:tmpl w:val="D9ECD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A55D19"/>
    <w:multiLevelType w:val="hybridMultilevel"/>
    <w:tmpl w:val="7BD87512"/>
    <w:lvl w:ilvl="0" w:tplc="9EB2AA6C">
      <w:start w:val="1"/>
      <w:numFmt w:val="bullet"/>
      <w:lvlText w:val="-"/>
      <w:lvlJc w:val="left"/>
      <w:pPr>
        <w:ind w:left="720" w:hanging="360"/>
      </w:pPr>
      <w:rPr>
        <w:rFonts w:ascii="Raleway Medium" w:eastAsiaTheme="minorHAnsi" w:hAnsi="Raleway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40EC"/>
    <w:multiLevelType w:val="hybridMultilevel"/>
    <w:tmpl w:val="F4BEB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7949"/>
    <w:multiLevelType w:val="hybridMultilevel"/>
    <w:tmpl w:val="83EA33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E05D7"/>
    <w:multiLevelType w:val="hybridMultilevel"/>
    <w:tmpl w:val="4C4438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34462"/>
    <w:multiLevelType w:val="hybridMultilevel"/>
    <w:tmpl w:val="0F7AF91A"/>
    <w:lvl w:ilvl="0" w:tplc="EEC0F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5E148F"/>
    <w:multiLevelType w:val="hybridMultilevel"/>
    <w:tmpl w:val="78225260"/>
    <w:lvl w:ilvl="0" w:tplc="9468E462">
      <w:start w:val="1"/>
      <w:numFmt w:val="decimal"/>
      <w:pStyle w:val="Titre2"/>
      <w:lvlText w:val="%1-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997519"/>
    <w:multiLevelType w:val="hybridMultilevel"/>
    <w:tmpl w:val="26D4D5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D81658"/>
    <w:multiLevelType w:val="hybridMultilevel"/>
    <w:tmpl w:val="BB1CB7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412A"/>
    <w:multiLevelType w:val="multilevel"/>
    <w:tmpl w:val="8C88C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809474226">
    <w:abstractNumId w:val="11"/>
  </w:num>
  <w:num w:numId="2" w16cid:durableId="757949047">
    <w:abstractNumId w:val="14"/>
  </w:num>
  <w:num w:numId="3" w16cid:durableId="1889339624">
    <w:abstractNumId w:val="9"/>
  </w:num>
  <w:num w:numId="4" w16cid:durableId="1220435267">
    <w:abstractNumId w:val="2"/>
  </w:num>
  <w:num w:numId="5" w16cid:durableId="101000768">
    <w:abstractNumId w:val="10"/>
  </w:num>
  <w:num w:numId="6" w16cid:durableId="1804880371">
    <w:abstractNumId w:val="15"/>
  </w:num>
  <w:num w:numId="7" w16cid:durableId="1482503881">
    <w:abstractNumId w:val="6"/>
  </w:num>
  <w:num w:numId="8" w16cid:durableId="1569800505">
    <w:abstractNumId w:val="16"/>
  </w:num>
  <w:num w:numId="9" w16cid:durableId="2023848971">
    <w:abstractNumId w:val="7"/>
  </w:num>
  <w:num w:numId="10" w16cid:durableId="496581694">
    <w:abstractNumId w:val="5"/>
  </w:num>
  <w:num w:numId="11" w16cid:durableId="2014065076">
    <w:abstractNumId w:val="12"/>
  </w:num>
  <w:num w:numId="12" w16cid:durableId="1940870987">
    <w:abstractNumId w:val="13"/>
  </w:num>
  <w:num w:numId="13" w16cid:durableId="556625590">
    <w:abstractNumId w:val="13"/>
    <w:lvlOverride w:ilvl="0">
      <w:startOverride w:val="1"/>
    </w:lvlOverride>
  </w:num>
  <w:num w:numId="14" w16cid:durableId="1189366449">
    <w:abstractNumId w:val="13"/>
    <w:lvlOverride w:ilvl="0">
      <w:startOverride w:val="1"/>
    </w:lvlOverride>
  </w:num>
  <w:num w:numId="15" w16cid:durableId="375593204">
    <w:abstractNumId w:val="13"/>
    <w:lvlOverride w:ilvl="0">
      <w:startOverride w:val="1"/>
    </w:lvlOverride>
  </w:num>
  <w:num w:numId="16" w16cid:durableId="1511138585">
    <w:abstractNumId w:val="4"/>
  </w:num>
  <w:num w:numId="17" w16cid:durableId="904952368">
    <w:abstractNumId w:val="5"/>
    <w:lvlOverride w:ilvl="0">
      <w:startOverride w:val="1"/>
    </w:lvlOverride>
  </w:num>
  <w:num w:numId="18" w16cid:durableId="1404058927">
    <w:abstractNumId w:val="8"/>
  </w:num>
  <w:num w:numId="19" w16cid:durableId="1901938806">
    <w:abstractNumId w:val="0"/>
  </w:num>
  <w:num w:numId="20" w16cid:durableId="977033236">
    <w:abstractNumId w:val="1"/>
  </w:num>
  <w:num w:numId="21" w16cid:durableId="1534221510">
    <w:abstractNumId w:val="5"/>
    <w:lvlOverride w:ilvl="0">
      <w:startOverride w:val="1"/>
    </w:lvlOverride>
  </w:num>
  <w:num w:numId="22" w16cid:durableId="202304558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2B"/>
    <w:rsid w:val="00005FD8"/>
    <w:rsid w:val="0000731E"/>
    <w:rsid w:val="00032AC5"/>
    <w:rsid w:val="0006610E"/>
    <w:rsid w:val="00075B59"/>
    <w:rsid w:val="00076D9F"/>
    <w:rsid w:val="00081C0C"/>
    <w:rsid w:val="00087D61"/>
    <w:rsid w:val="000A207B"/>
    <w:rsid w:val="000B0BE6"/>
    <w:rsid w:val="000B3AAF"/>
    <w:rsid w:val="000D129B"/>
    <w:rsid w:val="00110061"/>
    <w:rsid w:val="00127451"/>
    <w:rsid w:val="00131A56"/>
    <w:rsid w:val="0013567F"/>
    <w:rsid w:val="00165E9A"/>
    <w:rsid w:val="00166BF7"/>
    <w:rsid w:val="001A51E9"/>
    <w:rsid w:val="001C206A"/>
    <w:rsid w:val="001C3343"/>
    <w:rsid w:val="001E15D7"/>
    <w:rsid w:val="001F5597"/>
    <w:rsid w:val="002227E6"/>
    <w:rsid w:val="002666E6"/>
    <w:rsid w:val="0027363D"/>
    <w:rsid w:val="00274D42"/>
    <w:rsid w:val="00274FF7"/>
    <w:rsid w:val="00276D3E"/>
    <w:rsid w:val="0028116C"/>
    <w:rsid w:val="00292693"/>
    <w:rsid w:val="002B3297"/>
    <w:rsid w:val="002D73C6"/>
    <w:rsid w:val="002F02AF"/>
    <w:rsid w:val="00326690"/>
    <w:rsid w:val="00337D43"/>
    <w:rsid w:val="00345584"/>
    <w:rsid w:val="00345EFB"/>
    <w:rsid w:val="003510DD"/>
    <w:rsid w:val="0038712C"/>
    <w:rsid w:val="003A2DAE"/>
    <w:rsid w:val="003B09F5"/>
    <w:rsid w:val="003C1C3D"/>
    <w:rsid w:val="003D1046"/>
    <w:rsid w:val="003D1564"/>
    <w:rsid w:val="003D3AE1"/>
    <w:rsid w:val="003E1E4A"/>
    <w:rsid w:val="003F1312"/>
    <w:rsid w:val="00405F99"/>
    <w:rsid w:val="004173B6"/>
    <w:rsid w:val="00425295"/>
    <w:rsid w:val="00425745"/>
    <w:rsid w:val="0043314E"/>
    <w:rsid w:val="004631BF"/>
    <w:rsid w:val="004660D5"/>
    <w:rsid w:val="00467ADD"/>
    <w:rsid w:val="00483D22"/>
    <w:rsid w:val="004C4839"/>
    <w:rsid w:val="004D38A3"/>
    <w:rsid w:val="004D7E95"/>
    <w:rsid w:val="004E0DB3"/>
    <w:rsid w:val="004E3C06"/>
    <w:rsid w:val="004F0A26"/>
    <w:rsid w:val="004F6509"/>
    <w:rsid w:val="0051587F"/>
    <w:rsid w:val="00526350"/>
    <w:rsid w:val="00530CBA"/>
    <w:rsid w:val="00545FB0"/>
    <w:rsid w:val="00557BEC"/>
    <w:rsid w:val="00562553"/>
    <w:rsid w:val="00564C68"/>
    <w:rsid w:val="00567E35"/>
    <w:rsid w:val="00586C9B"/>
    <w:rsid w:val="005914E8"/>
    <w:rsid w:val="00591BB0"/>
    <w:rsid w:val="005A0395"/>
    <w:rsid w:val="005B0E90"/>
    <w:rsid w:val="005B1099"/>
    <w:rsid w:val="005C6926"/>
    <w:rsid w:val="005F460C"/>
    <w:rsid w:val="005F59A0"/>
    <w:rsid w:val="00601F84"/>
    <w:rsid w:val="00641E43"/>
    <w:rsid w:val="00655541"/>
    <w:rsid w:val="00672BA1"/>
    <w:rsid w:val="00693F81"/>
    <w:rsid w:val="006A6626"/>
    <w:rsid w:val="006B7E2E"/>
    <w:rsid w:val="006C50DF"/>
    <w:rsid w:val="006D5CEF"/>
    <w:rsid w:val="006F4E63"/>
    <w:rsid w:val="00707698"/>
    <w:rsid w:val="0073729F"/>
    <w:rsid w:val="00754739"/>
    <w:rsid w:val="007650DE"/>
    <w:rsid w:val="007770B3"/>
    <w:rsid w:val="00791E06"/>
    <w:rsid w:val="007C5580"/>
    <w:rsid w:val="007C7023"/>
    <w:rsid w:val="008042AD"/>
    <w:rsid w:val="0080743B"/>
    <w:rsid w:val="00825BD0"/>
    <w:rsid w:val="00825EF6"/>
    <w:rsid w:val="00832F02"/>
    <w:rsid w:val="008647FD"/>
    <w:rsid w:val="00866264"/>
    <w:rsid w:val="008A2C6E"/>
    <w:rsid w:val="008B3930"/>
    <w:rsid w:val="008C1416"/>
    <w:rsid w:val="008C1A5D"/>
    <w:rsid w:val="008D0EF4"/>
    <w:rsid w:val="008D1906"/>
    <w:rsid w:val="008E369B"/>
    <w:rsid w:val="008F54ED"/>
    <w:rsid w:val="008F73C2"/>
    <w:rsid w:val="009053F6"/>
    <w:rsid w:val="00911072"/>
    <w:rsid w:val="0091370D"/>
    <w:rsid w:val="00936330"/>
    <w:rsid w:val="00936D2B"/>
    <w:rsid w:val="009464AD"/>
    <w:rsid w:val="00972AF0"/>
    <w:rsid w:val="00976A46"/>
    <w:rsid w:val="00980E57"/>
    <w:rsid w:val="00983CD0"/>
    <w:rsid w:val="009874E2"/>
    <w:rsid w:val="00995FE9"/>
    <w:rsid w:val="009A38DE"/>
    <w:rsid w:val="009B6168"/>
    <w:rsid w:val="009B6309"/>
    <w:rsid w:val="009C17C3"/>
    <w:rsid w:val="009D362E"/>
    <w:rsid w:val="00A01658"/>
    <w:rsid w:val="00A228F7"/>
    <w:rsid w:val="00A277C6"/>
    <w:rsid w:val="00A40276"/>
    <w:rsid w:val="00A476D3"/>
    <w:rsid w:val="00A57698"/>
    <w:rsid w:val="00AB35A1"/>
    <w:rsid w:val="00AB764B"/>
    <w:rsid w:val="00AC1206"/>
    <w:rsid w:val="00AD6BB8"/>
    <w:rsid w:val="00AE155F"/>
    <w:rsid w:val="00AE5D88"/>
    <w:rsid w:val="00AF2DAF"/>
    <w:rsid w:val="00AF41B0"/>
    <w:rsid w:val="00B00492"/>
    <w:rsid w:val="00B12E9A"/>
    <w:rsid w:val="00B12ECC"/>
    <w:rsid w:val="00B221F4"/>
    <w:rsid w:val="00B233E2"/>
    <w:rsid w:val="00B35606"/>
    <w:rsid w:val="00B42DEE"/>
    <w:rsid w:val="00B44B76"/>
    <w:rsid w:val="00B47E1C"/>
    <w:rsid w:val="00B47E6C"/>
    <w:rsid w:val="00B74527"/>
    <w:rsid w:val="00BA194C"/>
    <w:rsid w:val="00BB54DB"/>
    <w:rsid w:val="00BC0675"/>
    <w:rsid w:val="00BE5CB6"/>
    <w:rsid w:val="00BE75D5"/>
    <w:rsid w:val="00C354EB"/>
    <w:rsid w:val="00C4673B"/>
    <w:rsid w:val="00C47163"/>
    <w:rsid w:val="00C55043"/>
    <w:rsid w:val="00C5757D"/>
    <w:rsid w:val="00C648DB"/>
    <w:rsid w:val="00C675DA"/>
    <w:rsid w:val="00C74324"/>
    <w:rsid w:val="00C9702B"/>
    <w:rsid w:val="00CA5EA6"/>
    <w:rsid w:val="00CC353A"/>
    <w:rsid w:val="00CD0FDC"/>
    <w:rsid w:val="00D0177F"/>
    <w:rsid w:val="00D10EED"/>
    <w:rsid w:val="00D16A4D"/>
    <w:rsid w:val="00D404D9"/>
    <w:rsid w:val="00D63586"/>
    <w:rsid w:val="00D6572E"/>
    <w:rsid w:val="00D6634B"/>
    <w:rsid w:val="00D751C3"/>
    <w:rsid w:val="00D806BD"/>
    <w:rsid w:val="00D85FFF"/>
    <w:rsid w:val="00D915BF"/>
    <w:rsid w:val="00D92D8F"/>
    <w:rsid w:val="00DA5A32"/>
    <w:rsid w:val="00DD3BC9"/>
    <w:rsid w:val="00DD48E9"/>
    <w:rsid w:val="00DD5A3E"/>
    <w:rsid w:val="00DF5DA0"/>
    <w:rsid w:val="00E03BBF"/>
    <w:rsid w:val="00E2704A"/>
    <w:rsid w:val="00E30B47"/>
    <w:rsid w:val="00E30EA3"/>
    <w:rsid w:val="00E370D2"/>
    <w:rsid w:val="00E70B63"/>
    <w:rsid w:val="00E8300A"/>
    <w:rsid w:val="00E918D1"/>
    <w:rsid w:val="00E9277E"/>
    <w:rsid w:val="00EA7F09"/>
    <w:rsid w:val="00EC1E58"/>
    <w:rsid w:val="00EE6BD2"/>
    <w:rsid w:val="00F05626"/>
    <w:rsid w:val="00F13407"/>
    <w:rsid w:val="00F2407A"/>
    <w:rsid w:val="00F30177"/>
    <w:rsid w:val="00F32ECD"/>
    <w:rsid w:val="00F37138"/>
    <w:rsid w:val="00F42CD5"/>
    <w:rsid w:val="00F5286A"/>
    <w:rsid w:val="00F5659E"/>
    <w:rsid w:val="00F749BD"/>
    <w:rsid w:val="00F851FB"/>
    <w:rsid w:val="00F92355"/>
    <w:rsid w:val="00FB1892"/>
    <w:rsid w:val="00FB33D6"/>
    <w:rsid w:val="00FC4F02"/>
    <w:rsid w:val="00FD226C"/>
    <w:rsid w:val="00FE461A"/>
    <w:rsid w:val="00FE651A"/>
    <w:rsid w:val="00FF33C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1111"/>
  <w15:chartTrackingRefBased/>
  <w15:docId w15:val="{E10E4742-5099-4ADF-B488-E7415A6E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2B"/>
    <w:pPr>
      <w:spacing w:after="0" w:line="276" w:lineRule="auto"/>
    </w:pPr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styleId="Titre1">
    <w:name w:val="heading 1"/>
    <w:basedOn w:val="Titre"/>
    <w:next w:val="Normal"/>
    <w:link w:val="Titre1Car"/>
    <w:uiPriority w:val="9"/>
    <w:qFormat/>
    <w:rsid w:val="00911072"/>
    <w:pPr>
      <w:numPr>
        <w:numId w:val="10"/>
      </w:numPr>
      <w:outlineLvl w:val="0"/>
    </w:pPr>
    <w:rPr>
      <w:rFonts w:ascii="Raleway SemiBold" w:hAnsi="Raleway SemiBold"/>
      <w:b/>
      <w:bCs/>
      <w:color w:val="C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5043"/>
    <w:pPr>
      <w:keepNext/>
      <w:keepLines/>
      <w:numPr>
        <w:numId w:val="12"/>
      </w:numPr>
      <w:spacing w:before="200"/>
      <w:outlineLvl w:val="1"/>
    </w:pPr>
    <w:rPr>
      <w:rFonts w:ascii="Raleway SemiBold" w:eastAsiaTheme="majorEastAsia" w:hAnsi="Raleway SemiBold" w:cstheme="majorBid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70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7E2E"/>
    <w:rPr>
      <w:rFonts w:ascii="Raleway SemiBold" w:eastAsiaTheme="majorEastAsia" w:hAnsi="Raleway SemiBold" w:cstheme="majorBidi"/>
      <w:b/>
      <w:bCs/>
      <w:color w:val="C00000"/>
      <w:spacing w:val="-10"/>
      <w:kern w:val="28"/>
      <w:sz w:val="28"/>
      <w:szCs w:val="28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C55043"/>
    <w:rPr>
      <w:rFonts w:ascii="Raleway SemiBold" w:eastAsiaTheme="majorEastAsia" w:hAnsi="Raleway SemiBold" w:cstheme="majorBidi"/>
      <w:b/>
      <w:bCs/>
      <w:kern w:val="0"/>
      <w:sz w:val="24"/>
      <w:szCs w:val="24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C9702B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lang w:val="fr-FR"/>
      <w14:ligatures w14:val="none"/>
    </w:rPr>
  </w:style>
  <w:style w:type="paragraph" w:customStyle="1" w:styleId="Standard">
    <w:name w:val="Standard"/>
    <w:rsid w:val="00C9702B"/>
    <w:pPr>
      <w:suppressAutoHyphens/>
      <w:spacing w:after="200" w:line="276" w:lineRule="auto"/>
      <w:textAlignment w:val="baseline"/>
    </w:pPr>
    <w:rPr>
      <w:rFonts w:ascii="Arial" w:eastAsia="Times New Roman" w:hAnsi="Arial" w:cs="Arial"/>
      <w:kern w:val="0"/>
      <w:szCs w:val="24"/>
      <w:lang w:val="fr-FR" w:eastAsia="zh-CN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02B"/>
    <w:pPr>
      <w:numPr>
        <w:ilvl w:val="1"/>
      </w:numPr>
      <w:spacing w:line="240" w:lineRule="auto"/>
    </w:pPr>
    <w:rPr>
      <w:rFonts w:ascii="Cambria" w:eastAsia="Times New Roman" w:hAnsi="Cambria"/>
      <w:i/>
      <w:iCs/>
      <w:color w:val="808080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9702B"/>
    <w:rPr>
      <w:rFonts w:ascii="Cambria" w:eastAsia="Times New Roman" w:hAnsi="Cambria" w:cs="Times New Roman"/>
      <w:i/>
      <w:iCs/>
      <w:color w:val="808080"/>
      <w:spacing w:val="15"/>
      <w:kern w:val="0"/>
      <w:sz w:val="24"/>
      <w:szCs w:val="24"/>
      <w:lang w:val="fr-FR" w:eastAsia="fr-FR"/>
      <w14:ligatures w14:val="none"/>
    </w:rPr>
  </w:style>
  <w:style w:type="paragraph" w:customStyle="1" w:styleId="western">
    <w:name w:val="western"/>
    <w:basedOn w:val="Standard"/>
    <w:rsid w:val="00C9702B"/>
    <w:pPr>
      <w:suppressAutoHyphens w:val="0"/>
      <w:spacing w:before="280" w:after="119"/>
      <w:textAlignment w:val="auto"/>
    </w:pPr>
    <w:rPr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702B"/>
    <w:pPr>
      <w:spacing w:before="480"/>
      <w:outlineLvl w:val="9"/>
    </w:pPr>
    <w:rPr>
      <w:rFonts w:asciiTheme="majorHAnsi" w:hAnsiTheme="majorHAnsi"/>
      <w:color w:val="2F5496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C9702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9702B"/>
    <w:pPr>
      <w:tabs>
        <w:tab w:val="right" w:leader="dot" w:pos="9062"/>
      </w:tabs>
      <w:spacing w:after="100"/>
      <w:ind w:left="426"/>
    </w:pPr>
  </w:style>
  <w:style w:type="paragraph" w:styleId="TM3">
    <w:name w:val="toc 3"/>
    <w:basedOn w:val="Normal"/>
    <w:next w:val="Normal"/>
    <w:autoRedefine/>
    <w:uiPriority w:val="39"/>
    <w:unhideWhenUsed/>
    <w:rsid w:val="00C9702B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C9702B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9702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02B"/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02B"/>
    <w:rPr>
      <w:rFonts w:ascii="Tahoma" w:eastAsia="Calibri" w:hAnsi="Tahoma" w:cs="Tahoma"/>
      <w:kern w:val="0"/>
      <w:sz w:val="16"/>
      <w:szCs w:val="16"/>
      <w:lang w:val="fr-FR"/>
      <w14:ligatures w14:val="none"/>
    </w:rPr>
  </w:style>
  <w:style w:type="table" w:styleId="Grilledutableau">
    <w:name w:val="Table Grid"/>
    <w:basedOn w:val="TableauNormal"/>
    <w:uiPriority w:val="59"/>
    <w:rsid w:val="00C9702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702B"/>
    <w:pPr>
      <w:ind w:left="720"/>
      <w:contextualSpacing/>
    </w:pPr>
    <w:rPr>
      <w:rFonts w:eastAsia="Verdana" w:cs="Verdan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702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02B"/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customStyle="1" w:styleId="Keeptogether">
    <w:name w:val="Keep together"/>
    <w:rsid w:val="00C9702B"/>
    <w:pPr>
      <w:keepLines/>
      <w:suppressAutoHyphens/>
      <w:spacing w:after="240" w:line="240" w:lineRule="exact"/>
      <w:jc w:val="both"/>
    </w:pPr>
    <w:rPr>
      <w:rFonts w:ascii="Bookman" w:eastAsia="Arial" w:hAnsi="Bookman" w:cs="Bookman"/>
      <w:color w:val="00000A"/>
      <w:lang w:val="en-GB" w:eastAsia="zh-CN" w:bidi="hi-IN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C970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056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562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5626"/>
    <w:rPr>
      <w:rFonts w:ascii="Verdana" w:eastAsia="Calibri" w:hAnsi="Verdana" w:cs="Times New Roman"/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5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5626"/>
    <w:rPr>
      <w:rFonts w:ascii="Verdana" w:eastAsia="Calibri" w:hAnsi="Verdana" w:cs="Times New Roman"/>
      <w:b/>
      <w:bCs/>
      <w:kern w:val="0"/>
      <w:sz w:val="20"/>
      <w:szCs w:val="20"/>
      <w:lang w:val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6B7E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7E2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none"/>
    </w:rPr>
  </w:style>
  <w:style w:type="paragraph" w:customStyle="1" w:styleId="Default">
    <w:name w:val="Default"/>
    <w:rsid w:val="00425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FR"/>
    </w:rPr>
  </w:style>
  <w:style w:type="character" w:styleId="Accentuation">
    <w:name w:val="Emphasis"/>
    <w:basedOn w:val="Policepardfaut"/>
    <w:uiPriority w:val="20"/>
    <w:qFormat/>
    <w:rsid w:val="00F301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C44E202D12E4DA1B947D635B324E9" ma:contentTypeVersion="4" ma:contentTypeDescription="Crée un document." ma:contentTypeScope="" ma:versionID="396df82c62f94ed167ddc2d956fca359">
  <xsd:schema xmlns:xsd="http://www.w3.org/2001/XMLSchema" xmlns:xs="http://www.w3.org/2001/XMLSchema" xmlns:p="http://schemas.microsoft.com/office/2006/metadata/properties" xmlns:ns2="0169fb57-11f9-4ae9-9e4e-294d2deaa418" xmlns:ns3="60b4b7b3-d3fd-4b27-8194-6a282872f759" targetNamespace="http://schemas.microsoft.com/office/2006/metadata/properties" ma:root="true" ma:fieldsID="af7c62a9d6392e488ff94063c3acc30f" ns2:_="" ns3:_="">
    <xsd:import namespace="0169fb57-11f9-4ae9-9e4e-294d2deaa418"/>
    <xsd:import namespace="60b4b7b3-d3fd-4b27-8194-6a282872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9fb57-11f9-4ae9-9e4e-294d2deaa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b7b3-d3fd-4b27-8194-6a282872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FB661-6934-414F-B641-6C16A6756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F6CB3-93E7-485B-B04E-A0915D029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9225E-A11B-4DF3-812B-74F4B348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9fb57-11f9-4ae9-9e4e-294d2deaa418"/>
    <ds:schemaRef ds:uri="60b4b7b3-d3fd-4b27-8194-6a282872f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1234C-1A0C-4FD0-9B91-F2A891B4B8DE}">
  <ds:schemaRefs>
    <ds:schemaRef ds:uri="http://schemas.openxmlformats.org/package/2006/metadata/core-properties"/>
    <ds:schemaRef ds:uri="http://purl.org/dc/terms/"/>
    <ds:schemaRef ds:uri="http://www.w3.org/XML/1998/namespace"/>
    <ds:schemaRef ds:uri="60b4b7b3-d3fd-4b27-8194-6a282872f75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169fb57-11f9-4ae9-9e4e-294d2deaa41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11</Pages>
  <Words>1635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Links>
    <vt:vector size="120" baseType="variant">
      <vt:variant>
        <vt:i4>6881346</vt:i4>
      </vt:variant>
      <vt:variant>
        <vt:i4>114</vt:i4>
      </vt:variant>
      <vt:variant>
        <vt:i4>0</vt:i4>
      </vt:variant>
      <vt:variant>
        <vt:i4>5</vt:i4>
      </vt:variant>
      <vt:variant>
        <vt:lpwstr>mailto:s.poitou@adi-na.fr</vt:lpwstr>
      </vt:variant>
      <vt:variant>
        <vt:lpwstr/>
      </vt:variant>
      <vt:variant>
        <vt:i4>196658</vt:i4>
      </vt:variant>
      <vt:variant>
        <vt:i4>111</vt:i4>
      </vt:variant>
      <vt:variant>
        <vt:i4>0</vt:i4>
      </vt:variant>
      <vt:variant>
        <vt:i4>5</vt:i4>
      </vt:variant>
      <vt:variant>
        <vt:lpwstr>mailto:g.raboyeau@adi-na.fr</vt:lpwstr>
      </vt:variant>
      <vt:variant>
        <vt:lpwstr/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_Toc135648358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_Toc135648357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_Toc135648356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_Toc135648355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_Toc135648354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_Toc135648353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_Toc135648352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_Toc135648351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_Toc135648350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_Toc135648349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_Toc135648348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_Toc135648347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_Toc135648346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_Toc135648345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_Toc135648344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_Toc135648343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_Toc135648342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_Toc135648341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Cohen</dc:creator>
  <cp:keywords/>
  <dc:description/>
  <cp:lastModifiedBy>Isabelle GUIRAL</cp:lastModifiedBy>
  <cp:revision>18</cp:revision>
  <cp:lastPrinted>2025-04-10T13:23:00Z</cp:lastPrinted>
  <dcterms:created xsi:type="dcterms:W3CDTF">2023-06-01T09:38:00Z</dcterms:created>
  <dcterms:modified xsi:type="dcterms:W3CDTF">2026-03-04T14:20:00Z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0x0101009D1C44E202D12E4DA1B947D635B324E9</vt:lpwstr>
  </property>
</Properties>
</file>