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B21B" w14:textId="77777777" w:rsidR="001B19F7" w:rsidRPr="00B11348" w:rsidRDefault="001B19F7" w:rsidP="001B19F7">
      <w:pPr>
        <w:rPr>
          <w:rFonts w:ascii="Calibri" w:hAnsi="Calibri" w:cs="Calibri"/>
        </w:rPr>
      </w:pPr>
    </w:p>
    <w:p w14:paraId="6DFD7DD0" w14:textId="77777777" w:rsidR="001B19F7" w:rsidRPr="00B11348" w:rsidRDefault="001B19F7" w:rsidP="001B19F7">
      <w:pPr>
        <w:rPr>
          <w:rFonts w:ascii="Calibri" w:hAnsi="Calibri" w:cs="Calibri"/>
        </w:rPr>
      </w:pPr>
    </w:p>
    <w:p w14:paraId="30D083C2" w14:textId="77777777" w:rsidR="001B19F7" w:rsidRPr="00B11348" w:rsidRDefault="008271BD" w:rsidP="001B19F7">
      <w:pPr>
        <w:rPr>
          <w:rFonts w:ascii="Calibri" w:hAnsi="Calibri" w:cs="Calibri"/>
        </w:rPr>
      </w:pPr>
      <w:r>
        <w:rPr>
          <w:noProof/>
          <w:sz w:val="24"/>
        </w:rPr>
        <w:drawing>
          <wp:anchor distT="0" distB="0" distL="114300" distR="114300" simplePos="0" relativeHeight="251661312" behindDoc="0" locked="0" layoutInCell="1" allowOverlap="1" wp14:anchorId="0FA72DAF" wp14:editId="1B903A97">
            <wp:simplePos x="0" y="0"/>
            <wp:positionH relativeFrom="column">
              <wp:posOffset>4648200</wp:posOffset>
            </wp:positionH>
            <wp:positionV relativeFrom="page">
              <wp:posOffset>718820</wp:posOffset>
            </wp:positionV>
            <wp:extent cx="1162685" cy="1153160"/>
            <wp:effectExtent l="0" t="0" r="0" b="8890"/>
            <wp:wrapThrough wrapText="bothSides">
              <wp:wrapPolygon edited="0">
                <wp:start x="8848" y="0"/>
                <wp:lineTo x="6016" y="1427"/>
                <wp:lineTo x="1062" y="4996"/>
                <wp:lineTo x="354" y="12846"/>
                <wp:lineTo x="3185" y="18555"/>
                <wp:lineTo x="9555" y="21410"/>
                <wp:lineTo x="11325" y="21410"/>
                <wp:lineTo x="18049" y="18555"/>
                <wp:lineTo x="20880" y="12132"/>
                <wp:lineTo x="20173" y="5352"/>
                <wp:lineTo x="14864" y="1427"/>
                <wp:lineTo x="12033" y="0"/>
                <wp:lineTo x="8848"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685" cy="11531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724662F" wp14:editId="1A70DCD0">
            <wp:simplePos x="0" y="0"/>
            <wp:positionH relativeFrom="column">
              <wp:posOffset>0</wp:posOffset>
            </wp:positionH>
            <wp:positionV relativeFrom="page">
              <wp:posOffset>671195</wp:posOffset>
            </wp:positionV>
            <wp:extent cx="923925" cy="124777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1247775"/>
                    </a:xfrm>
                    <a:prstGeom prst="rect">
                      <a:avLst/>
                    </a:prstGeom>
                    <a:noFill/>
                  </pic:spPr>
                </pic:pic>
              </a:graphicData>
            </a:graphic>
          </wp:anchor>
        </w:drawing>
      </w:r>
    </w:p>
    <w:p w14:paraId="4A5B723B" w14:textId="77777777" w:rsidR="001B19F7" w:rsidRPr="00B11348" w:rsidRDefault="001B19F7" w:rsidP="001B19F7">
      <w:pPr>
        <w:rPr>
          <w:rFonts w:ascii="Calibri" w:hAnsi="Calibri" w:cs="Calibri"/>
        </w:rPr>
      </w:pPr>
    </w:p>
    <w:p w14:paraId="313A2996" w14:textId="77777777" w:rsidR="001B19F7" w:rsidRPr="00B11348" w:rsidRDefault="001B19F7" w:rsidP="001B19F7">
      <w:pPr>
        <w:rPr>
          <w:rFonts w:ascii="Calibri" w:hAnsi="Calibri" w:cs="Calibri"/>
        </w:rPr>
      </w:pPr>
    </w:p>
    <w:p w14:paraId="1F5A2567" w14:textId="77777777" w:rsidR="001B19F7" w:rsidRPr="00B11348" w:rsidRDefault="001B19F7" w:rsidP="001B19F7">
      <w:pPr>
        <w:jc w:val="center"/>
        <w:rPr>
          <w:rFonts w:ascii="Calibri" w:hAnsi="Calibri" w:cs="Calibri"/>
          <w:b/>
          <w:sz w:val="72"/>
        </w:rPr>
      </w:pPr>
    </w:p>
    <w:p w14:paraId="6059A5F3" w14:textId="77777777" w:rsidR="001B19F7" w:rsidRPr="00D77197" w:rsidRDefault="001B19F7" w:rsidP="001B19F7">
      <w:pPr>
        <w:jc w:val="center"/>
        <w:rPr>
          <w:rFonts w:ascii="Arial" w:hAnsi="Arial" w:cs="Arial"/>
        </w:rPr>
      </w:pPr>
    </w:p>
    <w:p w14:paraId="6A404AB2" w14:textId="77777777" w:rsidR="00EF5711" w:rsidRDefault="00EF5711" w:rsidP="001B19F7">
      <w:pPr>
        <w:jc w:val="center"/>
        <w:rPr>
          <w:rFonts w:ascii="Calibri" w:hAnsi="Calibri" w:cs="Calibri"/>
          <w:sz w:val="32"/>
        </w:rPr>
      </w:pPr>
    </w:p>
    <w:p w14:paraId="3F7E6C53" w14:textId="77777777" w:rsidR="00EF5711" w:rsidRDefault="00EF5711" w:rsidP="001B19F7">
      <w:pPr>
        <w:jc w:val="center"/>
        <w:rPr>
          <w:rFonts w:ascii="Calibri" w:hAnsi="Calibri" w:cs="Calibri"/>
          <w:sz w:val="32"/>
        </w:rPr>
      </w:pPr>
    </w:p>
    <w:p w14:paraId="700E87F0" w14:textId="77777777" w:rsidR="001B19F7" w:rsidRPr="00B11348" w:rsidRDefault="001B19F7" w:rsidP="001B19F7">
      <w:pPr>
        <w:jc w:val="center"/>
        <w:rPr>
          <w:rFonts w:ascii="Calibri" w:hAnsi="Calibri" w:cs="Calibri"/>
          <w:sz w:val="32"/>
        </w:rPr>
      </w:pPr>
    </w:p>
    <w:p w14:paraId="7881EF94" w14:textId="77777777" w:rsidR="001B19F7" w:rsidRDefault="001B19F7" w:rsidP="001B19F7">
      <w:pPr>
        <w:jc w:val="center"/>
        <w:rPr>
          <w:rFonts w:ascii="Calibri" w:hAnsi="Calibri" w:cs="Calibri"/>
          <w:sz w:val="32"/>
        </w:rPr>
      </w:pPr>
    </w:p>
    <w:p w14:paraId="2BD10876" w14:textId="77777777" w:rsidR="00B535A0" w:rsidRDefault="00B535A0" w:rsidP="001B19F7">
      <w:pPr>
        <w:jc w:val="center"/>
        <w:rPr>
          <w:rFonts w:ascii="Calibri" w:hAnsi="Calibri" w:cs="Calibri"/>
          <w:sz w:val="32"/>
        </w:rPr>
      </w:pPr>
    </w:p>
    <w:p w14:paraId="0D3E6EE9" w14:textId="77777777" w:rsidR="00B535A0" w:rsidRDefault="00B535A0" w:rsidP="001B19F7">
      <w:pPr>
        <w:jc w:val="center"/>
        <w:rPr>
          <w:rFonts w:ascii="Calibri" w:hAnsi="Calibri" w:cs="Calibri"/>
          <w:sz w:val="32"/>
        </w:rPr>
      </w:pPr>
    </w:p>
    <w:p w14:paraId="2F31A488" w14:textId="77777777" w:rsidR="00576EA4" w:rsidRDefault="00576EA4" w:rsidP="00271295">
      <w:pPr>
        <w:pBdr>
          <w:top w:val="double" w:sz="12" w:space="1" w:color="auto"/>
          <w:left w:val="double" w:sz="12" w:space="1" w:color="auto"/>
          <w:bottom w:val="double" w:sz="12" w:space="14" w:color="auto"/>
          <w:right w:val="double" w:sz="12" w:space="1" w:color="auto"/>
        </w:pBdr>
        <w:ind w:left="-567" w:right="-568"/>
        <w:jc w:val="center"/>
        <w:rPr>
          <w:rFonts w:ascii="Arial" w:hAnsi="Arial"/>
          <w:b/>
          <w:sz w:val="24"/>
        </w:rPr>
      </w:pPr>
    </w:p>
    <w:p w14:paraId="1E81BE9D" w14:textId="77777777" w:rsidR="00271295" w:rsidRPr="00172FF0" w:rsidRDefault="00576EA4" w:rsidP="00271295">
      <w:pPr>
        <w:pBdr>
          <w:top w:val="double" w:sz="12" w:space="1" w:color="auto"/>
          <w:left w:val="double" w:sz="12" w:space="1" w:color="auto"/>
          <w:bottom w:val="double" w:sz="12" w:space="14" w:color="auto"/>
          <w:right w:val="double" w:sz="12" w:space="1" w:color="auto"/>
        </w:pBdr>
        <w:ind w:left="-567" w:right="-568"/>
        <w:jc w:val="center"/>
        <w:rPr>
          <w:rFonts w:ascii="Arial" w:hAnsi="Arial" w:cs="Arial"/>
          <w:b/>
          <w:sz w:val="28"/>
          <w:szCs w:val="28"/>
        </w:rPr>
      </w:pPr>
      <w:r w:rsidRPr="00172FF0">
        <w:rPr>
          <w:rFonts w:ascii="Arial" w:hAnsi="Arial" w:cs="Arial"/>
          <w:b/>
          <w:sz w:val="28"/>
          <w:szCs w:val="28"/>
        </w:rPr>
        <w:t>D</w:t>
      </w:r>
      <w:r w:rsidR="00271295" w:rsidRPr="00172FF0">
        <w:rPr>
          <w:rFonts w:ascii="Arial" w:hAnsi="Arial" w:cs="Arial"/>
          <w:b/>
          <w:sz w:val="28"/>
          <w:szCs w:val="28"/>
        </w:rPr>
        <w:t xml:space="preserve">emande d’aide à l’investissement pour une unité de </w:t>
      </w:r>
      <w:proofErr w:type="spellStart"/>
      <w:r w:rsidR="008271BD">
        <w:rPr>
          <w:rFonts w:ascii="Arial" w:hAnsi="Arial" w:cs="Arial"/>
          <w:b/>
          <w:sz w:val="28"/>
          <w:szCs w:val="28"/>
        </w:rPr>
        <w:t>micro-</w:t>
      </w:r>
      <w:r w:rsidR="00271295" w:rsidRPr="00172FF0">
        <w:rPr>
          <w:rFonts w:ascii="Arial" w:hAnsi="Arial" w:cs="Arial"/>
          <w:b/>
          <w:sz w:val="28"/>
          <w:szCs w:val="28"/>
        </w:rPr>
        <w:t>méthanisation</w:t>
      </w:r>
      <w:proofErr w:type="spellEnd"/>
    </w:p>
    <w:p w14:paraId="727A5244" w14:textId="77777777" w:rsidR="00B535A0" w:rsidRPr="00172FF0" w:rsidRDefault="00B535A0" w:rsidP="001B19F7">
      <w:pPr>
        <w:jc w:val="center"/>
        <w:rPr>
          <w:rFonts w:ascii="Arial" w:hAnsi="Arial" w:cs="Arial"/>
          <w:sz w:val="32"/>
        </w:rPr>
      </w:pPr>
    </w:p>
    <w:p w14:paraId="59B2F49C" w14:textId="37091C98" w:rsidR="00DF15F8" w:rsidRDefault="00DF15F8" w:rsidP="00DF15F8">
      <w:pPr>
        <w:pBdr>
          <w:top w:val="single" w:sz="4" w:space="1" w:color="808080" w:themeColor="background1" w:themeShade="80"/>
          <w:left w:val="single" w:sz="4" w:space="4" w:color="808080" w:themeColor="background1" w:themeShade="80"/>
          <w:bottom w:val="single" w:sz="4" w:space="0" w:color="808080" w:themeColor="background1" w:themeShade="80"/>
          <w:right w:val="single" w:sz="4" w:space="4" w:color="808080" w:themeColor="background1" w:themeShade="80"/>
        </w:pBdr>
        <w:spacing w:line="276" w:lineRule="auto"/>
        <w:rPr>
          <w:rFonts w:asciiTheme="minorHAnsi" w:hAnsiTheme="minorHAnsi" w:cs="Arial"/>
          <w:color w:val="808080" w:themeColor="background1" w:themeShade="80"/>
        </w:rPr>
      </w:pPr>
      <w:r w:rsidRPr="003E4CB9">
        <w:rPr>
          <w:rFonts w:asciiTheme="minorHAnsi" w:hAnsiTheme="minorHAnsi" w:cs="Arial"/>
          <w:color w:val="808080" w:themeColor="background1" w:themeShade="80"/>
        </w:rPr>
        <w:t xml:space="preserve">Version </w:t>
      </w:r>
      <w:r w:rsidR="00460C7D">
        <w:rPr>
          <w:rFonts w:asciiTheme="minorHAnsi" w:hAnsiTheme="minorHAnsi" w:cs="Arial"/>
          <w:color w:val="808080" w:themeColor="background1" w:themeShade="80"/>
        </w:rPr>
        <w:t>V</w:t>
      </w:r>
      <w:r w:rsidR="00D07486">
        <w:rPr>
          <w:rFonts w:asciiTheme="minorHAnsi" w:hAnsiTheme="minorHAnsi" w:cs="Arial"/>
          <w:color w:val="808080" w:themeColor="background1" w:themeShade="80"/>
        </w:rPr>
        <w:t>4</w:t>
      </w:r>
      <w:r w:rsidR="00EC6585">
        <w:rPr>
          <w:rFonts w:asciiTheme="minorHAnsi" w:hAnsiTheme="minorHAnsi" w:cs="Arial"/>
          <w:color w:val="808080" w:themeColor="background1" w:themeShade="80"/>
        </w:rPr>
        <w:t>.0</w:t>
      </w:r>
      <w:r w:rsidRPr="0082698B">
        <w:rPr>
          <w:rFonts w:asciiTheme="minorHAnsi" w:hAnsiTheme="minorHAnsi" w:cs="Arial"/>
          <w:color w:val="808080" w:themeColor="background1" w:themeShade="80"/>
        </w:rPr>
        <w:t xml:space="preserve"> du</w:t>
      </w:r>
      <w:r>
        <w:rPr>
          <w:rFonts w:asciiTheme="minorHAnsi" w:hAnsiTheme="minorHAnsi" w:cs="Arial"/>
          <w:color w:val="808080" w:themeColor="background1" w:themeShade="80"/>
        </w:rPr>
        <w:t xml:space="preserve"> </w:t>
      </w:r>
      <w:r w:rsidR="00D07486">
        <w:rPr>
          <w:rFonts w:asciiTheme="minorHAnsi" w:hAnsiTheme="minorHAnsi" w:cs="Arial"/>
          <w:color w:val="808080" w:themeColor="background1" w:themeShade="80"/>
        </w:rPr>
        <w:t>01</w:t>
      </w:r>
      <w:r w:rsidR="00EC6585">
        <w:rPr>
          <w:rFonts w:asciiTheme="minorHAnsi" w:hAnsiTheme="minorHAnsi" w:cs="Arial"/>
          <w:color w:val="808080" w:themeColor="background1" w:themeShade="80"/>
        </w:rPr>
        <w:t>/0</w:t>
      </w:r>
      <w:r w:rsidR="00D07486">
        <w:rPr>
          <w:rFonts w:asciiTheme="minorHAnsi" w:hAnsiTheme="minorHAnsi" w:cs="Arial"/>
          <w:color w:val="808080" w:themeColor="background1" w:themeShade="80"/>
        </w:rPr>
        <w:t>2</w:t>
      </w:r>
      <w:r w:rsidR="00B56A3B">
        <w:rPr>
          <w:rFonts w:asciiTheme="minorHAnsi" w:hAnsiTheme="minorHAnsi" w:cs="Arial"/>
          <w:color w:val="808080" w:themeColor="background1" w:themeShade="80"/>
        </w:rPr>
        <w:t>/</w:t>
      </w:r>
      <w:r w:rsidR="00EC6585">
        <w:rPr>
          <w:rFonts w:asciiTheme="minorHAnsi" w:hAnsiTheme="minorHAnsi" w:cs="Arial"/>
          <w:color w:val="808080" w:themeColor="background1" w:themeShade="80"/>
        </w:rPr>
        <w:t>202</w:t>
      </w:r>
      <w:r w:rsidR="00B56A3B">
        <w:rPr>
          <w:rFonts w:asciiTheme="minorHAnsi" w:hAnsiTheme="minorHAnsi" w:cs="Arial"/>
          <w:color w:val="808080" w:themeColor="background1" w:themeShade="80"/>
        </w:rPr>
        <w:t>4</w:t>
      </w:r>
      <w:r w:rsidRPr="0082698B">
        <w:rPr>
          <w:rFonts w:asciiTheme="minorHAnsi" w:hAnsiTheme="minorHAnsi" w:cs="Arial"/>
          <w:color w:val="808080" w:themeColor="background1" w:themeShade="80"/>
        </w:rPr>
        <w:t> : Version originale</w:t>
      </w:r>
    </w:p>
    <w:p w14:paraId="415EF2E4" w14:textId="77777777" w:rsidR="0054174F" w:rsidRPr="00172FF0" w:rsidRDefault="0054174F" w:rsidP="0054174F">
      <w:pPr>
        <w:jc w:val="center"/>
        <w:rPr>
          <w:rFonts w:ascii="Arial" w:hAnsi="Arial" w:cs="Arial"/>
          <w:b/>
          <w:sz w:val="32"/>
          <w:szCs w:val="32"/>
        </w:rPr>
      </w:pPr>
    </w:p>
    <w:p w14:paraId="7298F615" w14:textId="77777777" w:rsidR="00C32A2A" w:rsidRPr="00172FF0" w:rsidRDefault="00C32A2A">
      <w:pPr>
        <w:ind w:left="-567" w:right="-568"/>
        <w:rPr>
          <w:rFonts w:ascii="Arial" w:hAnsi="Arial" w:cs="Arial"/>
          <w:sz w:val="24"/>
        </w:rPr>
      </w:pPr>
    </w:p>
    <w:p w14:paraId="71257AFD" w14:textId="77777777" w:rsidR="00C32A2A" w:rsidRPr="00172FF0" w:rsidRDefault="00C32A2A">
      <w:pPr>
        <w:jc w:val="both"/>
        <w:rPr>
          <w:rFonts w:ascii="Arial" w:hAnsi="Arial" w:cs="Arial"/>
        </w:rPr>
      </w:pPr>
    </w:p>
    <w:p w14:paraId="45EC2363" w14:textId="77777777" w:rsidR="00271295" w:rsidRPr="00172FF0" w:rsidRDefault="00271295">
      <w:pPr>
        <w:jc w:val="both"/>
        <w:rPr>
          <w:rFonts w:ascii="Arial" w:hAnsi="Arial" w:cs="Arial"/>
        </w:rPr>
      </w:pPr>
    </w:p>
    <w:p w14:paraId="0F1660F6" w14:textId="77777777" w:rsidR="00271295" w:rsidRPr="00172FF0" w:rsidRDefault="00271295" w:rsidP="00271295">
      <w:pPr>
        <w:pBdr>
          <w:top w:val="double" w:sz="12" w:space="1" w:color="auto"/>
          <w:left w:val="double" w:sz="12" w:space="1" w:color="auto"/>
          <w:bottom w:val="double" w:sz="12" w:space="14" w:color="auto"/>
          <w:right w:val="double" w:sz="12" w:space="1" w:color="auto"/>
        </w:pBdr>
        <w:ind w:left="-567" w:right="-568"/>
        <w:jc w:val="center"/>
        <w:rPr>
          <w:rFonts w:ascii="Arial" w:hAnsi="Arial" w:cs="Arial"/>
          <w:b/>
          <w:sz w:val="24"/>
        </w:rPr>
      </w:pPr>
    </w:p>
    <w:p w14:paraId="68928898" w14:textId="77777777" w:rsidR="00271295" w:rsidRPr="00172FF0" w:rsidRDefault="00C16DE0" w:rsidP="00271295">
      <w:pPr>
        <w:pBdr>
          <w:top w:val="double" w:sz="12" w:space="1" w:color="auto"/>
          <w:left w:val="double" w:sz="12" w:space="1" w:color="auto"/>
          <w:bottom w:val="double" w:sz="12" w:space="14" w:color="auto"/>
          <w:right w:val="double" w:sz="12" w:space="1" w:color="auto"/>
        </w:pBdr>
        <w:ind w:left="-567" w:right="-568"/>
        <w:jc w:val="center"/>
        <w:rPr>
          <w:rFonts w:ascii="Arial" w:hAnsi="Arial" w:cs="Arial"/>
          <w:sz w:val="28"/>
          <w:szCs w:val="28"/>
        </w:rPr>
      </w:pPr>
      <w:r>
        <w:rPr>
          <w:rFonts w:ascii="Arial" w:hAnsi="Arial" w:cs="Arial"/>
          <w:sz w:val="28"/>
          <w:szCs w:val="28"/>
        </w:rPr>
        <w:t>Porteur de projet</w:t>
      </w:r>
      <w:r w:rsidR="00271295" w:rsidRPr="00172FF0">
        <w:rPr>
          <w:rFonts w:ascii="Arial" w:hAnsi="Arial" w:cs="Arial"/>
          <w:sz w:val="28"/>
          <w:szCs w:val="28"/>
        </w:rPr>
        <w:t> </w:t>
      </w:r>
      <w:r w:rsidR="0022682F">
        <w:rPr>
          <w:rFonts w:ascii="Arial" w:hAnsi="Arial" w:cs="Arial"/>
          <w:sz w:val="28"/>
          <w:szCs w:val="28"/>
        </w:rPr>
        <w:t xml:space="preserve">et </w:t>
      </w:r>
      <w:proofErr w:type="gramStart"/>
      <w:r w:rsidR="0022682F">
        <w:rPr>
          <w:rFonts w:ascii="Arial" w:hAnsi="Arial" w:cs="Arial"/>
          <w:sz w:val="28"/>
          <w:szCs w:val="28"/>
        </w:rPr>
        <w:t>localisation</w:t>
      </w:r>
      <w:r w:rsidR="00271295" w:rsidRPr="00172FF0">
        <w:rPr>
          <w:rFonts w:ascii="Arial" w:hAnsi="Arial" w:cs="Arial"/>
          <w:sz w:val="28"/>
          <w:szCs w:val="28"/>
        </w:rPr>
        <w:t>:</w:t>
      </w:r>
      <w:proofErr w:type="gramEnd"/>
    </w:p>
    <w:p w14:paraId="588F1725" w14:textId="77777777" w:rsidR="00271295" w:rsidRPr="00172FF0" w:rsidRDefault="00271295" w:rsidP="00271295">
      <w:pPr>
        <w:pBdr>
          <w:top w:val="double" w:sz="12" w:space="1" w:color="auto"/>
          <w:left w:val="double" w:sz="12" w:space="1" w:color="auto"/>
          <w:bottom w:val="double" w:sz="12" w:space="14" w:color="auto"/>
          <w:right w:val="double" w:sz="12" w:space="1" w:color="auto"/>
        </w:pBdr>
        <w:ind w:left="-567" w:right="-568"/>
        <w:jc w:val="center"/>
        <w:rPr>
          <w:rFonts w:ascii="Arial" w:hAnsi="Arial" w:cs="Arial"/>
          <w:b/>
          <w:sz w:val="28"/>
          <w:szCs w:val="28"/>
        </w:rPr>
      </w:pPr>
    </w:p>
    <w:p w14:paraId="0477BDD0" w14:textId="77777777" w:rsidR="00271295" w:rsidRPr="00172FF0" w:rsidRDefault="00271295" w:rsidP="00271295">
      <w:pPr>
        <w:pBdr>
          <w:top w:val="double" w:sz="12" w:space="1" w:color="auto"/>
          <w:left w:val="double" w:sz="12" w:space="1" w:color="auto"/>
          <w:bottom w:val="double" w:sz="12" w:space="14" w:color="auto"/>
          <w:right w:val="double" w:sz="12" w:space="1" w:color="auto"/>
        </w:pBdr>
        <w:ind w:left="-567" w:right="-568"/>
        <w:jc w:val="center"/>
        <w:rPr>
          <w:rFonts w:ascii="Arial" w:hAnsi="Arial" w:cs="Arial"/>
          <w:b/>
          <w:smallCaps/>
          <w:sz w:val="28"/>
          <w:szCs w:val="28"/>
        </w:rPr>
      </w:pPr>
    </w:p>
    <w:p w14:paraId="00B9801A" w14:textId="77777777" w:rsidR="00271295" w:rsidRPr="00172FF0" w:rsidRDefault="00271295" w:rsidP="00271295">
      <w:pPr>
        <w:pBdr>
          <w:top w:val="double" w:sz="12" w:space="1" w:color="auto"/>
          <w:left w:val="double" w:sz="12" w:space="1" w:color="auto"/>
          <w:bottom w:val="double" w:sz="12" w:space="14" w:color="auto"/>
          <w:right w:val="double" w:sz="12" w:space="1" w:color="auto"/>
        </w:pBdr>
        <w:ind w:left="-567" w:right="-568"/>
        <w:jc w:val="center"/>
        <w:rPr>
          <w:rFonts w:ascii="Arial" w:hAnsi="Arial" w:cs="Arial"/>
          <w:b/>
          <w:smallCaps/>
          <w:color w:val="A6A6A6"/>
          <w:sz w:val="28"/>
          <w:szCs w:val="28"/>
        </w:rPr>
      </w:pPr>
      <w:r w:rsidRPr="00172FF0">
        <w:rPr>
          <w:rFonts w:ascii="Arial" w:hAnsi="Arial" w:cs="Arial"/>
          <w:b/>
          <w:smallCaps/>
          <w:color w:val="A6A6A6"/>
          <w:sz w:val="28"/>
          <w:szCs w:val="28"/>
        </w:rPr>
        <w:t>…………………………… ….………………….</w:t>
      </w:r>
    </w:p>
    <w:p w14:paraId="67740703" w14:textId="77777777" w:rsidR="00271295" w:rsidRPr="00172FF0" w:rsidRDefault="00271295" w:rsidP="00271295">
      <w:pPr>
        <w:pBdr>
          <w:top w:val="double" w:sz="12" w:space="1" w:color="auto"/>
          <w:left w:val="double" w:sz="12" w:space="1" w:color="auto"/>
          <w:bottom w:val="double" w:sz="12" w:space="14" w:color="auto"/>
          <w:right w:val="double" w:sz="12" w:space="1" w:color="auto"/>
        </w:pBdr>
        <w:ind w:left="-567" w:right="-568"/>
        <w:jc w:val="center"/>
        <w:rPr>
          <w:rFonts w:ascii="Arial" w:hAnsi="Arial" w:cs="Arial"/>
          <w:b/>
          <w:smallCaps/>
          <w:color w:val="A6A6A6"/>
          <w:sz w:val="28"/>
          <w:szCs w:val="28"/>
        </w:rPr>
      </w:pPr>
    </w:p>
    <w:p w14:paraId="693DE650" w14:textId="77777777" w:rsidR="00271295" w:rsidRPr="00172FF0" w:rsidRDefault="00271295" w:rsidP="00271295">
      <w:pPr>
        <w:pBdr>
          <w:top w:val="double" w:sz="12" w:space="1" w:color="auto"/>
          <w:left w:val="double" w:sz="12" w:space="1" w:color="auto"/>
          <w:bottom w:val="double" w:sz="12" w:space="14" w:color="auto"/>
          <w:right w:val="double" w:sz="12" w:space="1" w:color="auto"/>
        </w:pBdr>
        <w:ind w:left="-567" w:right="-568"/>
        <w:jc w:val="center"/>
        <w:rPr>
          <w:rFonts w:ascii="Arial" w:hAnsi="Arial" w:cs="Arial"/>
          <w:b/>
          <w:color w:val="BFBFBF"/>
          <w:sz w:val="28"/>
          <w:szCs w:val="28"/>
        </w:rPr>
      </w:pPr>
    </w:p>
    <w:p w14:paraId="06B989C5" w14:textId="77777777" w:rsidR="00271295" w:rsidRPr="00172FF0" w:rsidRDefault="00271295" w:rsidP="00271295">
      <w:pPr>
        <w:pBdr>
          <w:top w:val="double" w:sz="12" w:space="1" w:color="auto"/>
          <w:left w:val="double" w:sz="12" w:space="1" w:color="auto"/>
          <w:bottom w:val="double" w:sz="12" w:space="14" w:color="auto"/>
          <w:right w:val="double" w:sz="12" w:space="1" w:color="auto"/>
        </w:pBdr>
        <w:ind w:left="-567" w:right="-568"/>
        <w:jc w:val="center"/>
        <w:rPr>
          <w:rFonts w:ascii="Arial" w:hAnsi="Arial" w:cs="Arial"/>
          <w:b/>
          <w:color w:val="A6A6A6"/>
          <w:sz w:val="28"/>
          <w:szCs w:val="28"/>
        </w:rPr>
      </w:pPr>
      <w:r w:rsidRPr="00172FF0">
        <w:rPr>
          <w:rFonts w:ascii="Arial" w:hAnsi="Arial" w:cs="Arial"/>
          <w:sz w:val="28"/>
          <w:szCs w:val="28"/>
        </w:rPr>
        <w:t>Département :</w:t>
      </w:r>
      <w:r w:rsidRPr="00172FF0">
        <w:rPr>
          <w:rFonts w:ascii="Arial" w:hAnsi="Arial" w:cs="Arial"/>
          <w:b/>
          <w:color w:val="BFBFBF"/>
          <w:sz w:val="28"/>
          <w:szCs w:val="28"/>
        </w:rPr>
        <w:t xml:space="preserve"> ……… </w:t>
      </w:r>
      <w:r w:rsidRPr="00172FF0">
        <w:rPr>
          <w:rFonts w:ascii="Arial" w:hAnsi="Arial" w:cs="Arial"/>
          <w:b/>
          <w:sz w:val="28"/>
          <w:szCs w:val="28"/>
        </w:rPr>
        <w:t xml:space="preserve">/    </w:t>
      </w:r>
      <w:r w:rsidRPr="00172FF0">
        <w:rPr>
          <w:rFonts w:ascii="Arial" w:hAnsi="Arial" w:cs="Arial"/>
          <w:sz w:val="28"/>
          <w:szCs w:val="28"/>
        </w:rPr>
        <w:t>Commune</w:t>
      </w:r>
      <w:r w:rsidRPr="00172FF0">
        <w:rPr>
          <w:rFonts w:ascii="Arial" w:hAnsi="Arial" w:cs="Arial"/>
          <w:b/>
          <w:sz w:val="28"/>
          <w:szCs w:val="28"/>
        </w:rPr>
        <w:t xml:space="preserve"> : </w:t>
      </w:r>
      <w:r w:rsidRPr="00172FF0">
        <w:rPr>
          <w:rFonts w:ascii="Arial" w:hAnsi="Arial" w:cs="Arial"/>
          <w:b/>
          <w:color w:val="A6A6A6"/>
          <w:sz w:val="28"/>
          <w:szCs w:val="28"/>
        </w:rPr>
        <w:t>………………</w:t>
      </w:r>
      <w:proofErr w:type="gramStart"/>
      <w:r w:rsidRPr="00172FF0">
        <w:rPr>
          <w:rFonts w:ascii="Arial" w:hAnsi="Arial" w:cs="Arial"/>
          <w:b/>
          <w:color w:val="A6A6A6"/>
          <w:sz w:val="28"/>
          <w:szCs w:val="28"/>
        </w:rPr>
        <w:t>…….</w:t>
      </w:r>
      <w:proofErr w:type="gramEnd"/>
      <w:r w:rsidRPr="00172FF0">
        <w:rPr>
          <w:rFonts w:ascii="Arial" w:hAnsi="Arial" w:cs="Arial"/>
          <w:b/>
          <w:color w:val="A6A6A6"/>
          <w:sz w:val="28"/>
          <w:szCs w:val="28"/>
        </w:rPr>
        <w:t>.…………</w:t>
      </w:r>
    </w:p>
    <w:p w14:paraId="16E703F7" w14:textId="77777777" w:rsidR="00271295" w:rsidRPr="00172FF0" w:rsidRDefault="00271295" w:rsidP="00271295">
      <w:pPr>
        <w:pBdr>
          <w:top w:val="double" w:sz="12" w:space="1" w:color="auto"/>
          <w:left w:val="double" w:sz="12" w:space="1" w:color="auto"/>
          <w:bottom w:val="double" w:sz="12" w:space="14" w:color="auto"/>
          <w:right w:val="double" w:sz="12" w:space="1" w:color="auto"/>
        </w:pBdr>
        <w:ind w:left="-567" w:right="-568"/>
        <w:jc w:val="center"/>
        <w:rPr>
          <w:rFonts w:ascii="Arial" w:hAnsi="Arial" w:cs="Arial"/>
          <w:b/>
          <w:sz w:val="24"/>
        </w:rPr>
      </w:pPr>
      <w:r w:rsidRPr="00172FF0">
        <w:rPr>
          <w:rFonts w:ascii="Arial" w:hAnsi="Arial" w:cs="Arial"/>
          <w:b/>
          <w:sz w:val="24"/>
        </w:rPr>
        <w:t xml:space="preserve"> </w:t>
      </w:r>
    </w:p>
    <w:p w14:paraId="378FD374" w14:textId="77777777" w:rsidR="00271295" w:rsidRPr="00172FF0" w:rsidRDefault="00271295" w:rsidP="00271295">
      <w:pPr>
        <w:pBdr>
          <w:top w:val="double" w:sz="12" w:space="1" w:color="auto"/>
          <w:left w:val="double" w:sz="12" w:space="1" w:color="auto"/>
          <w:bottom w:val="double" w:sz="12" w:space="14" w:color="auto"/>
          <w:right w:val="double" w:sz="12" w:space="1" w:color="auto"/>
        </w:pBdr>
        <w:ind w:left="-567" w:right="-568"/>
        <w:jc w:val="center"/>
        <w:rPr>
          <w:rFonts w:ascii="Arial" w:hAnsi="Arial" w:cs="Arial"/>
          <w:sz w:val="24"/>
        </w:rPr>
      </w:pPr>
    </w:p>
    <w:p w14:paraId="23AFCFE0" w14:textId="77777777" w:rsidR="00271295" w:rsidRPr="00172FF0" w:rsidRDefault="00271295" w:rsidP="00271295">
      <w:pPr>
        <w:pBdr>
          <w:top w:val="double" w:sz="12" w:space="1" w:color="auto"/>
          <w:left w:val="double" w:sz="12" w:space="1" w:color="auto"/>
          <w:bottom w:val="double" w:sz="12" w:space="14" w:color="auto"/>
          <w:right w:val="double" w:sz="12" w:space="1" w:color="auto"/>
        </w:pBdr>
        <w:ind w:left="-567" w:right="-568"/>
        <w:jc w:val="center"/>
        <w:rPr>
          <w:rFonts w:ascii="Arial" w:hAnsi="Arial" w:cs="Arial"/>
          <w:sz w:val="24"/>
        </w:rPr>
      </w:pPr>
    </w:p>
    <w:p w14:paraId="2AC689D6" w14:textId="77777777" w:rsidR="00271295" w:rsidRPr="00172FF0" w:rsidRDefault="00271295" w:rsidP="00271295">
      <w:pPr>
        <w:rPr>
          <w:rFonts w:ascii="Arial" w:hAnsi="Arial" w:cs="Arial"/>
          <w:sz w:val="24"/>
        </w:rPr>
      </w:pPr>
    </w:p>
    <w:p w14:paraId="1DA298D5" w14:textId="77777777" w:rsidR="00271295" w:rsidRPr="00172FF0" w:rsidRDefault="00271295" w:rsidP="00271295">
      <w:pPr>
        <w:rPr>
          <w:rFonts w:ascii="Arial" w:hAnsi="Arial" w:cs="Arial"/>
          <w:sz w:val="24"/>
        </w:rPr>
      </w:pPr>
    </w:p>
    <w:p w14:paraId="01CDDECD" w14:textId="77777777" w:rsidR="00271295" w:rsidRPr="00172FF0" w:rsidRDefault="00271295" w:rsidP="00271295">
      <w:pPr>
        <w:jc w:val="center"/>
        <w:rPr>
          <w:rFonts w:ascii="Arial" w:hAnsi="Arial" w:cs="Arial"/>
          <w:sz w:val="24"/>
        </w:rPr>
      </w:pPr>
    </w:p>
    <w:p w14:paraId="51E91385" w14:textId="77777777" w:rsidR="00271295" w:rsidRPr="00172FF0" w:rsidRDefault="00271295" w:rsidP="00271295">
      <w:pPr>
        <w:jc w:val="center"/>
        <w:rPr>
          <w:rFonts w:ascii="Arial" w:hAnsi="Arial" w:cs="Arial"/>
          <w:sz w:val="24"/>
        </w:rPr>
      </w:pPr>
    </w:p>
    <w:p w14:paraId="759EC63C" w14:textId="77777777" w:rsidR="00271295" w:rsidRPr="00172FF0" w:rsidRDefault="00271295" w:rsidP="00172FF0">
      <w:pPr>
        <w:rPr>
          <w:rFonts w:ascii="Arial" w:hAnsi="Arial" w:cs="Arial"/>
          <w:sz w:val="24"/>
        </w:rPr>
      </w:pPr>
    </w:p>
    <w:p w14:paraId="6727D25F" w14:textId="77777777" w:rsidR="00271295" w:rsidRPr="00172FF0" w:rsidRDefault="00271295" w:rsidP="00172FF0">
      <w:pPr>
        <w:rPr>
          <w:rFonts w:ascii="Arial" w:hAnsi="Arial" w:cs="Arial"/>
          <w:sz w:val="24"/>
        </w:rPr>
      </w:pPr>
    </w:p>
    <w:p w14:paraId="7DBE79F9" w14:textId="77777777" w:rsidR="00271295" w:rsidRPr="00172FF0" w:rsidRDefault="00271295" w:rsidP="00271295">
      <w:pPr>
        <w:jc w:val="center"/>
        <w:rPr>
          <w:rFonts w:ascii="Arial" w:hAnsi="Arial" w:cs="Arial"/>
          <w:sz w:val="24"/>
        </w:rPr>
      </w:pPr>
    </w:p>
    <w:p w14:paraId="0F5A4224" w14:textId="77777777" w:rsidR="00271295" w:rsidRPr="00172FF0" w:rsidRDefault="00271295" w:rsidP="00271295">
      <w:pPr>
        <w:jc w:val="center"/>
        <w:rPr>
          <w:rFonts w:ascii="Arial" w:hAnsi="Arial" w:cs="Arial"/>
          <w:sz w:val="24"/>
        </w:rPr>
      </w:pPr>
    </w:p>
    <w:p w14:paraId="14A81C26" w14:textId="24C0274E" w:rsidR="00271295" w:rsidRPr="00172FF0" w:rsidRDefault="00271295" w:rsidP="00271295">
      <w:pPr>
        <w:rPr>
          <w:rFonts w:ascii="Arial" w:hAnsi="Arial" w:cs="Arial"/>
          <w:sz w:val="24"/>
        </w:rPr>
      </w:pPr>
      <w:r w:rsidRPr="00172FF0">
        <w:rPr>
          <w:rFonts w:ascii="Arial" w:hAnsi="Arial" w:cs="Arial"/>
          <w:sz w:val="24"/>
        </w:rPr>
        <w:t xml:space="preserve">Date : </w:t>
      </w:r>
      <w:r w:rsidRPr="00172FF0">
        <w:rPr>
          <w:rFonts w:ascii="Arial" w:hAnsi="Arial" w:cs="Arial"/>
          <w:sz w:val="24"/>
        </w:rPr>
        <w:tab/>
      </w:r>
      <w:r w:rsidRPr="00172FF0">
        <w:rPr>
          <w:rFonts w:ascii="Arial" w:hAnsi="Arial" w:cs="Arial"/>
          <w:sz w:val="24"/>
        </w:rPr>
        <w:tab/>
      </w:r>
      <w:r w:rsidRPr="00172FF0">
        <w:rPr>
          <w:rFonts w:ascii="Arial" w:hAnsi="Arial" w:cs="Arial"/>
          <w:sz w:val="24"/>
        </w:rPr>
        <w:tab/>
      </w:r>
      <w:r w:rsidRPr="00172FF0">
        <w:rPr>
          <w:rFonts w:ascii="Arial" w:hAnsi="Arial" w:cs="Arial"/>
          <w:sz w:val="24"/>
        </w:rPr>
        <w:tab/>
      </w:r>
      <w:r w:rsidRPr="00172FF0">
        <w:rPr>
          <w:rFonts w:ascii="Arial" w:hAnsi="Arial" w:cs="Arial"/>
          <w:sz w:val="24"/>
        </w:rPr>
        <w:tab/>
      </w:r>
      <w:r w:rsidRPr="00172FF0">
        <w:rPr>
          <w:rFonts w:ascii="Arial" w:hAnsi="Arial" w:cs="Arial"/>
          <w:sz w:val="24"/>
        </w:rPr>
        <w:tab/>
      </w:r>
      <w:r w:rsidRPr="00172FF0">
        <w:rPr>
          <w:rFonts w:ascii="Arial" w:hAnsi="Arial" w:cs="Arial"/>
          <w:sz w:val="24"/>
        </w:rPr>
        <w:tab/>
        <w:t xml:space="preserve"> </w:t>
      </w:r>
    </w:p>
    <w:p w14:paraId="104C92B5" w14:textId="77777777" w:rsidR="00172FF0" w:rsidRDefault="00172FF0" w:rsidP="00271295">
      <w:pPr>
        <w:rPr>
          <w:rFonts w:ascii="Arial" w:hAnsi="Arial" w:cs="Arial"/>
          <w:sz w:val="24"/>
        </w:rPr>
      </w:pPr>
    </w:p>
    <w:p w14:paraId="64A4E65E" w14:textId="77777777" w:rsidR="00172FF0" w:rsidRPr="00172FF0" w:rsidRDefault="00172FF0" w:rsidP="00271295">
      <w:pPr>
        <w:rPr>
          <w:rFonts w:ascii="Arial" w:hAnsi="Arial" w:cs="Arial"/>
          <w:sz w:val="24"/>
        </w:rPr>
      </w:pPr>
    </w:p>
    <w:p w14:paraId="2526A254" w14:textId="77777777" w:rsidR="00172FF0" w:rsidRPr="00172FF0" w:rsidRDefault="00172FF0" w:rsidP="00271295">
      <w:pPr>
        <w:rPr>
          <w:rFonts w:ascii="Arial" w:hAnsi="Arial" w:cs="Arial"/>
          <w:sz w:val="24"/>
        </w:rPr>
      </w:pPr>
    </w:p>
    <w:p w14:paraId="562E45DC" w14:textId="4EDD045A" w:rsidR="008757F3" w:rsidRPr="00B9339B" w:rsidRDefault="00172FF0" w:rsidP="00922707">
      <w:pPr>
        <w:rPr>
          <w:rFonts w:ascii="Arial" w:hAnsi="Arial" w:cs="Arial"/>
        </w:rPr>
      </w:pPr>
      <w:r w:rsidRPr="00172FF0">
        <w:rPr>
          <w:rFonts w:ascii="Arial" w:hAnsi="Arial" w:cs="Arial"/>
          <w:i/>
        </w:rPr>
        <w:t>Version 202</w:t>
      </w:r>
      <w:r w:rsidR="00B56A3B">
        <w:rPr>
          <w:rFonts w:ascii="Arial" w:hAnsi="Arial" w:cs="Arial"/>
          <w:i/>
        </w:rPr>
        <w:t>4</w:t>
      </w:r>
    </w:p>
    <w:p w14:paraId="483ADE7D" w14:textId="77777777" w:rsidR="00343B0B" w:rsidRDefault="008757F3" w:rsidP="008757F3">
      <w:pPr>
        <w:ind w:left="5245" w:firstLine="142"/>
        <w:rPr>
          <w:rFonts w:ascii="Arial" w:hAnsi="Arial"/>
          <w:b/>
          <w:sz w:val="22"/>
          <w:u w:val="single"/>
        </w:rPr>
      </w:pPr>
      <w:r w:rsidRPr="00B9339B">
        <w:rPr>
          <w:rFonts w:ascii="Arial" w:hAnsi="Arial" w:cs="Arial"/>
        </w:rPr>
        <w:br w:type="page"/>
      </w:r>
    </w:p>
    <w:p w14:paraId="15764BE3" w14:textId="77777777" w:rsidR="00C32A2A" w:rsidRPr="00B9339B" w:rsidRDefault="00077BE3" w:rsidP="001D7506">
      <w:pPr>
        <w:pStyle w:val="Titre2"/>
        <w:numPr>
          <w:ilvl w:val="0"/>
          <w:numId w:val="0"/>
        </w:numPr>
        <w:jc w:val="center"/>
        <w:rPr>
          <w:rStyle w:val="lev"/>
        </w:rPr>
      </w:pPr>
      <w:r>
        <w:rPr>
          <w:rStyle w:val="lev"/>
        </w:rPr>
        <w:lastRenderedPageBreak/>
        <w:t>D</w:t>
      </w:r>
      <w:r w:rsidR="00575FA9" w:rsidRPr="00B9339B">
        <w:rPr>
          <w:rStyle w:val="lev"/>
        </w:rPr>
        <w:t>ossier d’instruction technique et économique</w:t>
      </w:r>
    </w:p>
    <w:p w14:paraId="7649FB35" w14:textId="77777777" w:rsidR="00DF15F8" w:rsidRPr="00460C7D" w:rsidRDefault="00DF15F8" w:rsidP="00DF15F8">
      <w:pPr>
        <w:pStyle w:val="normalformulaire"/>
        <w:snapToGrid w:val="0"/>
        <w:ind w:left="57" w:right="57"/>
        <w:rPr>
          <w:rFonts w:ascii="Calibri" w:hAnsi="Calibri"/>
          <w:b/>
          <w:i/>
          <w:color w:val="C00000"/>
          <w:sz w:val="22"/>
          <w:szCs w:val="20"/>
          <w:u w:val="single"/>
        </w:rPr>
      </w:pPr>
      <w:r w:rsidRPr="00460C7D">
        <w:rPr>
          <w:rFonts w:ascii="Calibri" w:hAnsi="Calibri"/>
          <w:b/>
          <w:i/>
          <w:color w:val="C00000"/>
          <w:sz w:val="22"/>
          <w:szCs w:val="20"/>
          <w:u w:val="single"/>
        </w:rPr>
        <w:t>IMPORTANT</w:t>
      </w:r>
    </w:p>
    <w:p w14:paraId="0F3725DB" w14:textId="77777777" w:rsidR="00DF15F8" w:rsidRPr="00460C7D" w:rsidRDefault="00DF15F8" w:rsidP="00DF15F8">
      <w:pPr>
        <w:pStyle w:val="normalformulaire"/>
        <w:snapToGrid w:val="0"/>
        <w:ind w:left="57" w:right="57"/>
        <w:rPr>
          <w:rFonts w:ascii="Calibri" w:hAnsi="Calibri"/>
          <w:b/>
          <w:i/>
          <w:color w:val="C00000"/>
          <w:sz w:val="22"/>
          <w:szCs w:val="20"/>
        </w:rPr>
      </w:pPr>
      <w:r w:rsidRPr="00460C7D">
        <w:rPr>
          <w:rFonts w:ascii="Calibri" w:hAnsi="Calibri"/>
          <w:b/>
          <w:i/>
          <w:color w:val="C00000"/>
          <w:sz w:val="22"/>
          <w:szCs w:val="20"/>
        </w:rPr>
        <w:t xml:space="preserve">Le formulaire de demande d’aide (fichier Word) ne doit en aucun cas être modifié </w:t>
      </w:r>
      <w:r w:rsidR="00C473C4" w:rsidRPr="00460C7D">
        <w:rPr>
          <w:rFonts w:ascii="Calibri" w:hAnsi="Calibri"/>
          <w:b/>
          <w:i/>
          <w:color w:val="C00000"/>
          <w:sz w:val="22"/>
          <w:szCs w:val="20"/>
        </w:rPr>
        <w:t xml:space="preserve">dans sa structure </w:t>
      </w:r>
      <w:r w:rsidRPr="00460C7D">
        <w:rPr>
          <w:rFonts w:ascii="Calibri" w:hAnsi="Calibri"/>
          <w:b/>
          <w:i/>
          <w:color w:val="C00000"/>
          <w:sz w:val="22"/>
          <w:szCs w:val="20"/>
        </w:rPr>
        <w:t>par le bénéficiaire</w:t>
      </w:r>
      <w:r w:rsidR="00460C7D" w:rsidRPr="00460C7D">
        <w:rPr>
          <w:rFonts w:ascii="Calibri" w:hAnsi="Calibri"/>
          <w:b/>
          <w:i/>
          <w:color w:val="C00000"/>
          <w:sz w:val="22"/>
          <w:szCs w:val="20"/>
        </w:rPr>
        <w:t>, tous les paragraphes doivent être complétés, les éléments à mettre sont précisés dans chaque paragraphe</w:t>
      </w:r>
      <w:r w:rsidR="00460C7D">
        <w:rPr>
          <w:rFonts w:ascii="Calibri" w:hAnsi="Calibri"/>
          <w:b/>
          <w:i/>
          <w:color w:val="C00000"/>
          <w:sz w:val="22"/>
          <w:szCs w:val="20"/>
        </w:rPr>
        <w:t xml:space="preserve"> en italique.</w:t>
      </w:r>
      <w:r w:rsidR="008419D3">
        <w:rPr>
          <w:rFonts w:ascii="Calibri" w:hAnsi="Calibri"/>
          <w:b/>
          <w:i/>
          <w:color w:val="C00000"/>
          <w:sz w:val="22"/>
          <w:szCs w:val="20"/>
        </w:rPr>
        <w:t xml:space="preserve"> </w:t>
      </w:r>
    </w:p>
    <w:p w14:paraId="51B3F0F0" w14:textId="77777777" w:rsidR="007F2CCE" w:rsidRPr="00B9339B" w:rsidRDefault="007F2CCE" w:rsidP="001D7506">
      <w:pPr>
        <w:pStyle w:val="Titre2"/>
        <w:numPr>
          <w:ilvl w:val="0"/>
          <w:numId w:val="0"/>
        </w:numPr>
        <w:ind w:left="792"/>
      </w:pPr>
    </w:p>
    <w:p w14:paraId="7F2F11BB" w14:textId="77777777" w:rsidR="00C32A2A" w:rsidRPr="00B9339B" w:rsidRDefault="00C32A2A" w:rsidP="000528D9">
      <w:pPr>
        <w:jc w:val="center"/>
        <w:rPr>
          <w:rFonts w:ascii="Arial" w:hAnsi="Arial" w:cs="Arial"/>
        </w:rPr>
      </w:pPr>
      <w:r w:rsidRPr="00B9339B">
        <w:rPr>
          <w:rFonts w:ascii="Arial" w:hAnsi="Arial" w:cs="Arial"/>
        </w:rPr>
        <w:br/>
      </w:r>
      <w:r w:rsidRPr="00B9339B">
        <w:rPr>
          <w:rFonts w:ascii="Arial" w:hAnsi="Arial" w:cs="Arial"/>
          <w:b/>
          <w:smallCaps/>
          <w:sz w:val="28"/>
        </w:rPr>
        <w:t>Titre du Projet</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639"/>
      </w:tblGrid>
      <w:tr w:rsidR="00C32A2A" w:rsidRPr="00B9339B" w14:paraId="5C0DC410" w14:textId="77777777">
        <w:tc>
          <w:tcPr>
            <w:tcW w:w="9639" w:type="dxa"/>
          </w:tcPr>
          <w:p w14:paraId="4BC83E60" w14:textId="77777777" w:rsidR="00C32A2A" w:rsidRPr="00B9339B" w:rsidRDefault="00C32A2A">
            <w:pPr>
              <w:spacing w:before="120" w:after="120"/>
              <w:jc w:val="center"/>
              <w:rPr>
                <w:rFonts w:ascii="Arial" w:hAnsi="Arial" w:cs="Arial"/>
                <w:b/>
                <w:sz w:val="22"/>
                <w:szCs w:val="22"/>
              </w:rPr>
            </w:pPr>
            <w:r w:rsidRPr="00B9339B">
              <w:rPr>
                <w:rFonts w:ascii="Arial" w:hAnsi="Arial" w:cs="Arial"/>
                <w:b/>
                <w:sz w:val="22"/>
                <w:szCs w:val="22"/>
              </w:rPr>
              <w:t>……………………………………………………………………………………………..</w:t>
            </w:r>
          </w:p>
        </w:tc>
      </w:tr>
    </w:tbl>
    <w:p w14:paraId="172775D4" w14:textId="77777777" w:rsidR="007F2CCE" w:rsidRPr="00B9339B" w:rsidRDefault="007F2CCE" w:rsidP="00B9339B">
      <w:pPr>
        <w:rPr>
          <w:rFonts w:ascii="Arial" w:hAnsi="Arial" w:cs="Arial"/>
        </w:rPr>
      </w:pPr>
    </w:p>
    <w:p w14:paraId="5FDFFB96" w14:textId="77777777" w:rsidR="00C32A2A" w:rsidRPr="00B9339B" w:rsidRDefault="00C32A2A">
      <w:pPr>
        <w:jc w:val="center"/>
        <w:rPr>
          <w:rFonts w:ascii="Arial" w:hAnsi="Arial" w:cs="Arial"/>
          <w:b/>
          <w:smallCaps/>
          <w:sz w:val="28"/>
        </w:rPr>
      </w:pPr>
      <w:r w:rsidRPr="00B9339B">
        <w:rPr>
          <w:rFonts w:ascii="Arial" w:hAnsi="Arial" w:cs="Arial"/>
          <w:b/>
          <w:smallCaps/>
          <w:sz w:val="28"/>
        </w:rPr>
        <w:t>Bénéficiaire</w:t>
      </w:r>
      <w:r w:rsidR="00C16DE0">
        <w:rPr>
          <w:rFonts w:ascii="Arial" w:hAnsi="Arial" w:cs="Arial"/>
          <w:b/>
          <w:smallCaps/>
          <w:sz w:val="28"/>
        </w:rPr>
        <w:t xml:space="preserve"> de l’aide</w:t>
      </w:r>
    </w:p>
    <w:p w14:paraId="2EC3A4D3" w14:textId="77777777" w:rsidR="00C32A2A" w:rsidRPr="00B9339B" w:rsidRDefault="00C32A2A">
      <w:pPr>
        <w:jc w:val="center"/>
        <w:rPr>
          <w:rFonts w:ascii="Arial" w:hAnsi="Arial" w:cs="Arial"/>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237"/>
      </w:tblGrid>
      <w:tr w:rsidR="00C32A2A" w:rsidRPr="00B9339B" w14:paraId="7BE83EE5" w14:textId="77777777" w:rsidTr="005157AA">
        <w:tc>
          <w:tcPr>
            <w:tcW w:w="3472" w:type="dxa"/>
          </w:tcPr>
          <w:p w14:paraId="22970BBF" w14:textId="77777777" w:rsidR="00C32A2A" w:rsidRPr="00B9339B" w:rsidRDefault="0022682F" w:rsidP="00C16DE0">
            <w:pPr>
              <w:jc w:val="right"/>
              <w:rPr>
                <w:rFonts w:ascii="Arial" w:hAnsi="Arial" w:cs="Arial"/>
                <w:b/>
                <w:sz w:val="22"/>
                <w:szCs w:val="22"/>
              </w:rPr>
            </w:pPr>
            <w:r>
              <w:rPr>
                <w:rFonts w:ascii="Arial" w:hAnsi="Arial" w:cs="Arial"/>
                <w:b/>
                <w:sz w:val="22"/>
                <w:szCs w:val="22"/>
              </w:rPr>
              <w:t>Raison sociale du</w:t>
            </w:r>
            <w:r w:rsidR="00C16DE0">
              <w:rPr>
                <w:rFonts w:ascii="Arial" w:hAnsi="Arial" w:cs="Arial"/>
                <w:b/>
                <w:sz w:val="22"/>
                <w:szCs w:val="22"/>
              </w:rPr>
              <w:t xml:space="preserve"> porteur de projet</w:t>
            </w:r>
            <w:r>
              <w:rPr>
                <w:rFonts w:ascii="Arial" w:hAnsi="Arial" w:cs="Arial"/>
                <w:b/>
                <w:sz w:val="22"/>
                <w:szCs w:val="22"/>
              </w:rPr>
              <w:t xml:space="preserve"> </w:t>
            </w:r>
            <w:r w:rsidR="009351CA" w:rsidRPr="00B9339B">
              <w:rPr>
                <w:rFonts w:ascii="Arial" w:hAnsi="Arial" w:cs="Arial"/>
                <w:b/>
                <w:sz w:val="22"/>
                <w:szCs w:val="22"/>
              </w:rPr>
              <w:t>:</w:t>
            </w:r>
            <w:r w:rsidR="00C32A2A" w:rsidRPr="00B9339B">
              <w:rPr>
                <w:rFonts w:ascii="Arial" w:hAnsi="Arial" w:cs="Arial"/>
                <w:b/>
                <w:sz w:val="22"/>
                <w:szCs w:val="22"/>
              </w:rPr>
              <w:t xml:space="preserve"> </w:t>
            </w:r>
          </w:p>
        </w:tc>
        <w:tc>
          <w:tcPr>
            <w:tcW w:w="6237" w:type="dxa"/>
          </w:tcPr>
          <w:p w14:paraId="17AA50BE" w14:textId="77777777" w:rsidR="00C32A2A" w:rsidRPr="00B9339B" w:rsidRDefault="00C32A2A">
            <w:pPr>
              <w:jc w:val="right"/>
              <w:rPr>
                <w:rFonts w:ascii="Arial" w:hAnsi="Arial" w:cs="Arial"/>
                <w:b/>
                <w:sz w:val="22"/>
                <w:szCs w:val="22"/>
              </w:rPr>
            </w:pPr>
          </w:p>
        </w:tc>
      </w:tr>
      <w:tr w:rsidR="0022682F" w:rsidRPr="00B9339B" w14:paraId="780A3054" w14:textId="77777777" w:rsidTr="005157AA">
        <w:tc>
          <w:tcPr>
            <w:tcW w:w="3472" w:type="dxa"/>
          </w:tcPr>
          <w:p w14:paraId="17C1C809" w14:textId="77777777" w:rsidR="0022682F" w:rsidRPr="00B9339B" w:rsidRDefault="0022682F">
            <w:pPr>
              <w:jc w:val="right"/>
              <w:rPr>
                <w:rFonts w:ascii="Arial" w:hAnsi="Arial" w:cs="Arial"/>
                <w:b/>
                <w:sz w:val="22"/>
                <w:szCs w:val="22"/>
              </w:rPr>
            </w:pPr>
            <w:r>
              <w:rPr>
                <w:rFonts w:ascii="Arial" w:hAnsi="Arial" w:cs="Arial"/>
                <w:b/>
                <w:sz w:val="22"/>
                <w:szCs w:val="22"/>
              </w:rPr>
              <w:t>Adresse :</w:t>
            </w:r>
          </w:p>
        </w:tc>
        <w:tc>
          <w:tcPr>
            <w:tcW w:w="6237" w:type="dxa"/>
          </w:tcPr>
          <w:p w14:paraId="0023CA07" w14:textId="77777777" w:rsidR="0022682F" w:rsidRPr="00B9339B" w:rsidRDefault="0022682F">
            <w:pPr>
              <w:jc w:val="right"/>
              <w:rPr>
                <w:rFonts w:ascii="Arial" w:hAnsi="Arial" w:cs="Arial"/>
                <w:b/>
                <w:sz w:val="22"/>
                <w:szCs w:val="22"/>
              </w:rPr>
            </w:pPr>
          </w:p>
        </w:tc>
      </w:tr>
      <w:tr w:rsidR="00C32A2A" w:rsidRPr="00B9339B" w14:paraId="572D6B77" w14:textId="77777777" w:rsidTr="005157AA">
        <w:tc>
          <w:tcPr>
            <w:tcW w:w="3472" w:type="dxa"/>
          </w:tcPr>
          <w:p w14:paraId="39ECF2CA" w14:textId="77777777" w:rsidR="00C32A2A" w:rsidRPr="00B9339B" w:rsidRDefault="00C32A2A">
            <w:pPr>
              <w:jc w:val="right"/>
              <w:rPr>
                <w:rFonts w:ascii="Arial" w:hAnsi="Arial" w:cs="Arial"/>
                <w:b/>
                <w:sz w:val="22"/>
                <w:szCs w:val="22"/>
              </w:rPr>
            </w:pPr>
            <w:r w:rsidRPr="00B9339B">
              <w:rPr>
                <w:rFonts w:ascii="Arial" w:hAnsi="Arial" w:cs="Arial"/>
                <w:b/>
                <w:sz w:val="22"/>
                <w:szCs w:val="22"/>
              </w:rPr>
              <w:t>Code NAF</w:t>
            </w:r>
            <w:r w:rsidR="009351CA" w:rsidRPr="00B9339B">
              <w:rPr>
                <w:rFonts w:ascii="Arial" w:hAnsi="Arial" w:cs="Arial"/>
                <w:b/>
                <w:sz w:val="22"/>
                <w:szCs w:val="22"/>
              </w:rPr>
              <w:t> :</w:t>
            </w:r>
          </w:p>
        </w:tc>
        <w:tc>
          <w:tcPr>
            <w:tcW w:w="6237" w:type="dxa"/>
          </w:tcPr>
          <w:p w14:paraId="522B0360" w14:textId="77777777" w:rsidR="00C32A2A" w:rsidRPr="00B9339B" w:rsidRDefault="00C32A2A">
            <w:pPr>
              <w:jc w:val="right"/>
              <w:rPr>
                <w:rFonts w:ascii="Arial" w:hAnsi="Arial" w:cs="Arial"/>
                <w:b/>
                <w:sz w:val="22"/>
                <w:szCs w:val="22"/>
              </w:rPr>
            </w:pPr>
          </w:p>
        </w:tc>
      </w:tr>
      <w:tr w:rsidR="00C32A2A" w:rsidRPr="00B9339B" w14:paraId="1CCB2674" w14:textId="77777777" w:rsidTr="005157AA">
        <w:tc>
          <w:tcPr>
            <w:tcW w:w="3472" w:type="dxa"/>
          </w:tcPr>
          <w:p w14:paraId="04809C29" w14:textId="77777777" w:rsidR="00C32A2A" w:rsidRPr="00B9339B" w:rsidRDefault="00C32A2A">
            <w:pPr>
              <w:jc w:val="right"/>
              <w:rPr>
                <w:rFonts w:ascii="Arial" w:hAnsi="Arial" w:cs="Arial"/>
                <w:b/>
                <w:sz w:val="22"/>
                <w:szCs w:val="22"/>
              </w:rPr>
            </w:pPr>
            <w:r w:rsidRPr="00B9339B">
              <w:rPr>
                <w:rFonts w:ascii="Arial" w:hAnsi="Arial" w:cs="Arial"/>
                <w:b/>
                <w:sz w:val="22"/>
                <w:szCs w:val="22"/>
              </w:rPr>
              <w:t>SIRET</w:t>
            </w:r>
            <w:r w:rsidR="009351CA" w:rsidRPr="00B9339B">
              <w:rPr>
                <w:rFonts w:ascii="Arial" w:hAnsi="Arial" w:cs="Arial"/>
                <w:b/>
                <w:sz w:val="22"/>
                <w:szCs w:val="22"/>
              </w:rPr>
              <w:t> :</w:t>
            </w:r>
          </w:p>
        </w:tc>
        <w:tc>
          <w:tcPr>
            <w:tcW w:w="6237" w:type="dxa"/>
          </w:tcPr>
          <w:p w14:paraId="54F381E6" w14:textId="77777777" w:rsidR="00C32A2A" w:rsidRPr="00B9339B" w:rsidRDefault="00C32A2A">
            <w:pPr>
              <w:jc w:val="right"/>
              <w:rPr>
                <w:rFonts w:ascii="Arial" w:hAnsi="Arial" w:cs="Arial"/>
                <w:b/>
                <w:sz w:val="22"/>
                <w:szCs w:val="22"/>
              </w:rPr>
            </w:pPr>
          </w:p>
        </w:tc>
      </w:tr>
      <w:tr w:rsidR="00C32A2A" w:rsidRPr="00B9339B" w14:paraId="3E09D614" w14:textId="77777777" w:rsidTr="005157AA">
        <w:tc>
          <w:tcPr>
            <w:tcW w:w="3472" w:type="dxa"/>
          </w:tcPr>
          <w:p w14:paraId="388EF813" w14:textId="77777777" w:rsidR="00C32A2A" w:rsidRPr="00B9339B" w:rsidRDefault="00C32A2A">
            <w:pPr>
              <w:jc w:val="right"/>
              <w:rPr>
                <w:rFonts w:ascii="Arial" w:hAnsi="Arial" w:cs="Arial"/>
                <w:b/>
                <w:sz w:val="22"/>
                <w:szCs w:val="22"/>
              </w:rPr>
            </w:pPr>
            <w:r w:rsidRPr="00B9339B">
              <w:rPr>
                <w:rFonts w:ascii="Arial" w:hAnsi="Arial" w:cs="Arial"/>
                <w:b/>
                <w:sz w:val="22"/>
                <w:szCs w:val="22"/>
              </w:rPr>
              <w:t>Effectifs</w:t>
            </w:r>
            <w:r w:rsidR="009351CA" w:rsidRPr="00B9339B">
              <w:rPr>
                <w:rFonts w:ascii="Arial" w:hAnsi="Arial" w:cs="Arial"/>
                <w:b/>
                <w:sz w:val="22"/>
                <w:szCs w:val="22"/>
              </w:rPr>
              <w:t> :</w:t>
            </w:r>
          </w:p>
        </w:tc>
        <w:tc>
          <w:tcPr>
            <w:tcW w:w="6237" w:type="dxa"/>
          </w:tcPr>
          <w:p w14:paraId="5FCFB2C3" w14:textId="77777777" w:rsidR="00C32A2A" w:rsidRPr="00B9339B" w:rsidRDefault="00C32A2A">
            <w:pPr>
              <w:jc w:val="right"/>
              <w:rPr>
                <w:rFonts w:ascii="Arial" w:hAnsi="Arial" w:cs="Arial"/>
                <w:b/>
                <w:sz w:val="22"/>
                <w:szCs w:val="22"/>
              </w:rPr>
            </w:pPr>
          </w:p>
        </w:tc>
      </w:tr>
      <w:tr w:rsidR="00C32A2A" w:rsidRPr="00B9339B" w14:paraId="313E0FBD" w14:textId="77777777" w:rsidTr="005157AA">
        <w:tc>
          <w:tcPr>
            <w:tcW w:w="3472" w:type="dxa"/>
          </w:tcPr>
          <w:p w14:paraId="1A66A50B" w14:textId="77777777" w:rsidR="00C32A2A" w:rsidRPr="00B9339B" w:rsidRDefault="00C32A2A">
            <w:pPr>
              <w:jc w:val="right"/>
              <w:rPr>
                <w:rFonts w:ascii="Arial" w:hAnsi="Arial" w:cs="Arial"/>
                <w:b/>
                <w:sz w:val="22"/>
                <w:szCs w:val="22"/>
              </w:rPr>
            </w:pPr>
            <w:r w:rsidRPr="00B9339B">
              <w:rPr>
                <w:rFonts w:ascii="Arial" w:hAnsi="Arial" w:cs="Arial"/>
                <w:b/>
                <w:sz w:val="22"/>
                <w:szCs w:val="22"/>
              </w:rPr>
              <w:t>PME</w:t>
            </w:r>
            <w:r w:rsidR="009351CA" w:rsidRPr="00B9339B">
              <w:rPr>
                <w:rFonts w:ascii="Arial" w:hAnsi="Arial" w:cs="Arial"/>
                <w:b/>
                <w:sz w:val="22"/>
                <w:szCs w:val="22"/>
              </w:rPr>
              <w:t> :</w:t>
            </w:r>
          </w:p>
        </w:tc>
        <w:tc>
          <w:tcPr>
            <w:tcW w:w="6237" w:type="dxa"/>
          </w:tcPr>
          <w:p w14:paraId="6ED6606C" w14:textId="77777777" w:rsidR="00C32A2A" w:rsidRPr="00B9339B" w:rsidRDefault="00C32A2A">
            <w:pPr>
              <w:pStyle w:val="Titre3"/>
              <w:rPr>
                <w:rFonts w:cs="Arial"/>
                <w:sz w:val="22"/>
                <w:szCs w:val="22"/>
              </w:rPr>
            </w:pPr>
            <w:r w:rsidRPr="00B9339B">
              <w:rPr>
                <w:rFonts w:cs="Arial"/>
                <w:sz w:val="22"/>
                <w:szCs w:val="22"/>
              </w:rPr>
              <w:t>Oui/Non</w:t>
            </w:r>
          </w:p>
        </w:tc>
      </w:tr>
      <w:tr w:rsidR="00C32A2A" w:rsidRPr="00B9339B" w14:paraId="3D3AB37D" w14:textId="77777777" w:rsidTr="005157AA">
        <w:tc>
          <w:tcPr>
            <w:tcW w:w="3472" w:type="dxa"/>
          </w:tcPr>
          <w:p w14:paraId="34EE8CEB" w14:textId="77777777" w:rsidR="00C32A2A" w:rsidRPr="00B9339B" w:rsidRDefault="0022682F">
            <w:pPr>
              <w:jc w:val="right"/>
              <w:rPr>
                <w:rFonts w:ascii="Arial" w:hAnsi="Arial" w:cs="Arial"/>
                <w:b/>
                <w:sz w:val="22"/>
                <w:szCs w:val="22"/>
              </w:rPr>
            </w:pPr>
            <w:r>
              <w:rPr>
                <w:rFonts w:ascii="Arial" w:hAnsi="Arial" w:cs="Arial"/>
                <w:b/>
                <w:sz w:val="22"/>
                <w:szCs w:val="22"/>
              </w:rPr>
              <w:t xml:space="preserve">Nom du représentant : </w:t>
            </w:r>
          </w:p>
        </w:tc>
        <w:tc>
          <w:tcPr>
            <w:tcW w:w="6237" w:type="dxa"/>
          </w:tcPr>
          <w:p w14:paraId="3EA0E33F" w14:textId="77777777" w:rsidR="00C32A2A" w:rsidRPr="00B9339B" w:rsidRDefault="00C32A2A">
            <w:pPr>
              <w:jc w:val="right"/>
              <w:rPr>
                <w:rFonts w:ascii="Arial" w:hAnsi="Arial" w:cs="Arial"/>
                <w:b/>
                <w:sz w:val="22"/>
                <w:szCs w:val="22"/>
              </w:rPr>
            </w:pPr>
          </w:p>
        </w:tc>
      </w:tr>
      <w:tr w:rsidR="009351CA" w:rsidRPr="00B9339B" w14:paraId="6156CDB5" w14:textId="77777777" w:rsidTr="005157AA">
        <w:tc>
          <w:tcPr>
            <w:tcW w:w="3472" w:type="dxa"/>
          </w:tcPr>
          <w:p w14:paraId="1004A6D1" w14:textId="77777777" w:rsidR="009351CA" w:rsidRPr="00B9339B" w:rsidRDefault="009351CA">
            <w:pPr>
              <w:jc w:val="right"/>
              <w:rPr>
                <w:rFonts w:ascii="Arial" w:hAnsi="Arial" w:cs="Arial"/>
                <w:b/>
                <w:sz w:val="22"/>
                <w:szCs w:val="22"/>
              </w:rPr>
            </w:pPr>
            <w:r w:rsidRPr="00B9339B">
              <w:rPr>
                <w:rFonts w:ascii="Arial" w:hAnsi="Arial" w:cs="Arial"/>
                <w:b/>
                <w:sz w:val="22"/>
                <w:szCs w:val="22"/>
              </w:rPr>
              <w:t>Tél. :</w:t>
            </w:r>
          </w:p>
        </w:tc>
        <w:tc>
          <w:tcPr>
            <w:tcW w:w="6237" w:type="dxa"/>
          </w:tcPr>
          <w:p w14:paraId="1D8062B0" w14:textId="77777777" w:rsidR="009351CA" w:rsidRPr="00B9339B" w:rsidRDefault="009351CA">
            <w:pPr>
              <w:jc w:val="right"/>
              <w:rPr>
                <w:rFonts w:ascii="Arial" w:hAnsi="Arial" w:cs="Arial"/>
                <w:b/>
                <w:sz w:val="22"/>
                <w:szCs w:val="22"/>
              </w:rPr>
            </w:pPr>
          </w:p>
        </w:tc>
      </w:tr>
      <w:tr w:rsidR="00C32A2A" w:rsidRPr="00B9339B" w14:paraId="68327610" w14:textId="77777777" w:rsidTr="005157AA">
        <w:tc>
          <w:tcPr>
            <w:tcW w:w="3472" w:type="dxa"/>
          </w:tcPr>
          <w:p w14:paraId="5A1E7570" w14:textId="77777777" w:rsidR="00C32A2A" w:rsidRPr="00B9339B" w:rsidRDefault="0022682F">
            <w:pPr>
              <w:jc w:val="right"/>
              <w:rPr>
                <w:rFonts w:ascii="Arial" w:hAnsi="Arial" w:cs="Arial"/>
                <w:b/>
                <w:sz w:val="22"/>
                <w:szCs w:val="22"/>
              </w:rPr>
            </w:pPr>
            <w:r>
              <w:rPr>
                <w:rFonts w:ascii="Arial" w:hAnsi="Arial" w:cs="Arial"/>
                <w:b/>
                <w:sz w:val="22"/>
                <w:szCs w:val="22"/>
              </w:rPr>
              <w:t>Mail</w:t>
            </w:r>
            <w:r w:rsidR="009351CA" w:rsidRPr="00B9339B">
              <w:rPr>
                <w:rFonts w:ascii="Arial" w:hAnsi="Arial" w:cs="Arial"/>
                <w:b/>
                <w:sz w:val="22"/>
                <w:szCs w:val="22"/>
              </w:rPr>
              <w:t> :</w:t>
            </w:r>
          </w:p>
        </w:tc>
        <w:tc>
          <w:tcPr>
            <w:tcW w:w="6237" w:type="dxa"/>
          </w:tcPr>
          <w:p w14:paraId="5D8C3DFA" w14:textId="77777777" w:rsidR="00C32A2A" w:rsidRPr="00B9339B" w:rsidRDefault="00C32A2A">
            <w:pPr>
              <w:jc w:val="right"/>
              <w:rPr>
                <w:rFonts w:ascii="Arial" w:hAnsi="Arial" w:cs="Arial"/>
                <w:b/>
                <w:sz w:val="22"/>
                <w:szCs w:val="22"/>
              </w:rPr>
            </w:pPr>
          </w:p>
        </w:tc>
      </w:tr>
    </w:tbl>
    <w:p w14:paraId="72E82045" w14:textId="77777777" w:rsidR="00C32A2A" w:rsidRPr="00B9339B" w:rsidRDefault="00C32A2A">
      <w:pPr>
        <w:jc w:val="both"/>
        <w:rPr>
          <w:rFonts w:ascii="Arial" w:hAnsi="Arial" w:cs="Arial"/>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237"/>
      </w:tblGrid>
      <w:tr w:rsidR="00C32A2A" w:rsidRPr="00B9339B" w14:paraId="23F71ED5" w14:textId="77777777">
        <w:tc>
          <w:tcPr>
            <w:tcW w:w="3472" w:type="dxa"/>
          </w:tcPr>
          <w:p w14:paraId="4E2AFCD0" w14:textId="77777777" w:rsidR="00C32A2A" w:rsidRPr="00B9339B" w:rsidRDefault="0022682F" w:rsidP="00C16DE0">
            <w:pPr>
              <w:jc w:val="right"/>
              <w:rPr>
                <w:rFonts w:ascii="Arial" w:hAnsi="Arial" w:cs="Arial"/>
                <w:b/>
                <w:sz w:val="22"/>
                <w:szCs w:val="22"/>
              </w:rPr>
            </w:pPr>
            <w:r>
              <w:rPr>
                <w:rFonts w:ascii="Arial" w:hAnsi="Arial" w:cs="Arial"/>
                <w:b/>
                <w:sz w:val="22"/>
                <w:szCs w:val="22"/>
              </w:rPr>
              <w:t>Raison sociale du</w:t>
            </w:r>
            <w:r w:rsidR="00C16DE0">
              <w:rPr>
                <w:rFonts w:ascii="Arial" w:hAnsi="Arial" w:cs="Arial"/>
                <w:b/>
                <w:sz w:val="22"/>
                <w:szCs w:val="22"/>
              </w:rPr>
              <w:t xml:space="preserve"> </w:t>
            </w:r>
            <w:proofErr w:type="gramStart"/>
            <w:r w:rsidR="00C16DE0">
              <w:rPr>
                <w:rFonts w:ascii="Arial" w:hAnsi="Arial" w:cs="Arial"/>
                <w:b/>
                <w:sz w:val="22"/>
                <w:szCs w:val="22"/>
              </w:rPr>
              <w:t>partenaire  du</w:t>
            </w:r>
            <w:proofErr w:type="gramEnd"/>
            <w:r w:rsidR="00C16DE0">
              <w:rPr>
                <w:rFonts w:ascii="Arial" w:hAnsi="Arial" w:cs="Arial"/>
                <w:b/>
                <w:sz w:val="22"/>
                <w:szCs w:val="22"/>
              </w:rPr>
              <w:t xml:space="preserve"> projet</w:t>
            </w:r>
            <w:r w:rsidR="00C32A2A" w:rsidRPr="00B9339B">
              <w:rPr>
                <w:rFonts w:ascii="Arial" w:hAnsi="Arial" w:cs="Arial"/>
                <w:b/>
                <w:sz w:val="22"/>
                <w:szCs w:val="22"/>
              </w:rPr>
              <w:t> </w:t>
            </w:r>
            <w:r>
              <w:rPr>
                <w:rFonts w:ascii="Arial" w:hAnsi="Arial" w:cs="Arial"/>
                <w:b/>
                <w:sz w:val="22"/>
                <w:szCs w:val="22"/>
              </w:rPr>
              <w:t xml:space="preserve">(constructeur ou agriculteur) </w:t>
            </w:r>
            <w:r w:rsidR="00C32A2A" w:rsidRPr="00B9339B">
              <w:rPr>
                <w:rFonts w:ascii="Arial" w:hAnsi="Arial" w:cs="Arial"/>
                <w:b/>
                <w:sz w:val="22"/>
                <w:szCs w:val="22"/>
              </w:rPr>
              <w:t>:</w:t>
            </w:r>
          </w:p>
        </w:tc>
        <w:tc>
          <w:tcPr>
            <w:tcW w:w="6237" w:type="dxa"/>
          </w:tcPr>
          <w:p w14:paraId="62319A3E" w14:textId="77777777" w:rsidR="00C32A2A" w:rsidRPr="00B9339B" w:rsidRDefault="00C32A2A">
            <w:pPr>
              <w:ind w:left="214"/>
              <w:rPr>
                <w:rFonts w:ascii="Arial" w:hAnsi="Arial" w:cs="Arial"/>
                <w:sz w:val="22"/>
                <w:szCs w:val="22"/>
              </w:rPr>
            </w:pPr>
          </w:p>
        </w:tc>
      </w:tr>
      <w:tr w:rsidR="00C32A2A" w:rsidRPr="00B9339B" w14:paraId="52CFBA54" w14:textId="77777777">
        <w:tc>
          <w:tcPr>
            <w:tcW w:w="3472" w:type="dxa"/>
          </w:tcPr>
          <w:p w14:paraId="5A6690D8" w14:textId="77777777" w:rsidR="00C32A2A" w:rsidRPr="00B9339B" w:rsidRDefault="00C32A2A">
            <w:pPr>
              <w:jc w:val="right"/>
              <w:rPr>
                <w:rFonts w:ascii="Arial" w:hAnsi="Arial" w:cs="Arial"/>
                <w:b/>
                <w:sz w:val="22"/>
                <w:szCs w:val="22"/>
              </w:rPr>
            </w:pPr>
            <w:r w:rsidRPr="00B9339B">
              <w:rPr>
                <w:rFonts w:ascii="Arial" w:hAnsi="Arial" w:cs="Arial"/>
                <w:b/>
                <w:sz w:val="22"/>
                <w:szCs w:val="22"/>
              </w:rPr>
              <w:t>SIRET :</w:t>
            </w:r>
          </w:p>
        </w:tc>
        <w:tc>
          <w:tcPr>
            <w:tcW w:w="6237" w:type="dxa"/>
          </w:tcPr>
          <w:p w14:paraId="2BCF828A" w14:textId="77777777" w:rsidR="00C32A2A" w:rsidRPr="00B9339B" w:rsidRDefault="00C32A2A">
            <w:pPr>
              <w:ind w:left="214"/>
              <w:rPr>
                <w:rFonts w:ascii="Arial" w:hAnsi="Arial" w:cs="Arial"/>
                <w:sz w:val="22"/>
                <w:szCs w:val="22"/>
              </w:rPr>
            </w:pPr>
          </w:p>
        </w:tc>
      </w:tr>
      <w:tr w:rsidR="00C32A2A" w:rsidRPr="00B9339B" w14:paraId="7F9998C7" w14:textId="77777777">
        <w:tc>
          <w:tcPr>
            <w:tcW w:w="3472" w:type="dxa"/>
          </w:tcPr>
          <w:p w14:paraId="062C0C53" w14:textId="77777777" w:rsidR="00C32A2A" w:rsidRPr="00B9339B" w:rsidRDefault="00C32A2A">
            <w:pPr>
              <w:jc w:val="right"/>
              <w:rPr>
                <w:rFonts w:ascii="Arial" w:hAnsi="Arial" w:cs="Arial"/>
                <w:b/>
                <w:sz w:val="22"/>
                <w:szCs w:val="22"/>
              </w:rPr>
            </w:pPr>
            <w:r w:rsidRPr="00B9339B">
              <w:rPr>
                <w:rFonts w:ascii="Arial" w:hAnsi="Arial" w:cs="Arial"/>
                <w:b/>
                <w:sz w:val="22"/>
                <w:szCs w:val="22"/>
              </w:rPr>
              <w:t>Adresse :</w:t>
            </w:r>
          </w:p>
        </w:tc>
        <w:tc>
          <w:tcPr>
            <w:tcW w:w="6237" w:type="dxa"/>
          </w:tcPr>
          <w:p w14:paraId="62E17D87" w14:textId="77777777" w:rsidR="00C32A2A" w:rsidRPr="00B9339B" w:rsidRDefault="00C32A2A">
            <w:pPr>
              <w:ind w:left="214"/>
              <w:rPr>
                <w:rFonts w:ascii="Arial" w:hAnsi="Arial" w:cs="Arial"/>
                <w:sz w:val="22"/>
                <w:szCs w:val="22"/>
              </w:rPr>
            </w:pPr>
          </w:p>
        </w:tc>
      </w:tr>
      <w:tr w:rsidR="00C32A2A" w:rsidRPr="00B9339B" w14:paraId="37D299AE" w14:textId="77777777">
        <w:tc>
          <w:tcPr>
            <w:tcW w:w="3472" w:type="dxa"/>
          </w:tcPr>
          <w:p w14:paraId="42870A58" w14:textId="77777777" w:rsidR="00C32A2A" w:rsidRPr="00B9339B" w:rsidRDefault="0022682F">
            <w:pPr>
              <w:jc w:val="right"/>
              <w:rPr>
                <w:rFonts w:ascii="Arial" w:hAnsi="Arial" w:cs="Arial"/>
                <w:b/>
                <w:sz w:val="22"/>
                <w:szCs w:val="22"/>
              </w:rPr>
            </w:pPr>
            <w:r>
              <w:rPr>
                <w:rFonts w:ascii="Arial" w:hAnsi="Arial" w:cs="Arial"/>
                <w:b/>
                <w:sz w:val="22"/>
                <w:szCs w:val="22"/>
              </w:rPr>
              <w:t>Nom du représentant</w:t>
            </w:r>
            <w:r w:rsidRPr="00B9339B">
              <w:rPr>
                <w:rFonts w:ascii="Arial" w:hAnsi="Arial" w:cs="Arial"/>
                <w:b/>
                <w:sz w:val="22"/>
                <w:szCs w:val="22"/>
              </w:rPr>
              <w:t xml:space="preserve"> :</w:t>
            </w:r>
          </w:p>
        </w:tc>
        <w:tc>
          <w:tcPr>
            <w:tcW w:w="6237" w:type="dxa"/>
          </w:tcPr>
          <w:p w14:paraId="51A4BC24" w14:textId="77777777" w:rsidR="00C32A2A" w:rsidRPr="00B9339B" w:rsidRDefault="00C32A2A">
            <w:pPr>
              <w:ind w:left="214"/>
              <w:rPr>
                <w:rFonts w:ascii="Arial" w:hAnsi="Arial" w:cs="Arial"/>
                <w:sz w:val="22"/>
                <w:szCs w:val="22"/>
              </w:rPr>
            </w:pPr>
          </w:p>
        </w:tc>
      </w:tr>
      <w:tr w:rsidR="00C32A2A" w:rsidRPr="00B9339B" w14:paraId="773C4222" w14:textId="77777777">
        <w:tc>
          <w:tcPr>
            <w:tcW w:w="3472" w:type="dxa"/>
          </w:tcPr>
          <w:p w14:paraId="255E7191" w14:textId="77777777" w:rsidR="00C32A2A" w:rsidRPr="00B9339B" w:rsidRDefault="0022682F">
            <w:pPr>
              <w:jc w:val="right"/>
              <w:rPr>
                <w:rFonts w:ascii="Arial" w:hAnsi="Arial" w:cs="Arial"/>
                <w:b/>
                <w:sz w:val="22"/>
                <w:szCs w:val="22"/>
              </w:rPr>
            </w:pPr>
            <w:r>
              <w:rPr>
                <w:rFonts w:ascii="Arial" w:hAnsi="Arial" w:cs="Arial"/>
                <w:b/>
                <w:sz w:val="22"/>
                <w:szCs w:val="22"/>
              </w:rPr>
              <w:t>Tel :</w:t>
            </w:r>
          </w:p>
        </w:tc>
        <w:tc>
          <w:tcPr>
            <w:tcW w:w="6237" w:type="dxa"/>
          </w:tcPr>
          <w:p w14:paraId="33379AD9" w14:textId="77777777" w:rsidR="00C32A2A" w:rsidRPr="00B9339B" w:rsidRDefault="00C32A2A">
            <w:pPr>
              <w:ind w:left="214"/>
              <w:rPr>
                <w:rFonts w:ascii="Arial" w:hAnsi="Arial" w:cs="Arial"/>
                <w:sz w:val="22"/>
                <w:szCs w:val="22"/>
              </w:rPr>
            </w:pPr>
          </w:p>
        </w:tc>
      </w:tr>
      <w:tr w:rsidR="00C32A2A" w:rsidRPr="00B9339B" w14:paraId="5750679F" w14:textId="77777777" w:rsidTr="00FB25CF">
        <w:trPr>
          <w:trHeight w:val="84"/>
        </w:trPr>
        <w:tc>
          <w:tcPr>
            <w:tcW w:w="3472" w:type="dxa"/>
          </w:tcPr>
          <w:p w14:paraId="5DC2013E" w14:textId="77777777" w:rsidR="00C32A2A" w:rsidRPr="00B9339B" w:rsidRDefault="0022682F">
            <w:pPr>
              <w:jc w:val="right"/>
              <w:rPr>
                <w:rFonts w:ascii="Arial" w:hAnsi="Arial" w:cs="Arial"/>
                <w:b/>
                <w:sz w:val="22"/>
                <w:szCs w:val="22"/>
              </w:rPr>
            </w:pPr>
            <w:r>
              <w:rPr>
                <w:rFonts w:ascii="Arial" w:hAnsi="Arial" w:cs="Arial"/>
                <w:b/>
                <w:sz w:val="22"/>
                <w:szCs w:val="22"/>
              </w:rPr>
              <w:t>Mail :</w:t>
            </w:r>
          </w:p>
        </w:tc>
        <w:tc>
          <w:tcPr>
            <w:tcW w:w="6237" w:type="dxa"/>
          </w:tcPr>
          <w:p w14:paraId="76B6A121" w14:textId="77777777" w:rsidR="00C32A2A" w:rsidRPr="00B9339B" w:rsidRDefault="00C32A2A">
            <w:pPr>
              <w:ind w:left="214"/>
              <w:rPr>
                <w:rFonts w:ascii="Arial" w:hAnsi="Arial" w:cs="Arial"/>
                <w:sz w:val="22"/>
                <w:szCs w:val="22"/>
              </w:rPr>
            </w:pPr>
          </w:p>
        </w:tc>
      </w:tr>
    </w:tbl>
    <w:p w14:paraId="42A429AF" w14:textId="77777777" w:rsidR="00C32A2A" w:rsidRPr="00B9339B" w:rsidRDefault="00C32A2A">
      <w:pPr>
        <w:jc w:val="both"/>
        <w:rPr>
          <w:rFonts w:ascii="Arial" w:hAnsi="Arial" w:cs="Arial"/>
        </w:rPr>
      </w:pPr>
    </w:p>
    <w:p w14:paraId="2EE00022" w14:textId="77777777" w:rsidR="00577BB6" w:rsidRDefault="00D93706" w:rsidP="00577BB6">
      <w:pPr>
        <w:overflowPunct/>
        <w:autoSpaceDE/>
        <w:autoSpaceDN/>
        <w:adjustRightInd/>
        <w:spacing w:before="120" w:after="120"/>
        <w:jc w:val="center"/>
        <w:textAlignment w:val="auto"/>
        <w:rPr>
          <w:rStyle w:val="lev"/>
          <w:rFonts w:cs="Arial"/>
        </w:rPr>
      </w:pPr>
      <w:r w:rsidRPr="00B9339B">
        <w:rPr>
          <w:rStyle w:val="lev"/>
          <w:rFonts w:cs="Arial"/>
        </w:rPr>
        <w:t>DESCRIPTION DU PROJET</w:t>
      </w:r>
    </w:p>
    <w:p w14:paraId="6271DEDB" w14:textId="77777777" w:rsidR="00671DBB" w:rsidRDefault="00671DBB" w:rsidP="00DC16A9">
      <w:pPr>
        <w:jc w:val="both"/>
        <w:rPr>
          <w:rFonts w:ascii="Arial" w:hAnsi="Arial" w:cs="Arial"/>
          <w:i/>
          <w:iCs/>
          <w:sz w:val="22"/>
          <w:szCs w:val="22"/>
        </w:rPr>
      </w:pPr>
    </w:p>
    <w:p w14:paraId="457F74D7" w14:textId="77777777" w:rsidR="009E6127" w:rsidRPr="00B9339B" w:rsidRDefault="009E6127" w:rsidP="00DC16A9">
      <w:pPr>
        <w:jc w:val="both"/>
        <w:rPr>
          <w:rFonts w:ascii="Arial" w:hAnsi="Arial" w:cs="Arial"/>
          <w:sz w:val="22"/>
          <w:szCs w:val="22"/>
        </w:rPr>
      </w:pPr>
    </w:p>
    <w:p w14:paraId="45B22A8E" w14:textId="77777777" w:rsidR="00DC16A9" w:rsidRPr="00B9339B" w:rsidRDefault="00DC16A9" w:rsidP="00DC16A9">
      <w:pPr>
        <w:pStyle w:val="Titre1"/>
      </w:pPr>
      <w:r w:rsidRPr="00B9339B">
        <w:t xml:space="preserve"> CONTEXTE </w:t>
      </w:r>
      <w:r w:rsidR="0022682F">
        <w:t>AGRICOLE ET OBJECTIFS</w:t>
      </w:r>
      <w:r w:rsidRPr="00B9339B">
        <w:t xml:space="preserve"> DU PROJET </w:t>
      </w:r>
    </w:p>
    <w:p w14:paraId="5F176A3E" w14:textId="77777777" w:rsidR="00DC16A9" w:rsidRPr="00B9339B" w:rsidRDefault="00DC16A9" w:rsidP="00DC16A9">
      <w:pPr>
        <w:jc w:val="both"/>
        <w:rPr>
          <w:rFonts w:ascii="Arial" w:hAnsi="Arial" w:cs="Arial"/>
          <w:sz w:val="12"/>
          <w:szCs w:val="12"/>
        </w:rPr>
      </w:pPr>
    </w:p>
    <w:p w14:paraId="2053B281" w14:textId="77777777" w:rsidR="0022682F" w:rsidRPr="00460C7D" w:rsidRDefault="0022682F" w:rsidP="0022682F">
      <w:pPr>
        <w:pStyle w:val="Paragraphedeliste"/>
        <w:ind w:left="0"/>
        <w:contextualSpacing/>
        <w:jc w:val="both"/>
        <w:rPr>
          <w:rFonts w:ascii="Arial" w:hAnsi="Arial" w:cs="Arial"/>
          <w:i/>
          <w:sz w:val="20"/>
        </w:rPr>
      </w:pPr>
      <w:r w:rsidRPr="00460C7D">
        <w:rPr>
          <w:rFonts w:ascii="Arial" w:hAnsi="Arial" w:cs="Arial"/>
          <w:i/>
          <w:sz w:val="20"/>
        </w:rPr>
        <w:t xml:space="preserve">Présentation des activités agricoles (SAU, types de cultures et surfaces, type d’élevage, cheptel, etc…). </w:t>
      </w:r>
    </w:p>
    <w:p w14:paraId="45F3BA82" w14:textId="77777777" w:rsidR="0022682F" w:rsidRPr="00460C7D" w:rsidRDefault="0022682F" w:rsidP="0022682F">
      <w:pPr>
        <w:pStyle w:val="Paragraphedeliste"/>
        <w:ind w:left="0"/>
        <w:contextualSpacing/>
        <w:jc w:val="both"/>
        <w:rPr>
          <w:rFonts w:ascii="Arial" w:hAnsi="Arial" w:cs="Arial"/>
          <w:i/>
          <w:sz w:val="20"/>
        </w:rPr>
      </w:pPr>
    </w:p>
    <w:p w14:paraId="3246D72F" w14:textId="77777777" w:rsidR="0022682F" w:rsidRPr="00460C7D" w:rsidRDefault="0022682F" w:rsidP="0022682F">
      <w:pPr>
        <w:pStyle w:val="Paragraphedeliste"/>
        <w:ind w:left="0"/>
        <w:contextualSpacing/>
        <w:jc w:val="both"/>
        <w:rPr>
          <w:rFonts w:ascii="Arial" w:hAnsi="Arial" w:cs="Arial"/>
          <w:i/>
          <w:sz w:val="20"/>
        </w:rPr>
      </w:pPr>
      <w:r w:rsidRPr="00460C7D">
        <w:rPr>
          <w:rFonts w:ascii="Arial" w:hAnsi="Arial" w:cs="Arial"/>
          <w:i/>
          <w:sz w:val="20"/>
        </w:rPr>
        <w:t xml:space="preserve">Situation actuelle en matière d’effluents ou résidus de cultures générés sur l’exploitation : type et </w:t>
      </w:r>
      <w:proofErr w:type="gramStart"/>
      <w:r w:rsidRPr="00460C7D">
        <w:rPr>
          <w:rFonts w:ascii="Arial" w:hAnsi="Arial" w:cs="Arial"/>
          <w:i/>
          <w:sz w:val="20"/>
        </w:rPr>
        <w:t>quantités</w:t>
      </w:r>
      <w:proofErr w:type="gramEnd"/>
      <w:r w:rsidRPr="00460C7D">
        <w:rPr>
          <w:rFonts w:ascii="Arial" w:hAnsi="Arial" w:cs="Arial"/>
          <w:i/>
          <w:sz w:val="20"/>
        </w:rPr>
        <w:t xml:space="preserve"> annuelles. </w:t>
      </w:r>
    </w:p>
    <w:p w14:paraId="62B9E443" w14:textId="77777777" w:rsidR="009E6127" w:rsidRPr="00460C7D" w:rsidRDefault="009E6127" w:rsidP="009E6127">
      <w:pPr>
        <w:jc w:val="both"/>
        <w:rPr>
          <w:rFonts w:ascii="Arial" w:hAnsi="Arial" w:cs="Arial"/>
          <w:i/>
          <w:szCs w:val="24"/>
        </w:rPr>
      </w:pPr>
    </w:p>
    <w:p w14:paraId="1076D567" w14:textId="682B9A70" w:rsidR="0022682F" w:rsidRPr="00460C7D" w:rsidRDefault="0022682F" w:rsidP="0022682F">
      <w:pPr>
        <w:jc w:val="both"/>
        <w:rPr>
          <w:rFonts w:ascii="Arial" w:hAnsi="Arial" w:cs="Arial"/>
          <w:i/>
          <w:szCs w:val="24"/>
        </w:rPr>
      </w:pPr>
      <w:r w:rsidRPr="00460C7D">
        <w:rPr>
          <w:rFonts w:ascii="Arial" w:hAnsi="Arial" w:cs="Arial"/>
          <w:i/>
          <w:szCs w:val="24"/>
        </w:rPr>
        <w:t xml:space="preserve">Objectifs recherchés à travers la méthanisation (meilleure gestion des effluents d’élevage, mise aux normes réglementaires, diminution de l’empreinte carbone, développement de pratiques agro-environnementales, compléments de revenus pour l’exploitation, </w:t>
      </w:r>
      <w:r w:rsidR="00D7114B" w:rsidRPr="00460C7D">
        <w:rPr>
          <w:rFonts w:ascii="Arial" w:hAnsi="Arial" w:cs="Arial"/>
          <w:i/>
          <w:szCs w:val="24"/>
        </w:rPr>
        <w:t>etc.</w:t>
      </w:r>
      <w:r w:rsidRPr="00460C7D">
        <w:rPr>
          <w:rFonts w:ascii="Arial" w:hAnsi="Arial" w:cs="Arial"/>
          <w:i/>
          <w:szCs w:val="24"/>
        </w:rPr>
        <w:t>).</w:t>
      </w:r>
    </w:p>
    <w:p w14:paraId="39E59BF2" w14:textId="77777777" w:rsidR="0022682F" w:rsidRPr="00460C7D" w:rsidRDefault="0022682F" w:rsidP="0022682F">
      <w:pPr>
        <w:jc w:val="both"/>
        <w:rPr>
          <w:rFonts w:ascii="Arial" w:hAnsi="Arial" w:cs="Arial"/>
          <w:i/>
          <w:szCs w:val="24"/>
        </w:rPr>
      </w:pPr>
    </w:p>
    <w:p w14:paraId="389C705A" w14:textId="77777777" w:rsidR="0022682F" w:rsidRPr="00460C7D" w:rsidRDefault="0022682F" w:rsidP="0022682F">
      <w:pPr>
        <w:jc w:val="both"/>
        <w:rPr>
          <w:rFonts w:ascii="Arial" w:hAnsi="Arial" w:cs="Arial"/>
          <w:i/>
          <w:szCs w:val="24"/>
        </w:rPr>
      </w:pPr>
      <w:r w:rsidRPr="00460C7D">
        <w:rPr>
          <w:rFonts w:ascii="Arial" w:hAnsi="Arial" w:cs="Arial"/>
          <w:i/>
          <w:szCs w:val="24"/>
        </w:rPr>
        <w:t xml:space="preserve">Cas d’un projet porté par un constructeur : présentation de l’entreprise en plus. </w:t>
      </w:r>
    </w:p>
    <w:p w14:paraId="648EF393" w14:textId="77777777" w:rsidR="0022682F" w:rsidRDefault="0022682F" w:rsidP="009E6127">
      <w:pPr>
        <w:jc w:val="both"/>
        <w:rPr>
          <w:rFonts w:ascii="Arial" w:hAnsi="Arial" w:cs="Arial"/>
          <w:sz w:val="22"/>
          <w:szCs w:val="24"/>
        </w:rPr>
      </w:pPr>
    </w:p>
    <w:p w14:paraId="5B234829" w14:textId="74F9D4AA" w:rsidR="005F452F" w:rsidRPr="008419D3" w:rsidRDefault="008419D3" w:rsidP="005F452F">
      <w:pPr>
        <w:jc w:val="both"/>
        <w:rPr>
          <w:rFonts w:ascii="Arial" w:hAnsi="Arial" w:cs="Arial"/>
          <w:b/>
          <w:color w:val="FF0000"/>
          <w:sz w:val="22"/>
        </w:rPr>
      </w:pPr>
      <w:r w:rsidRPr="008419D3">
        <w:rPr>
          <w:rFonts w:ascii="Arial" w:hAnsi="Arial" w:cs="Arial"/>
          <w:b/>
          <w:color w:val="FF0000"/>
          <w:sz w:val="22"/>
        </w:rPr>
        <w:t>Fournir les é</w:t>
      </w:r>
      <w:r w:rsidR="005F452F" w:rsidRPr="008419D3">
        <w:rPr>
          <w:rFonts w:ascii="Arial" w:hAnsi="Arial" w:cs="Arial"/>
          <w:b/>
          <w:color w:val="FF0000"/>
          <w:sz w:val="22"/>
        </w:rPr>
        <w:t>léments qui ont conduit au projet, études préalables (</w:t>
      </w:r>
      <w:r w:rsidR="005F452F" w:rsidRPr="008419D3">
        <w:rPr>
          <w:rFonts w:ascii="Arial" w:hAnsi="Arial" w:cs="Arial"/>
          <w:b/>
          <w:color w:val="FF0000"/>
          <w:sz w:val="22"/>
          <w:szCs w:val="22"/>
        </w:rPr>
        <w:t xml:space="preserve">faisabilité, économique, potentiel méthanogène, étude de raccordement, </w:t>
      </w:r>
      <w:r w:rsidR="00D7114B" w:rsidRPr="008419D3">
        <w:rPr>
          <w:rFonts w:ascii="Arial" w:hAnsi="Arial" w:cs="Arial"/>
          <w:b/>
          <w:color w:val="FF0000"/>
          <w:sz w:val="22"/>
          <w:szCs w:val="22"/>
        </w:rPr>
        <w:t>etc.</w:t>
      </w:r>
      <w:r w:rsidR="00EC6585">
        <w:rPr>
          <w:rFonts w:ascii="Arial" w:hAnsi="Arial" w:cs="Arial"/>
          <w:b/>
          <w:color w:val="FF0000"/>
          <w:sz w:val="22"/>
          <w:szCs w:val="22"/>
        </w:rPr>
        <w:t>)</w:t>
      </w:r>
      <w:r w:rsidR="00322ADE" w:rsidRPr="008419D3">
        <w:rPr>
          <w:rFonts w:ascii="Arial" w:hAnsi="Arial" w:cs="Arial"/>
          <w:b/>
          <w:color w:val="FF0000"/>
          <w:sz w:val="22"/>
          <w:szCs w:val="22"/>
        </w:rPr>
        <w:t xml:space="preserve"> à</w:t>
      </w:r>
      <w:r w:rsidR="005F452F" w:rsidRPr="008419D3">
        <w:rPr>
          <w:rFonts w:ascii="Arial" w:hAnsi="Arial" w:cs="Arial"/>
          <w:b/>
          <w:color w:val="FF0000"/>
          <w:sz w:val="22"/>
        </w:rPr>
        <w:t xml:space="preserve"> joindre en annexe.</w:t>
      </w:r>
    </w:p>
    <w:p w14:paraId="73942D1A" w14:textId="77777777" w:rsidR="005F452F" w:rsidRPr="00B9339B" w:rsidRDefault="005F452F" w:rsidP="009E6127">
      <w:pPr>
        <w:jc w:val="both"/>
        <w:rPr>
          <w:rFonts w:ascii="Arial" w:hAnsi="Arial" w:cs="Arial"/>
          <w:sz w:val="22"/>
          <w:szCs w:val="24"/>
        </w:rPr>
      </w:pPr>
    </w:p>
    <w:p w14:paraId="169320FB" w14:textId="77777777" w:rsidR="00B9339B" w:rsidRPr="00922707" w:rsidRDefault="00DC16A9" w:rsidP="00922707">
      <w:pPr>
        <w:pStyle w:val="Titre1"/>
      </w:pPr>
      <w:r w:rsidRPr="00B9339B">
        <w:lastRenderedPageBreak/>
        <w:t>CARACTERISTIQUES DU PROJET</w:t>
      </w:r>
    </w:p>
    <w:p w14:paraId="2564EB44" w14:textId="77777777" w:rsidR="00DC16A9" w:rsidRPr="00B9339B" w:rsidRDefault="00DC16A9" w:rsidP="001D7506">
      <w:pPr>
        <w:pStyle w:val="Titre2"/>
      </w:pPr>
      <w:r w:rsidRPr="00B9339B">
        <w:t>Approvisionnement en déchets et biomasse</w:t>
      </w:r>
    </w:p>
    <w:p w14:paraId="2BA25E61" w14:textId="77777777" w:rsidR="00DC16A9" w:rsidRPr="00B9339B" w:rsidRDefault="00DC16A9" w:rsidP="00DC16A9">
      <w:pPr>
        <w:pStyle w:val="Paragraphedeliste"/>
        <w:ind w:left="792"/>
        <w:jc w:val="both"/>
        <w:rPr>
          <w:rFonts w:ascii="Arial" w:hAnsi="Arial" w:cs="Arial"/>
          <w:u w:val="single"/>
        </w:rPr>
      </w:pPr>
    </w:p>
    <w:tbl>
      <w:tblPr>
        <w:tblW w:w="11432" w:type="dxa"/>
        <w:jc w:val="center"/>
        <w:tblCellMar>
          <w:left w:w="0" w:type="dxa"/>
          <w:right w:w="0" w:type="dxa"/>
        </w:tblCellMar>
        <w:tblLook w:val="0000" w:firstRow="0" w:lastRow="0" w:firstColumn="0" w:lastColumn="0" w:noHBand="0" w:noVBand="0"/>
      </w:tblPr>
      <w:tblGrid>
        <w:gridCol w:w="2295"/>
        <w:gridCol w:w="979"/>
        <w:gridCol w:w="976"/>
        <w:gridCol w:w="966"/>
        <w:gridCol w:w="967"/>
        <w:gridCol w:w="950"/>
        <w:gridCol w:w="978"/>
        <w:gridCol w:w="1107"/>
        <w:gridCol w:w="1107"/>
        <w:gridCol w:w="1107"/>
      </w:tblGrid>
      <w:tr w:rsidR="0022682F" w:rsidRPr="00B9339B" w14:paraId="6CE1212A" w14:textId="77777777" w:rsidTr="0022682F">
        <w:trPr>
          <w:trHeight w:val="352"/>
          <w:jc w:val="center"/>
        </w:trPr>
        <w:tc>
          <w:tcPr>
            <w:tcW w:w="2295" w:type="dxa"/>
            <w:tcBorders>
              <w:top w:val="single" w:sz="4" w:space="0" w:color="auto"/>
              <w:left w:val="single" w:sz="4" w:space="0" w:color="auto"/>
              <w:bottom w:val="single" w:sz="4" w:space="0" w:color="auto"/>
              <w:right w:val="single" w:sz="4" w:space="0" w:color="auto"/>
            </w:tcBorders>
            <w:shd w:val="clear" w:color="auto" w:fill="C0C0C0"/>
            <w:vAlign w:val="center"/>
          </w:tcPr>
          <w:p w14:paraId="0F0B7E71" w14:textId="77777777" w:rsidR="0022682F" w:rsidRPr="00B9339B" w:rsidRDefault="0022682F" w:rsidP="00DC16A9">
            <w:pPr>
              <w:spacing w:before="120"/>
              <w:jc w:val="center"/>
              <w:rPr>
                <w:rFonts w:ascii="Arial" w:eastAsia="Arial Unicode MS" w:hAnsi="Arial" w:cs="Arial"/>
                <w:b/>
                <w:bCs/>
                <w:sz w:val="16"/>
                <w:szCs w:val="16"/>
              </w:rPr>
            </w:pPr>
            <w:r w:rsidRPr="00B9339B">
              <w:rPr>
                <w:rFonts w:ascii="Arial" w:hAnsi="Arial" w:cs="Arial"/>
                <w:b/>
                <w:bCs/>
                <w:sz w:val="16"/>
                <w:szCs w:val="16"/>
              </w:rPr>
              <w:t>Dénomination du substrat</w:t>
            </w:r>
          </w:p>
        </w:tc>
        <w:tc>
          <w:tcPr>
            <w:tcW w:w="979" w:type="dxa"/>
            <w:tcBorders>
              <w:top w:val="single" w:sz="4" w:space="0" w:color="auto"/>
              <w:left w:val="nil"/>
              <w:bottom w:val="single" w:sz="4" w:space="0" w:color="auto"/>
              <w:right w:val="single" w:sz="4" w:space="0" w:color="auto"/>
            </w:tcBorders>
            <w:shd w:val="clear" w:color="auto" w:fill="C0C0C0"/>
            <w:vAlign w:val="center"/>
          </w:tcPr>
          <w:p w14:paraId="46FE684D" w14:textId="77777777" w:rsidR="0022682F" w:rsidRPr="00B9339B" w:rsidRDefault="0022682F" w:rsidP="00DC16A9">
            <w:pPr>
              <w:spacing w:before="120"/>
              <w:jc w:val="center"/>
              <w:rPr>
                <w:rFonts w:ascii="Arial" w:eastAsia="Arial Unicode MS" w:hAnsi="Arial" w:cs="Arial"/>
                <w:b/>
                <w:bCs/>
                <w:sz w:val="16"/>
                <w:szCs w:val="16"/>
              </w:rPr>
            </w:pPr>
            <w:r w:rsidRPr="00B9339B">
              <w:rPr>
                <w:rFonts w:ascii="Arial" w:hAnsi="Arial" w:cs="Arial"/>
                <w:b/>
                <w:bCs/>
                <w:sz w:val="16"/>
                <w:szCs w:val="16"/>
              </w:rPr>
              <w:t>Tonnage brut</w:t>
            </w:r>
          </w:p>
        </w:tc>
        <w:tc>
          <w:tcPr>
            <w:tcW w:w="976" w:type="dxa"/>
            <w:tcBorders>
              <w:top w:val="single" w:sz="4" w:space="0" w:color="auto"/>
              <w:left w:val="nil"/>
              <w:bottom w:val="single" w:sz="4" w:space="0" w:color="auto"/>
              <w:right w:val="single" w:sz="4" w:space="0" w:color="auto"/>
            </w:tcBorders>
            <w:shd w:val="clear" w:color="auto" w:fill="C0C0C0"/>
            <w:vAlign w:val="center"/>
          </w:tcPr>
          <w:p w14:paraId="28F4351B" w14:textId="77777777" w:rsidR="0022682F" w:rsidRPr="00B9339B" w:rsidRDefault="0022682F" w:rsidP="00DC16A9">
            <w:pPr>
              <w:spacing w:before="120"/>
              <w:jc w:val="center"/>
              <w:rPr>
                <w:rFonts w:ascii="Arial" w:eastAsia="Arial Unicode MS" w:hAnsi="Arial" w:cs="Arial"/>
                <w:b/>
                <w:bCs/>
                <w:sz w:val="16"/>
                <w:szCs w:val="16"/>
              </w:rPr>
            </w:pPr>
            <w:r w:rsidRPr="00B9339B">
              <w:rPr>
                <w:rFonts w:ascii="Arial" w:hAnsi="Arial" w:cs="Arial"/>
                <w:b/>
                <w:bCs/>
                <w:sz w:val="16"/>
                <w:szCs w:val="16"/>
              </w:rPr>
              <w:t>% tonnage du total</w:t>
            </w:r>
          </w:p>
        </w:tc>
        <w:tc>
          <w:tcPr>
            <w:tcW w:w="966" w:type="dxa"/>
            <w:tcBorders>
              <w:top w:val="single" w:sz="4" w:space="0" w:color="auto"/>
              <w:left w:val="nil"/>
              <w:bottom w:val="single" w:sz="4" w:space="0" w:color="auto"/>
              <w:right w:val="single" w:sz="4" w:space="0" w:color="auto"/>
            </w:tcBorders>
            <w:shd w:val="clear" w:color="auto" w:fill="C0C0C0"/>
          </w:tcPr>
          <w:p w14:paraId="3BA60C33" w14:textId="77777777" w:rsidR="0022682F" w:rsidRPr="00B9339B" w:rsidRDefault="0022682F" w:rsidP="001952DC">
            <w:pPr>
              <w:spacing w:before="120"/>
              <w:jc w:val="center"/>
              <w:rPr>
                <w:rFonts w:ascii="Arial" w:hAnsi="Arial" w:cs="Arial"/>
                <w:b/>
                <w:bCs/>
                <w:sz w:val="16"/>
                <w:szCs w:val="16"/>
              </w:rPr>
            </w:pPr>
            <w:r w:rsidRPr="00B9339B">
              <w:rPr>
                <w:rFonts w:ascii="Arial" w:hAnsi="Arial" w:cs="Arial"/>
                <w:b/>
                <w:bCs/>
                <w:sz w:val="16"/>
                <w:szCs w:val="16"/>
              </w:rPr>
              <w:t>%MS</w:t>
            </w:r>
          </w:p>
        </w:tc>
        <w:tc>
          <w:tcPr>
            <w:tcW w:w="967" w:type="dxa"/>
            <w:tcBorders>
              <w:top w:val="single" w:sz="4" w:space="0" w:color="auto"/>
              <w:left w:val="single" w:sz="4" w:space="0" w:color="auto"/>
              <w:bottom w:val="single" w:sz="4" w:space="0" w:color="auto"/>
              <w:right w:val="single" w:sz="4" w:space="0" w:color="auto"/>
            </w:tcBorders>
            <w:shd w:val="clear" w:color="auto" w:fill="C0C0C0"/>
          </w:tcPr>
          <w:p w14:paraId="6C2ECDA0" w14:textId="77777777" w:rsidR="0022682F" w:rsidRPr="00B9339B" w:rsidRDefault="0022682F" w:rsidP="00DC16A9">
            <w:pPr>
              <w:spacing w:before="120"/>
              <w:jc w:val="center"/>
              <w:rPr>
                <w:rFonts w:ascii="Arial" w:hAnsi="Arial" w:cs="Arial"/>
                <w:b/>
                <w:bCs/>
                <w:sz w:val="16"/>
                <w:szCs w:val="16"/>
              </w:rPr>
            </w:pPr>
            <w:r w:rsidRPr="00B9339B">
              <w:rPr>
                <w:rFonts w:ascii="Arial" w:hAnsi="Arial" w:cs="Arial"/>
                <w:b/>
                <w:bCs/>
                <w:sz w:val="16"/>
                <w:szCs w:val="16"/>
              </w:rPr>
              <w:t>%MO</w:t>
            </w:r>
          </w:p>
        </w:tc>
        <w:tc>
          <w:tcPr>
            <w:tcW w:w="950" w:type="dxa"/>
            <w:tcBorders>
              <w:top w:val="single" w:sz="4" w:space="0" w:color="auto"/>
              <w:left w:val="single" w:sz="4" w:space="0" w:color="auto"/>
              <w:bottom w:val="single" w:sz="4" w:space="0" w:color="auto"/>
              <w:right w:val="single" w:sz="4" w:space="0" w:color="auto"/>
            </w:tcBorders>
            <w:shd w:val="clear" w:color="auto" w:fill="C0C0C0"/>
          </w:tcPr>
          <w:p w14:paraId="5A936FCE" w14:textId="77777777" w:rsidR="0022682F" w:rsidRPr="00A6461D" w:rsidRDefault="0022682F" w:rsidP="001952DC">
            <w:pPr>
              <w:spacing w:before="120"/>
              <w:jc w:val="center"/>
              <w:rPr>
                <w:rFonts w:ascii="Arial" w:hAnsi="Arial" w:cs="Arial"/>
                <w:b/>
                <w:bCs/>
                <w:sz w:val="16"/>
                <w:szCs w:val="16"/>
                <w:highlight w:val="yellow"/>
              </w:rPr>
            </w:pPr>
            <w:proofErr w:type="gramStart"/>
            <w:r w:rsidRPr="0022682F">
              <w:rPr>
                <w:rFonts w:ascii="Arial" w:hAnsi="Arial" w:cs="Arial"/>
                <w:b/>
                <w:bCs/>
                <w:sz w:val="16"/>
                <w:szCs w:val="16"/>
              </w:rPr>
              <w:t>m</w:t>
            </w:r>
            <w:proofErr w:type="gramEnd"/>
            <w:r w:rsidRPr="0022682F">
              <w:rPr>
                <w:rFonts w:ascii="Arial" w:hAnsi="Arial" w:cs="Arial"/>
                <w:b/>
                <w:bCs/>
                <w:sz w:val="16"/>
                <w:szCs w:val="16"/>
              </w:rPr>
              <w:t>3 CH4/TMO</w:t>
            </w:r>
          </w:p>
        </w:tc>
        <w:tc>
          <w:tcPr>
            <w:tcW w:w="978" w:type="dxa"/>
            <w:tcBorders>
              <w:top w:val="single" w:sz="4" w:space="0" w:color="auto"/>
              <w:left w:val="single" w:sz="4" w:space="0" w:color="auto"/>
              <w:bottom w:val="single" w:sz="4" w:space="0" w:color="auto"/>
              <w:right w:val="single" w:sz="4" w:space="0" w:color="auto"/>
            </w:tcBorders>
            <w:shd w:val="clear" w:color="auto" w:fill="C0C0C0"/>
            <w:vAlign w:val="center"/>
          </w:tcPr>
          <w:p w14:paraId="65351544" w14:textId="77777777" w:rsidR="0022682F" w:rsidRPr="00A6461D" w:rsidRDefault="0022682F" w:rsidP="00DC16A9">
            <w:pPr>
              <w:spacing w:before="120"/>
              <w:jc w:val="center"/>
              <w:rPr>
                <w:rFonts w:ascii="Arial" w:eastAsia="Arial Unicode MS" w:hAnsi="Arial" w:cs="Arial"/>
                <w:b/>
                <w:bCs/>
                <w:sz w:val="16"/>
                <w:szCs w:val="16"/>
                <w:highlight w:val="yellow"/>
              </w:rPr>
            </w:pPr>
            <w:proofErr w:type="gramStart"/>
            <w:r w:rsidRPr="0022682F">
              <w:rPr>
                <w:rFonts w:ascii="Arial" w:hAnsi="Arial" w:cs="Arial"/>
                <w:b/>
                <w:bCs/>
                <w:sz w:val="16"/>
                <w:szCs w:val="16"/>
              </w:rPr>
              <w:t>m</w:t>
            </w:r>
            <w:proofErr w:type="gramEnd"/>
            <w:r w:rsidRPr="0022682F">
              <w:rPr>
                <w:rFonts w:ascii="Arial" w:hAnsi="Arial" w:cs="Arial"/>
                <w:b/>
                <w:bCs/>
                <w:sz w:val="16"/>
                <w:szCs w:val="16"/>
              </w:rPr>
              <w:t>3 CH4 potentiel</w:t>
            </w:r>
          </w:p>
        </w:tc>
        <w:tc>
          <w:tcPr>
            <w:tcW w:w="1107" w:type="dxa"/>
            <w:tcBorders>
              <w:top w:val="single" w:sz="4" w:space="0" w:color="auto"/>
              <w:left w:val="nil"/>
              <w:bottom w:val="single" w:sz="4" w:space="0" w:color="auto"/>
              <w:right w:val="single" w:sz="4" w:space="0" w:color="auto"/>
            </w:tcBorders>
            <w:shd w:val="clear" w:color="auto" w:fill="C0C0C0"/>
            <w:vAlign w:val="center"/>
          </w:tcPr>
          <w:p w14:paraId="407DACF7" w14:textId="77777777" w:rsidR="0022682F" w:rsidRPr="00B9339B" w:rsidRDefault="0022682F" w:rsidP="00DC16A9">
            <w:pPr>
              <w:spacing w:before="120"/>
              <w:jc w:val="center"/>
              <w:rPr>
                <w:rFonts w:ascii="Arial" w:eastAsia="Arial Unicode MS" w:hAnsi="Arial" w:cs="Arial"/>
                <w:b/>
                <w:bCs/>
                <w:sz w:val="16"/>
                <w:szCs w:val="16"/>
              </w:rPr>
            </w:pPr>
            <w:r w:rsidRPr="00B9339B">
              <w:rPr>
                <w:rFonts w:ascii="Arial" w:hAnsi="Arial" w:cs="Arial"/>
                <w:b/>
                <w:bCs/>
                <w:sz w:val="16"/>
                <w:szCs w:val="16"/>
              </w:rPr>
              <w:t>% CH4 du total</w:t>
            </w:r>
          </w:p>
        </w:tc>
        <w:tc>
          <w:tcPr>
            <w:tcW w:w="1107" w:type="dxa"/>
            <w:tcBorders>
              <w:top w:val="single" w:sz="4" w:space="0" w:color="auto"/>
              <w:left w:val="nil"/>
              <w:bottom w:val="single" w:sz="4" w:space="0" w:color="auto"/>
              <w:right w:val="single" w:sz="4" w:space="0" w:color="auto"/>
            </w:tcBorders>
            <w:shd w:val="clear" w:color="auto" w:fill="C0C0C0"/>
          </w:tcPr>
          <w:p w14:paraId="306162B6" w14:textId="77777777" w:rsidR="0022682F" w:rsidRPr="00B9339B" w:rsidRDefault="0022682F" w:rsidP="00DC16A9">
            <w:pPr>
              <w:spacing w:before="120"/>
              <w:jc w:val="center"/>
              <w:rPr>
                <w:rFonts w:ascii="Arial" w:hAnsi="Arial" w:cs="Arial"/>
                <w:b/>
                <w:bCs/>
                <w:sz w:val="16"/>
                <w:szCs w:val="16"/>
              </w:rPr>
            </w:pPr>
            <w:r>
              <w:rPr>
                <w:rFonts w:ascii="Arial" w:hAnsi="Arial" w:cs="Arial"/>
                <w:b/>
                <w:bCs/>
                <w:sz w:val="16"/>
                <w:szCs w:val="16"/>
              </w:rPr>
              <w:t>Gisement endogène ou exogène</w:t>
            </w:r>
          </w:p>
        </w:tc>
        <w:tc>
          <w:tcPr>
            <w:tcW w:w="1107" w:type="dxa"/>
            <w:tcBorders>
              <w:top w:val="single" w:sz="4" w:space="0" w:color="auto"/>
              <w:left w:val="nil"/>
              <w:bottom w:val="single" w:sz="4" w:space="0" w:color="auto"/>
              <w:right w:val="single" w:sz="4" w:space="0" w:color="auto"/>
            </w:tcBorders>
            <w:shd w:val="clear" w:color="auto" w:fill="C0C0C0"/>
          </w:tcPr>
          <w:p w14:paraId="2314B7EF" w14:textId="77777777" w:rsidR="0022682F" w:rsidRDefault="0022682F" w:rsidP="0022682F">
            <w:pPr>
              <w:spacing w:before="120"/>
              <w:jc w:val="center"/>
              <w:rPr>
                <w:rFonts w:ascii="Arial" w:hAnsi="Arial" w:cs="Arial"/>
                <w:b/>
                <w:bCs/>
                <w:sz w:val="16"/>
                <w:szCs w:val="16"/>
              </w:rPr>
            </w:pPr>
            <w:r>
              <w:rPr>
                <w:rFonts w:ascii="Arial" w:hAnsi="Arial" w:cs="Arial"/>
                <w:b/>
                <w:bCs/>
                <w:sz w:val="16"/>
                <w:szCs w:val="16"/>
              </w:rPr>
              <w:t>Cas échéant distance d’appro</w:t>
            </w:r>
          </w:p>
        </w:tc>
      </w:tr>
      <w:tr w:rsidR="0022682F" w:rsidRPr="00B9339B" w14:paraId="560C6D51" w14:textId="77777777" w:rsidTr="0022682F">
        <w:trPr>
          <w:trHeight w:val="390"/>
          <w:jc w:val="center"/>
        </w:trPr>
        <w:tc>
          <w:tcPr>
            <w:tcW w:w="2295" w:type="dxa"/>
            <w:tcBorders>
              <w:top w:val="nil"/>
              <w:left w:val="single" w:sz="4" w:space="0" w:color="auto"/>
              <w:bottom w:val="single" w:sz="4" w:space="0" w:color="auto"/>
              <w:right w:val="single" w:sz="4" w:space="0" w:color="auto"/>
            </w:tcBorders>
          </w:tcPr>
          <w:p w14:paraId="13C24431" w14:textId="77777777" w:rsidR="0022682F" w:rsidRPr="00B9339B" w:rsidRDefault="0022682F" w:rsidP="00DC16A9">
            <w:pPr>
              <w:spacing w:before="120"/>
              <w:jc w:val="both"/>
              <w:rPr>
                <w:rFonts w:ascii="Arial" w:eastAsia="Arial Unicode MS" w:hAnsi="Arial" w:cs="Arial"/>
                <w:sz w:val="18"/>
                <w:szCs w:val="24"/>
              </w:rPr>
            </w:pPr>
          </w:p>
        </w:tc>
        <w:tc>
          <w:tcPr>
            <w:tcW w:w="979" w:type="dxa"/>
            <w:tcBorders>
              <w:top w:val="nil"/>
              <w:left w:val="nil"/>
              <w:bottom w:val="single" w:sz="4" w:space="0" w:color="auto"/>
              <w:right w:val="single" w:sz="4" w:space="0" w:color="auto"/>
            </w:tcBorders>
          </w:tcPr>
          <w:p w14:paraId="1EBED010" w14:textId="77777777" w:rsidR="0022682F" w:rsidRPr="00B9339B" w:rsidRDefault="0022682F" w:rsidP="00DC16A9">
            <w:pPr>
              <w:spacing w:before="120"/>
              <w:jc w:val="right"/>
              <w:rPr>
                <w:rFonts w:ascii="Arial" w:eastAsia="Arial Unicode MS" w:hAnsi="Arial" w:cs="Arial"/>
                <w:sz w:val="18"/>
              </w:rPr>
            </w:pPr>
          </w:p>
        </w:tc>
        <w:tc>
          <w:tcPr>
            <w:tcW w:w="976" w:type="dxa"/>
            <w:tcBorders>
              <w:top w:val="nil"/>
              <w:left w:val="nil"/>
              <w:bottom w:val="single" w:sz="4" w:space="0" w:color="auto"/>
              <w:right w:val="single" w:sz="4" w:space="0" w:color="auto"/>
            </w:tcBorders>
          </w:tcPr>
          <w:p w14:paraId="1940BB80" w14:textId="77777777" w:rsidR="0022682F" w:rsidRPr="00B9339B" w:rsidRDefault="0022682F" w:rsidP="00DC16A9">
            <w:pPr>
              <w:spacing w:before="120"/>
              <w:jc w:val="right"/>
              <w:rPr>
                <w:rFonts w:ascii="Arial" w:eastAsia="Arial Unicode MS" w:hAnsi="Arial" w:cs="Arial"/>
                <w:sz w:val="18"/>
              </w:rPr>
            </w:pPr>
          </w:p>
        </w:tc>
        <w:tc>
          <w:tcPr>
            <w:tcW w:w="966" w:type="dxa"/>
            <w:tcBorders>
              <w:top w:val="single" w:sz="4" w:space="0" w:color="auto"/>
              <w:left w:val="nil"/>
              <w:bottom w:val="single" w:sz="4" w:space="0" w:color="auto"/>
              <w:right w:val="single" w:sz="4" w:space="0" w:color="auto"/>
            </w:tcBorders>
          </w:tcPr>
          <w:p w14:paraId="6365CE20" w14:textId="77777777" w:rsidR="0022682F" w:rsidRPr="00B9339B" w:rsidRDefault="0022682F" w:rsidP="00DC16A9">
            <w:pPr>
              <w:spacing w:before="120"/>
              <w:jc w:val="right"/>
              <w:rPr>
                <w:rFonts w:ascii="Arial" w:eastAsia="Arial Unicode MS" w:hAnsi="Arial" w:cs="Arial"/>
                <w:sz w:val="18"/>
              </w:rPr>
            </w:pPr>
          </w:p>
        </w:tc>
        <w:tc>
          <w:tcPr>
            <w:tcW w:w="967" w:type="dxa"/>
            <w:tcBorders>
              <w:top w:val="nil"/>
              <w:left w:val="single" w:sz="4" w:space="0" w:color="auto"/>
              <w:bottom w:val="single" w:sz="4" w:space="0" w:color="auto"/>
              <w:right w:val="single" w:sz="4" w:space="0" w:color="auto"/>
            </w:tcBorders>
          </w:tcPr>
          <w:p w14:paraId="53A19D68" w14:textId="77777777" w:rsidR="0022682F" w:rsidRPr="00B9339B" w:rsidRDefault="0022682F" w:rsidP="00DC16A9">
            <w:pPr>
              <w:spacing w:before="120"/>
              <w:jc w:val="right"/>
              <w:rPr>
                <w:rFonts w:ascii="Arial" w:eastAsia="Arial Unicode MS" w:hAnsi="Arial" w:cs="Arial"/>
                <w:sz w:val="18"/>
              </w:rPr>
            </w:pPr>
          </w:p>
        </w:tc>
        <w:tc>
          <w:tcPr>
            <w:tcW w:w="950" w:type="dxa"/>
            <w:tcBorders>
              <w:top w:val="nil"/>
              <w:left w:val="single" w:sz="4" w:space="0" w:color="auto"/>
              <w:bottom w:val="single" w:sz="4" w:space="0" w:color="auto"/>
              <w:right w:val="single" w:sz="4" w:space="0" w:color="auto"/>
            </w:tcBorders>
          </w:tcPr>
          <w:p w14:paraId="7A207B51" w14:textId="77777777" w:rsidR="0022682F" w:rsidRPr="00B9339B" w:rsidRDefault="0022682F" w:rsidP="00DC16A9">
            <w:pPr>
              <w:spacing w:before="120"/>
              <w:jc w:val="right"/>
              <w:rPr>
                <w:rFonts w:ascii="Arial" w:eastAsia="Arial Unicode MS" w:hAnsi="Arial" w:cs="Arial"/>
                <w:sz w:val="18"/>
              </w:rPr>
            </w:pPr>
          </w:p>
        </w:tc>
        <w:tc>
          <w:tcPr>
            <w:tcW w:w="978" w:type="dxa"/>
            <w:tcBorders>
              <w:top w:val="nil"/>
              <w:left w:val="single" w:sz="4" w:space="0" w:color="auto"/>
              <w:bottom w:val="single" w:sz="4" w:space="0" w:color="auto"/>
              <w:right w:val="single" w:sz="4" w:space="0" w:color="auto"/>
            </w:tcBorders>
          </w:tcPr>
          <w:p w14:paraId="4B27B8C7" w14:textId="77777777" w:rsidR="0022682F" w:rsidRPr="00B9339B" w:rsidRDefault="0022682F" w:rsidP="00DC16A9">
            <w:pPr>
              <w:spacing w:before="120"/>
              <w:jc w:val="right"/>
              <w:rPr>
                <w:rFonts w:ascii="Arial" w:eastAsia="Arial Unicode MS" w:hAnsi="Arial" w:cs="Arial"/>
                <w:sz w:val="18"/>
              </w:rPr>
            </w:pPr>
          </w:p>
        </w:tc>
        <w:tc>
          <w:tcPr>
            <w:tcW w:w="1107" w:type="dxa"/>
            <w:tcBorders>
              <w:top w:val="nil"/>
              <w:left w:val="nil"/>
              <w:bottom w:val="single" w:sz="4" w:space="0" w:color="auto"/>
              <w:right w:val="single" w:sz="4" w:space="0" w:color="auto"/>
            </w:tcBorders>
          </w:tcPr>
          <w:p w14:paraId="4DE888ED" w14:textId="77777777" w:rsidR="0022682F" w:rsidRPr="00B9339B" w:rsidRDefault="0022682F" w:rsidP="00DC16A9">
            <w:pPr>
              <w:spacing w:before="120"/>
              <w:jc w:val="right"/>
              <w:rPr>
                <w:rFonts w:ascii="Arial" w:eastAsia="Arial Unicode MS" w:hAnsi="Arial" w:cs="Arial"/>
                <w:sz w:val="18"/>
              </w:rPr>
            </w:pPr>
          </w:p>
        </w:tc>
        <w:tc>
          <w:tcPr>
            <w:tcW w:w="1107" w:type="dxa"/>
            <w:tcBorders>
              <w:top w:val="nil"/>
              <w:left w:val="nil"/>
              <w:bottom w:val="single" w:sz="4" w:space="0" w:color="auto"/>
              <w:right w:val="single" w:sz="4" w:space="0" w:color="auto"/>
            </w:tcBorders>
          </w:tcPr>
          <w:p w14:paraId="6CD9D5BE" w14:textId="77777777" w:rsidR="0022682F" w:rsidRPr="00B9339B" w:rsidRDefault="0022682F" w:rsidP="00DC16A9">
            <w:pPr>
              <w:spacing w:before="120"/>
              <w:jc w:val="right"/>
              <w:rPr>
                <w:rFonts w:ascii="Arial" w:eastAsia="Arial Unicode MS" w:hAnsi="Arial" w:cs="Arial"/>
                <w:sz w:val="18"/>
              </w:rPr>
            </w:pPr>
          </w:p>
        </w:tc>
        <w:tc>
          <w:tcPr>
            <w:tcW w:w="1107" w:type="dxa"/>
            <w:tcBorders>
              <w:top w:val="nil"/>
              <w:left w:val="nil"/>
              <w:bottom w:val="single" w:sz="4" w:space="0" w:color="auto"/>
              <w:right w:val="single" w:sz="4" w:space="0" w:color="auto"/>
            </w:tcBorders>
          </w:tcPr>
          <w:p w14:paraId="7BE9DE91" w14:textId="77777777" w:rsidR="0022682F" w:rsidRPr="00B9339B" w:rsidRDefault="0022682F" w:rsidP="00DC16A9">
            <w:pPr>
              <w:spacing w:before="120"/>
              <w:jc w:val="right"/>
              <w:rPr>
                <w:rFonts w:ascii="Arial" w:eastAsia="Arial Unicode MS" w:hAnsi="Arial" w:cs="Arial"/>
                <w:sz w:val="18"/>
              </w:rPr>
            </w:pPr>
          </w:p>
        </w:tc>
      </w:tr>
      <w:tr w:rsidR="0022682F" w:rsidRPr="00B9339B" w14:paraId="75B9218B" w14:textId="77777777" w:rsidTr="0022682F">
        <w:trPr>
          <w:trHeight w:val="390"/>
          <w:jc w:val="center"/>
        </w:trPr>
        <w:tc>
          <w:tcPr>
            <w:tcW w:w="2295" w:type="dxa"/>
            <w:tcBorders>
              <w:top w:val="nil"/>
              <w:left w:val="single" w:sz="4" w:space="0" w:color="auto"/>
              <w:bottom w:val="single" w:sz="4" w:space="0" w:color="auto"/>
              <w:right w:val="single" w:sz="4" w:space="0" w:color="auto"/>
            </w:tcBorders>
          </w:tcPr>
          <w:p w14:paraId="35CA9405" w14:textId="77777777" w:rsidR="0022682F" w:rsidRPr="00B9339B" w:rsidRDefault="0022682F" w:rsidP="00DC16A9">
            <w:pPr>
              <w:spacing w:before="120"/>
              <w:jc w:val="both"/>
              <w:rPr>
                <w:rFonts w:ascii="Arial" w:eastAsia="Arial Unicode MS" w:hAnsi="Arial" w:cs="Arial"/>
                <w:sz w:val="18"/>
                <w:szCs w:val="24"/>
              </w:rPr>
            </w:pPr>
          </w:p>
        </w:tc>
        <w:tc>
          <w:tcPr>
            <w:tcW w:w="979" w:type="dxa"/>
            <w:tcBorders>
              <w:top w:val="nil"/>
              <w:left w:val="nil"/>
              <w:bottom w:val="single" w:sz="4" w:space="0" w:color="auto"/>
              <w:right w:val="single" w:sz="4" w:space="0" w:color="auto"/>
            </w:tcBorders>
          </w:tcPr>
          <w:p w14:paraId="379D4441" w14:textId="77777777" w:rsidR="0022682F" w:rsidRPr="00B9339B" w:rsidRDefault="0022682F" w:rsidP="00DC16A9">
            <w:pPr>
              <w:spacing w:before="120"/>
              <w:jc w:val="right"/>
              <w:rPr>
                <w:rFonts w:ascii="Arial" w:eastAsia="Arial Unicode MS" w:hAnsi="Arial" w:cs="Arial"/>
                <w:sz w:val="18"/>
              </w:rPr>
            </w:pPr>
          </w:p>
        </w:tc>
        <w:tc>
          <w:tcPr>
            <w:tcW w:w="976" w:type="dxa"/>
            <w:tcBorders>
              <w:top w:val="nil"/>
              <w:left w:val="nil"/>
              <w:bottom w:val="single" w:sz="4" w:space="0" w:color="auto"/>
              <w:right w:val="single" w:sz="4" w:space="0" w:color="auto"/>
            </w:tcBorders>
          </w:tcPr>
          <w:p w14:paraId="2750538C" w14:textId="77777777" w:rsidR="0022682F" w:rsidRPr="00B9339B" w:rsidRDefault="0022682F" w:rsidP="00DC16A9">
            <w:pPr>
              <w:spacing w:before="120"/>
              <w:jc w:val="right"/>
              <w:rPr>
                <w:rFonts w:ascii="Arial" w:eastAsia="Arial Unicode MS" w:hAnsi="Arial" w:cs="Arial"/>
                <w:sz w:val="18"/>
              </w:rPr>
            </w:pPr>
          </w:p>
        </w:tc>
        <w:tc>
          <w:tcPr>
            <w:tcW w:w="966" w:type="dxa"/>
            <w:tcBorders>
              <w:top w:val="single" w:sz="4" w:space="0" w:color="auto"/>
              <w:left w:val="nil"/>
              <w:bottom w:val="single" w:sz="4" w:space="0" w:color="auto"/>
              <w:right w:val="single" w:sz="4" w:space="0" w:color="auto"/>
            </w:tcBorders>
          </w:tcPr>
          <w:p w14:paraId="4FA1E4D8" w14:textId="77777777" w:rsidR="0022682F" w:rsidRPr="00B9339B" w:rsidRDefault="0022682F" w:rsidP="00DC16A9">
            <w:pPr>
              <w:spacing w:before="120"/>
              <w:jc w:val="right"/>
              <w:rPr>
                <w:rFonts w:ascii="Arial" w:eastAsia="Arial Unicode MS" w:hAnsi="Arial" w:cs="Arial"/>
                <w:sz w:val="18"/>
              </w:rPr>
            </w:pPr>
          </w:p>
        </w:tc>
        <w:tc>
          <w:tcPr>
            <w:tcW w:w="967" w:type="dxa"/>
            <w:tcBorders>
              <w:top w:val="nil"/>
              <w:left w:val="single" w:sz="4" w:space="0" w:color="auto"/>
              <w:bottom w:val="single" w:sz="4" w:space="0" w:color="auto"/>
              <w:right w:val="single" w:sz="4" w:space="0" w:color="auto"/>
            </w:tcBorders>
          </w:tcPr>
          <w:p w14:paraId="10D51B26" w14:textId="77777777" w:rsidR="0022682F" w:rsidRPr="00B9339B" w:rsidRDefault="0022682F" w:rsidP="00DC16A9">
            <w:pPr>
              <w:spacing w:before="120"/>
              <w:jc w:val="right"/>
              <w:rPr>
                <w:rFonts w:ascii="Arial" w:eastAsia="Arial Unicode MS" w:hAnsi="Arial" w:cs="Arial"/>
                <w:sz w:val="18"/>
              </w:rPr>
            </w:pPr>
          </w:p>
        </w:tc>
        <w:tc>
          <w:tcPr>
            <w:tcW w:w="950" w:type="dxa"/>
            <w:tcBorders>
              <w:top w:val="nil"/>
              <w:left w:val="single" w:sz="4" w:space="0" w:color="auto"/>
              <w:bottom w:val="single" w:sz="4" w:space="0" w:color="auto"/>
              <w:right w:val="single" w:sz="4" w:space="0" w:color="auto"/>
            </w:tcBorders>
          </w:tcPr>
          <w:p w14:paraId="5A7F2AC3" w14:textId="77777777" w:rsidR="0022682F" w:rsidRPr="00B9339B" w:rsidRDefault="0022682F" w:rsidP="00DC16A9">
            <w:pPr>
              <w:spacing w:before="120"/>
              <w:jc w:val="right"/>
              <w:rPr>
                <w:rFonts w:ascii="Arial" w:eastAsia="Arial Unicode MS" w:hAnsi="Arial" w:cs="Arial"/>
                <w:sz w:val="18"/>
              </w:rPr>
            </w:pPr>
          </w:p>
        </w:tc>
        <w:tc>
          <w:tcPr>
            <w:tcW w:w="978" w:type="dxa"/>
            <w:tcBorders>
              <w:top w:val="nil"/>
              <w:left w:val="single" w:sz="4" w:space="0" w:color="auto"/>
              <w:bottom w:val="single" w:sz="4" w:space="0" w:color="auto"/>
              <w:right w:val="single" w:sz="4" w:space="0" w:color="auto"/>
            </w:tcBorders>
          </w:tcPr>
          <w:p w14:paraId="5B987040" w14:textId="77777777" w:rsidR="0022682F" w:rsidRPr="00B9339B" w:rsidRDefault="0022682F" w:rsidP="00DC16A9">
            <w:pPr>
              <w:spacing w:before="120"/>
              <w:jc w:val="right"/>
              <w:rPr>
                <w:rFonts w:ascii="Arial" w:eastAsia="Arial Unicode MS" w:hAnsi="Arial" w:cs="Arial"/>
                <w:sz w:val="18"/>
              </w:rPr>
            </w:pPr>
          </w:p>
        </w:tc>
        <w:tc>
          <w:tcPr>
            <w:tcW w:w="1107" w:type="dxa"/>
            <w:tcBorders>
              <w:top w:val="nil"/>
              <w:left w:val="nil"/>
              <w:bottom w:val="single" w:sz="4" w:space="0" w:color="auto"/>
              <w:right w:val="single" w:sz="4" w:space="0" w:color="auto"/>
            </w:tcBorders>
          </w:tcPr>
          <w:p w14:paraId="0217394C" w14:textId="77777777" w:rsidR="0022682F" w:rsidRPr="00B9339B" w:rsidRDefault="0022682F" w:rsidP="00DC16A9">
            <w:pPr>
              <w:spacing w:before="120"/>
              <w:jc w:val="right"/>
              <w:rPr>
                <w:rFonts w:ascii="Arial" w:eastAsia="Arial Unicode MS" w:hAnsi="Arial" w:cs="Arial"/>
                <w:sz w:val="18"/>
              </w:rPr>
            </w:pPr>
          </w:p>
        </w:tc>
        <w:tc>
          <w:tcPr>
            <w:tcW w:w="1107" w:type="dxa"/>
            <w:tcBorders>
              <w:top w:val="nil"/>
              <w:left w:val="nil"/>
              <w:bottom w:val="single" w:sz="4" w:space="0" w:color="auto"/>
              <w:right w:val="single" w:sz="4" w:space="0" w:color="auto"/>
            </w:tcBorders>
          </w:tcPr>
          <w:p w14:paraId="4FFDB741" w14:textId="77777777" w:rsidR="0022682F" w:rsidRPr="00B9339B" w:rsidRDefault="0022682F" w:rsidP="00DC16A9">
            <w:pPr>
              <w:spacing w:before="120"/>
              <w:jc w:val="right"/>
              <w:rPr>
                <w:rFonts w:ascii="Arial" w:eastAsia="Arial Unicode MS" w:hAnsi="Arial" w:cs="Arial"/>
                <w:sz w:val="18"/>
              </w:rPr>
            </w:pPr>
          </w:p>
        </w:tc>
        <w:tc>
          <w:tcPr>
            <w:tcW w:w="1107" w:type="dxa"/>
            <w:tcBorders>
              <w:top w:val="nil"/>
              <w:left w:val="nil"/>
              <w:bottom w:val="single" w:sz="4" w:space="0" w:color="auto"/>
              <w:right w:val="single" w:sz="4" w:space="0" w:color="auto"/>
            </w:tcBorders>
          </w:tcPr>
          <w:p w14:paraId="536C1D9E" w14:textId="77777777" w:rsidR="0022682F" w:rsidRPr="00B9339B" w:rsidRDefault="0022682F" w:rsidP="00DC16A9">
            <w:pPr>
              <w:spacing w:before="120"/>
              <w:jc w:val="right"/>
              <w:rPr>
                <w:rFonts w:ascii="Arial" w:eastAsia="Arial Unicode MS" w:hAnsi="Arial" w:cs="Arial"/>
                <w:sz w:val="18"/>
              </w:rPr>
            </w:pPr>
          </w:p>
        </w:tc>
      </w:tr>
      <w:tr w:rsidR="0022682F" w:rsidRPr="00B9339B" w14:paraId="68603CE2" w14:textId="77777777" w:rsidTr="0022682F">
        <w:trPr>
          <w:trHeight w:val="390"/>
          <w:jc w:val="center"/>
        </w:trPr>
        <w:tc>
          <w:tcPr>
            <w:tcW w:w="2295" w:type="dxa"/>
            <w:tcBorders>
              <w:top w:val="nil"/>
              <w:left w:val="single" w:sz="4" w:space="0" w:color="auto"/>
              <w:bottom w:val="single" w:sz="4" w:space="0" w:color="auto"/>
              <w:right w:val="single" w:sz="4" w:space="0" w:color="auto"/>
            </w:tcBorders>
          </w:tcPr>
          <w:p w14:paraId="5A48C7F5" w14:textId="77777777" w:rsidR="0022682F" w:rsidRPr="00B9339B" w:rsidRDefault="0022682F" w:rsidP="00DC16A9">
            <w:pPr>
              <w:spacing w:before="120"/>
              <w:jc w:val="both"/>
              <w:rPr>
                <w:rFonts w:ascii="Arial" w:eastAsia="Arial Unicode MS" w:hAnsi="Arial" w:cs="Arial"/>
                <w:sz w:val="18"/>
                <w:szCs w:val="24"/>
              </w:rPr>
            </w:pPr>
          </w:p>
        </w:tc>
        <w:tc>
          <w:tcPr>
            <w:tcW w:w="979" w:type="dxa"/>
            <w:tcBorders>
              <w:top w:val="nil"/>
              <w:left w:val="nil"/>
              <w:bottom w:val="single" w:sz="4" w:space="0" w:color="auto"/>
              <w:right w:val="single" w:sz="4" w:space="0" w:color="auto"/>
            </w:tcBorders>
          </w:tcPr>
          <w:p w14:paraId="352BE296" w14:textId="77777777" w:rsidR="0022682F" w:rsidRPr="00B9339B" w:rsidRDefault="0022682F" w:rsidP="00DC16A9">
            <w:pPr>
              <w:spacing w:before="120"/>
              <w:jc w:val="right"/>
              <w:rPr>
                <w:rFonts w:ascii="Arial" w:eastAsia="Arial Unicode MS" w:hAnsi="Arial" w:cs="Arial"/>
                <w:sz w:val="18"/>
              </w:rPr>
            </w:pPr>
          </w:p>
        </w:tc>
        <w:tc>
          <w:tcPr>
            <w:tcW w:w="976" w:type="dxa"/>
            <w:tcBorders>
              <w:top w:val="nil"/>
              <w:left w:val="nil"/>
              <w:bottom w:val="single" w:sz="4" w:space="0" w:color="auto"/>
              <w:right w:val="single" w:sz="4" w:space="0" w:color="auto"/>
            </w:tcBorders>
          </w:tcPr>
          <w:p w14:paraId="6FA07380" w14:textId="77777777" w:rsidR="0022682F" w:rsidRPr="00B9339B" w:rsidRDefault="0022682F" w:rsidP="00DC16A9">
            <w:pPr>
              <w:spacing w:before="120"/>
              <w:jc w:val="right"/>
              <w:rPr>
                <w:rFonts w:ascii="Arial" w:eastAsia="Arial Unicode MS" w:hAnsi="Arial" w:cs="Arial"/>
                <w:sz w:val="18"/>
              </w:rPr>
            </w:pPr>
          </w:p>
        </w:tc>
        <w:tc>
          <w:tcPr>
            <w:tcW w:w="966" w:type="dxa"/>
            <w:tcBorders>
              <w:top w:val="single" w:sz="4" w:space="0" w:color="auto"/>
              <w:left w:val="nil"/>
              <w:bottom w:val="single" w:sz="4" w:space="0" w:color="auto"/>
              <w:right w:val="single" w:sz="4" w:space="0" w:color="auto"/>
            </w:tcBorders>
          </w:tcPr>
          <w:p w14:paraId="797BDBA0" w14:textId="77777777" w:rsidR="0022682F" w:rsidRPr="00B9339B" w:rsidRDefault="0022682F" w:rsidP="00DC16A9">
            <w:pPr>
              <w:spacing w:before="120"/>
              <w:jc w:val="right"/>
              <w:rPr>
                <w:rFonts w:ascii="Arial" w:eastAsia="Arial Unicode MS" w:hAnsi="Arial" w:cs="Arial"/>
                <w:sz w:val="18"/>
              </w:rPr>
            </w:pPr>
          </w:p>
        </w:tc>
        <w:tc>
          <w:tcPr>
            <w:tcW w:w="967" w:type="dxa"/>
            <w:tcBorders>
              <w:top w:val="nil"/>
              <w:left w:val="single" w:sz="4" w:space="0" w:color="auto"/>
              <w:bottom w:val="single" w:sz="4" w:space="0" w:color="auto"/>
              <w:right w:val="single" w:sz="4" w:space="0" w:color="auto"/>
            </w:tcBorders>
          </w:tcPr>
          <w:p w14:paraId="1FA57925" w14:textId="77777777" w:rsidR="0022682F" w:rsidRPr="00B9339B" w:rsidRDefault="0022682F" w:rsidP="00DC16A9">
            <w:pPr>
              <w:spacing w:before="120"/>
              <w:jc w:val="right"/>
              <w:rPr>
                <w:rFonts w:ascii="Arial" w:eastAsia="Arial Unicode MS" w:hAnsi="Arial" w:cs="Arial"/>
                <w:sz w:val="18"/>
              </w:rPr>
            </w:pPr>
          </w:p>
        </w:tc>
        <w:tc>
          <w:tcPr>
            <w:tcW w:w="950" w:type="dxa"/>
            <w:tcBorders>
              <w:top w:val="nil"/>
              <w:left w:val="single" w:sz="4" w:space="0" w:color="auto"/>
              <w:bottom w:val="single" w:sz="4" w:space="0" w:color="auto"/>
              <w:right w:val="single" w:sz="4" w:space="0" w:color="auto"/>
            </w:tcBorders>
          </w:tcPr>
          <w:p w14:paraId="2A254933" w14:textId="77777777" w:rsidR="0022682F" w:rsidRPr="00B9339B" w:rsidRDefault="0022682F" w:rsidP="00DC16A9">
            <w:pPr>
              <w:spacing w:before="120"/>
              <w:jc w:val="right"/>
              <w:rPr>
                <w:rFonts w:ascii="Arial" w:eastAsia="Arial Unicode MS" w:hAnsi="Arial" w:cs="Arial"/>
                <w:sz w:val="18"/>
              </w:rPr>
            </w:pPr>
          </w:p>
        </w:tc>
        <w:tc>
          <w:tcPr>
            <w:tcW w:w="978" w:type="dxa"/>
            <w:tcBorders>
              <w:top w:val="nil"/>
              <w:left w:val="single" w:sz="4" w:space="0" w:color="auto"/>
              <w:bottom w:val="single" w:sz="4" w:space="0" w:color="auto"/>
              <w:right w:val="single" w:sz="4" w:space="0" w:color="auto"/>
            </w:tcBorders>
          </w:tcPr>
          <w:p w14:paraId="7375EB50" w14:textId="77777777" w:rsidR="0022682F" w:rsidRPr="00B9339B" w:rsidRDefault="0022682F" w:rsidP="00DC16A9">
            <w:pPr>
              <w:spacing w:before="120"/>
              <w:jc w:val="right"/>
              <w:rPr>
                <w:rFonts w:ascii="Arial" w:eastAsia="Arial Unicode MS" w:hAnsi="Arial" w:cs="Arial"/>
                <w:sz w:val="18"/>
              </w:rPr>
            </w:pPr>
          </w:p>
        </w:tc>
        <w:tc>
          <w:tcPr>
            <w:tcW w:w="1107" w:type="dxa"/>
            <w:tcBorders>
              <w:top w:val="nil"/>
              <w:left w:val="nil"/>
              <w:bottom w:val="single" w:sz="4" w:space="0" w:color="auto"/>
              <w:right w:val="single" w:sz="4" w:space="0" w:color="auto"/>
            </w:tcBorders>
          </w:tcPr>
          <w:p w14:paraId="0DD14856" w14:textId="77777777" w:rsidR="0022682F" w:rsidRPr="00B9339B" w:rsidRDefault="0022682F" w:rsidP="00DC16A9">
            <w:pPr>
              <w:spacing w:before="120"/>
              <w:jc w:val="right"/>
              <w:rPr>
                <w:rFonts w:ascii="Arial" w:eastAsia="Arial Unicode MS" w:hAnsi="Arial" w:cs="Arial"/>
                <w:sz w:val="18"/>
              </w:rPr>
            </w:pPr>
          </w:p>
        </w:tc>
        <w:tc>
          <w:tcPr>
            <w:tcW w:w="1107" w:type="dxa"/>
            <w:tcBorders>
              <w:top w:val="nil"/>
              <w:left w:val="nil"/>
              <w:bottom w:val="single" w:sz="4" w:space="0" w:color="auto"/>
              <w:right w:val="single" w:sz="4" w:space="0" w:color="auto"/>
            </w:tcBorders>
          </w:tcPr>
          <w:p w14:paraId="30D0D0DA" w14:textId="77777777" w:rsidR="0022682F" w:rsidRPr="00B9339B" w:rsidRDefault="0022682F" w:rsidP="00DC16A9">
            <w:pPr>
              <w:spacing w:before="120"/>
              <w:jc w:val="right"/>
              <w:rPr>
                <w:rFonts w:ascii="Arial" w:eastAsia="Arial Unicode MS" w:hAnsi="Arial" w:cs="Arial"/>
                <w:sz w:val="18"/>
              </w:rPr>
            </w:pPr>
          </w:p>
        </w:tc>
        <w:tc>
          <w:tcPr>
            <w:tcW w:w="1107" w:type="dxa"/>
            <w:tcBorders>
              <w:top w:val="nil"/>
              <w:left w:val="nil"/>
              <w:bottom w:val="single" w:sz="4" w:space="0" w:color="auto"/>
              <w:right w:val="single" w:sz="4" w:space="0" w:color="auto"/>
            </w:tcBorders>
          </w:tcPr>
          <w:p w14:paraId="55E90B38" w14:textId="77777777" w:rsidR="0022682F" w:rsidRPr="00B9339B" w:rsidRDefault="0022682F" w:rsidP="00DC16A9">
            <w:pPr>
              <w:spacing w:before="120"/>
              <w:jc w:val="right"/>
              <w:rPr>
                <w:rFonts w:ascii="Arial" w:eastAsia="Arial Unicode MS" w:hAnsi="Arial" w:cs="Arial"/>
                <w:sz w:val="18"/>
              </w:rPr>
            </w:pPr>
          </w:p>
        </w:tc>
      </w:tr>
      <w:tr w:rsidR="0022682F" w:rsidRPr="00B9339B" w14:paraId="0752F2E1" w14:textId="77777777" w:rsidTr="0022682F">
        <w:trPr>
          <w:jc w:val="center"/>
          <w:hidden/>
        </w:trPr>
        <w:tc>
          <w:tcPr>
            <w:tcW w:w="2295" w:type="dxa"/>
            <w:tcBorders>
              <w:top w:val="nil"/>
              <w:left w:val="single" w:sz="4" w:space="0" w:color="auto"/>
              <w:bottom w:val="single" w:sz="4" w:space="0" w:color="auto"/>
              <w:right w:val="single" w:sz="4" w:space="0" w:color="auto"/>
            </w:tcBorders>
          </w:tcPr>
          <w:p w14:paraId="4F0C8643" w14:textId="77777777" w:rsidR="0022682F" w:rsidRPr="00B9339B" w:rsidRDefault="0022682F" w:rsidP="00DC16A9">
            <w:pPr>
              <w:spacing w:before="120"/>
              <w:jc w:val="both"/>
              <w:rPr>
                <w:rFonts w:ascii="Arial" w:eastAsia="Arial Unicode MS" w:hAnsi="Arial" w:cs="Arial"/>
                <w:vanish/>
                <w:sz w:val="18"/>
                <w:szCs w:val="24"/>
              </w:rPr>
            </w:pPr>
          </w:p>
        </w:tc>
        <w:tc>
          <w:tcPr>
            <w:tcW w:w="979" w:type="dxa"/>
            <w:tcBorders>
              <w:top w:val="nil"/>
              <w:left w:val="nil"/>
              <w:bottom w:val="single" w:sz="4" w:space="0" w:color="auto"/>
              <w:right w:val="single" w:sz="4" w:space="0" w:color="auto"/>
            </w:tcBorders>
          </w:tcPr>
          <w:p w14:paraId="2E87A237" w14:textId="77777777" w:rsidR="0022682F" w:rsidRPr="00B9339B" w:rsidRDefault="0022682F" w:rsidP="00DC16A9">
            <w:pPr>
              <w:spacing w:before="120"/>
              <w:jc w:val="right"/>
              <w:rPr>
                <w:rFonts w:ascii="Arial" w:eastAsia="Arial Unicode MS" w:hAnsi="Arial" w:cs="Arial"/>
                <w:vanish/>
                <w:sz w:val="18"/>
                <w:szCs w:val="24"/>
              </w:rPr>
            </w:pPr>
          </w:p>
        </w:tc>
        <w:tc>
          <w:tcPr>
            <w:tcW w:w="976" w:type="dxa"/>
            <w:tcBorders>
              <w:top w:val="nil"/>
              <w:left w:val="nil"/>
              <w:bottom w:val="single" w:sz="4" w:space="0" w:color="auto"/>
              <w:right w:val="single" w:sz="4" w:space="0" w:color="auto"/>
            </w:tcBorders>
          </w:tcPr>
          <w:p w14:paraId="2466E4B6" w14:textId="77777777" w:rsidR="0022682F" w:rsidRPr="00B9339B" w:rsidRDefault="0022682F" w:rsidP="00DC16A9">
            <w:pPr>
              <w:spacing w:before="120"/>
              <w:jc w:val="right"/>
              <w:rPr>
                <w:rFonts w:ascii="Arial" w:eastAsia="Arial Unicode MS" w:hAnsi="Arial" w:cs="Arial"/>
                <w:vanish/>
                <w:sz w:val="18"/>
                <w:szCs w:val="24"/>
              </w:rPr>
            </w:pPr>
          </w:p>
        </w:tc>
        <w:tc>
          <w:tcPr>
            <w:tcW w:w="966" w:type="dxa"/>
            <w:tcBorders>
              <w:top w:val="single" w:sz="4" w:space="0" w:color="auto"/>
              <w:left w:val="nil"/>
              <w:bottom w:val="single" w:sz="4" w:space="0" w:color="auto"/>
              <w:right w:val="single" w:sz="4" w:space="0" w:color="auto"/>
            </w:tcBorders>
          </w:tcPr>
          <w:p w14:paraId="1A60CD98" w14:textId="77777777" w:rsidR="0022682F" w:rsidRPr="00B9339B" w:rsidRDefault="0022682F" w:rsidP="00DC16A9">
            <w:pPr>
              <w:spacing w:before="120"/>
              <w:jc w:val="right"/>
              <w:rPr>
                <w:rFonts w:ascii="Arial" w:hAnsi="Arial" w:cs="Arial"/>
                <w:vanish/>
                <w:sz w:val="18"/>
              </w:rPr>
            </w:pPr>
          </w:p>
        </w:tc>
        <w:tc>
          <w:tcPr>
            <w:tcW w:w="967" w:type="dxa"/>
            <w:tcBorders>
              <w:top w:val="nil"/>
              <w:left w:val="single" w:sz="4" w:space="0" w:color="auto"/>
              <w:bottom w:val="single" w:sz="4" w:space="0" w:color="auto"/>
              <w:right w:val="single" w:sz="4" w:space="0" w:color="auto"/>
            </w:tcBorders>
          </w:tcPr>
          <w:p w14:paraId="0EBC11E5" w14:textId="77777777" w:rsidR="0022682F" w:rsidRPr="00B9339B" w:rsidRDefault="0022682F" w:rsidP="00DC16A9">
            <w:pPr>
              <w:spacing w:before="120"/>
              <w:jc w:val="right"/>
              <w:rPr>
                <w:rFonts w:ascii="Arial" w:hAnsi="Arial" w:cs="Arial"/>
                <w:vanish/>
                <w:sz w:val="18"/>
              </w:rPr>
            </w:pPr>
          </w:p>
        </w:tc>
        <w:tc>
          <w:tcPr>
            <w:tcW w:w="950" w:type="dxa"/>
            <w:tcBorders>
              <w:top w:val="nil"/>
              <w:left w:val="single" w:sz="4" w:space="0" w:color="auto"/>
              <w:bottom w:val="single" w:sz="4" w:space="0" w:color="auto"/>
              <w:right w:val="single" w:sz="4" w:space="0" w:color="auto"/>
            </w:tcBorders>
          </w:tcPr>
          <w:p w14:paraId="60073137" w14:textId="77777777" w:rsidR="0022682F" w:rsidRPr="00B9339B" w:rsidRDefault="0022682F" w:rsidP="00DC16A9">
            <w:pPr>
              <w:spacing w:before="120"/>
              <w:jc w:val="right"/>
              <w:rPr>
                <w:rFonts w:ascii="Arial" w:hAnsi="Arial" w:cs="Arial"/>
                <w:vanish/>
                <w:sz w:val="18"/>
              </w:rPr>
            </w:pPr>
          </w:p>
        </w:tc>
        <w:tc>
          <w:tcPr>
            <w:tcW w:w="978" w:type="dxa"/>
            <w:tcBorders>
              <w:top w:val="nil"/>
              <w:left w:val="single" w:sz="4" w:space="0" w:color="auto"/>
              <w:bottom w:val="single" w:sz="4" w:space="0" w:color="auto"/>
              <w:right w:val="single" w:sz="4" w:space="0" w:color="auto"/>
            </w:tcBorders>
          </w:tcPr>
          <w:p w14:paraId="0EF7FF92" w14:textId="77777777" w:rsidR="0022682F" w:rsidRPr="00B9339B" w:rsidRDefault="0022682F" w:rsidP="00DC16A9">
            <w:pPr>
              <w:spacing w:before="120"/>
              <w:jc w:val="right"/>
              <w:rPr>
                <w:rFonts w:ascii="Arial" w:eastAsia="Arial Unicode MS" w:hAnsi="Arial" w:cs="Arial"/>
                <w:vanish/>
                <w:sz w:val="18"/>
                <w:szCs w:val="24"/>
              </w:rPr>
            </w:pPr>
          </w:p>
        </w:tc>
        <w:tc>
          <w:tcPr>
            <w:tcW w:w="1107" w:type="dxa"/>
            <w:tcBorders>
              <w:top w:val="nil"/>
              <w:left w:val="nil"/>
              <w:bottom w:val="single" w:sz="4" w:space="0" w:color="auto"/>
              <w:right w:val="single" w:sz="4" w:space="0" w:color="auto"/>
            </w:tcBorders>
          </w:tcPr>
          <w:p w14:paraId="5B144FCA" w14:textId="77777777" w:rsidR="0022682F" w:rsidRPr="00B9339B" w:rsidRDefault="0022682F" w:rsidP="00DC16A9">
            <w:pPr>
              <w:spacing w:before="120"/>
              <w:jc w:val="right"/>
              <w:rPr>
                <w:rFonts w:ascii="Arial" w:eastAsia="Arial Unicode MS" w:hAnsi="Arial" w:cs="Arial"/>
                <w:vanish/>
                <w:sz w:val="18"/>
                <w:szCs w:val="24"/>
              </w:rPr>
            </w:pPr>
          </w:p>
        </w:tc>
        <w:tc>
          <w:tcPr>
            <w:tcW w:w="1107" w:type="dxa"/>
            <w:tcBorders>
              <w:top w:val="nil"/>
              <w:left w:val="nil"/>
              <w:bottom w:val="single" w:sz="4" w:space="0" w:color="auto"/>
              <w:right w:val="single" w:sz="4" w:space="0" w:color="auto"/>
            </w:tcBorders>
          </w:tcPr>
          <w:p w14:paraId="3545EAB9" w14:textId="77777777" w:rsidR="0022682F" w:rsidRPr="00B9339B" w:rsidRDefault="0022682F" w:rsidP="00DC16A9">
            <w:pPr>
              <w:spacing w:before="120"/>
              <w:jc w:val="right"/>
              <w:rPr>
                <w:rFonts w:ascii="Arial" w:eastAsia="Arial Unicode MS" w:hAnsi="Arial" w:cs="Arial"/>
                <w:vanish/>
                <w:sz w:val="18"/>
                <w:szCs w:val="24"/>
              </w:rPr>
            </w:pPr>
          </w:p>
        </w:tc>
        <w:tc>
          <w:tcPr>
            <w:tcW w:w="1107" w:type="dxa"/>
            <w:tcBorders>
              <w:top w:val="nil"/>
              <w:left w:val="nil"/>
              <w:bottom w:val="single" w:sz="4" w:space="0" w:color="auto"/>
              <w:right w:val="single" w:sz="4" w:space="0" w:color="auto"/>
            </w:tcBorders>
          </w:tcPr>
          <w:p w14:paraId="564A9C17" w14:textId="77777777" w:rsidR="0022682F" w:rsidRPr="00B9339B" w:rsidRDefault="0022682F" w:rsidP="00DC16A9">
            <w:pPr>
              <w:spacing w:before="120"/>
              <w:jc w:val="right"/>
              <w:rPr>
                <w:rFonts w:ascii="Arial" w:eastAsia="Arial Unicode MS" w:hAnsi="Arial" w:cs="Arial"/>
                <w:vanish/>
                <w:sz w:val="18"/>
                <w:szCs w:val="24"/>
              </w:rPr>
            </w:pPr>
          </w:p>
        </w:tc>
      </w:tr>
      <w:tr w:rsidR="0022682F" w:rsidRPr="00B9339B" w14:paraId="13B0DE5E" w14:textId="77777777" w:rsidTr="0022682F">
        <w:trPr>
          <w:trHeight w:val="390"/>
          <w:jc w:val="center"/>
        </w:trPr>
        <w:tc>
          <w:tcPr>
            <w:tcW w:w="2295" w:type="dxa"/>
            <w:tcBorders>
              <w:top w:val="nil"/>
              <w:left w:val="single" w:sz="4" w:space="0" w:color="auto"/>
              <w:bottom w:val="single" w:sz="4" w:space="0" w:color="auto"/>
              <w:right w:val="single" w:sz="4" w:space="0" w:color="auto"/>
            </w:tcBorders>
            <w:shd w:val="clear" w:color="auto" w:fill="D9D9D9"/>
          </w:tcPr>
          <w:p w14:paraId="143C5105" w14:textId="77777777" w:rsidR="0022682F" w:rsidRPr="00B9339B" w:rsidRDefault="0022682F" w:rsidP="00C16DE0">
            <w:pPr>
              <w:spacing w:before="120"/>
              <w:jc w:val="both"/>
              <w:rPr>
                <w:rFonts w:ascii="Arial" w:eastAsia="Arial Unicode MS" w:hAnsi="Arial" w:cs="Arial"/>
                <w:sz w:val="18"/>
                <w:szCs w:val="18"/>
              </w:rPr>
            </w:pPr>
            <w:r w:rsidRPr="00B9339B">
              <w:rPr>
                <w:rFonts w:ascii="Arial" w:hAnsi="Arial" w:cs="Arial"/>
                <w:sz w:val="18"/>
                <w:szCs w:val="18"/>
              </w:rPr>
              <w:t xml:space="preserve">Total </w:t>
            </w:r>
            <w:r>
              <w:rPr>
                <w:rFonts w:ascii="Arial" w:hAnsi="Arial" w:cs="Arial"/>
                <w:sz w:val="18"/>
                <w:szCs w:val="18"/>
              </w:rPr>
              <w:t>E</w:t>
            </w:r>
            <w:r w:rsidRPr="00B9339B">
              <w:rPr>
                <w:rFonts w:ascii="Arial" w:hAnsi="Arial" w:cs="Arial"/>
                <w:sz w:val="18"/>
                <w:szCs w:val="18"/>
              </w:rPr>
              <w:t>ffluents</w:t>
            </w:r>
          </w:p>
        </w:tc>
        <w:tc>
          <w:tcPr>
            <w:tcW w:w="979" w:type="dxa"/>
            <w:tcBorders>
              <w:top w:val="nil"/>
              <w:left w:val="nil"/>
              <w:bottom w:val="single" w:sz="4" w:space="0" w:color="auto"/>
              <w:right w:val="single" w:sz="4" w:space="0" w:color="auto"/>
            </w:tcBorders>
            <w:shd w:val="clear" w:color="auto" w:fill="D9D9D9"/>
          </w:tcPr>
          <w:p w14:paraId="68FCF7E4" w14:textId="77777777" w:rsidR="0022682F" w:rsidRPr="00B9339B" w:rsidRDefault="0022682F" w:rsidP="00DC16A9">
            <w:pPr>
              <w:spacing w:before="120"/>
              <w:jc w:val="right"/>
              <w:rPr>
                <w:rFonts w:ascii="Arial" w:eastAsia="Arial Unicode MS" w:hAnsi="Arial" w:cs="Arial"/>
                <w:sz w:val="18"/>
              </w:rPr>
            </w:pPr>
          </w:p>
        </w:tc>
        <w:tc>
          <w:tcPr>
            <w:tcW w:w="976" w:type="dxa"/>
            <w:tcBorders>
              <w:top w:val="nil"/>
              <w:left w:val="nil"/>
              <w:bottom w:val="single" w:sz="4" w:space="0" w:color="auto"/>
              <w:right w:val="single" w:sz="4" w:space="0" w:color="auto"/>
            </w:tcBorders>
            <w:shd w:val="clear" w:color="auto" w:fill="D9D9D9"/>
          </w:tcPr>
          <w:p w14:paraId="4BBEE62E" w14:textId="77777777" w:rsidR="0022682F" w:rsidRPr="00B9339B" w:rsidRDefault="0022682F" w:rsidP="00DC16A9">
            <w:pPr>
              <w:spacing w:before="120"/>
              <w:jc w:val="right"/>
              <w:rPr>
                <w:rFonts w:ascii="Arial" w:eastAsia="Arial Unicode MS" w:hAnsi="Arial" w:cs="Arial"/>
                <w:sz w:val="18"/>
              </w:rPr>
            </w:pPr>
          </w:p>
        </w:tc>
        <w:tc>
          <w:tcPr>
            <w:tcW w:w="966" w:type="dxa"/>
            <w:tcBorders>
              <w:top w:val="single" w:sz="4" w:space="0" w:color="auto"/>
              <w:left w:val="nil"/>
              <w:bottom w:val="single" w:sz="4" w:space="0" w:color="auto"/>
              <w:right w:val="single" w:sz="4" w:space="0" w:color="auto"/>
            </w:tcBorders>
            <w:shd w:val="clear" w:color="auto" w:fill="D9D9D9"/>
          </w:tcPr>
          <w:p w14:paraId="75915251" w14:textId="77777777" w:rsidR="0022682F" w:rsidRPr="00B9339B" w:rsidRDefault="0022682F" w:rsidP="00DC16A9">
            <w:pPr>
              <w:spacing w:before="120"/>
              <w:jc w:val="both"/>
              <w:rPr>
                <w:rFonts w:ascii="Arial" w:eastAsia="Arial Unicode MS" w:hAnsi="Arial" w:cs="Arial"/>
                <w:sz w:val="18"/>
              </w:rPr>
            </w:pPr>
          </w:p>
        </w:tc>
        <w:tc>
          <w:tcPr>
            <w:tcW w:w="967" w:type="dxa"/>
            <w:tcBorders>
              <w:top w:val="nil"/>
              <w:left w:val="single" w:sz="4" w:space="0" w:color="auto"/>
              <w:bottom w:val="single" w:sz="4" w:space="0" w:color="auto"/>
              <w:right w:val="single" w:sz="4" w:space="0" w:color="auto"/>
            </w:tcBorders>
            <w:shd w:val="clear" w:color="auto" w:fill="D9D9D9"/>
          </w:tcPr>
          <w:p w14:paraId="630FE4EF" w14:textId="77777777" w:rsidR="0022682F" w:rsidRPr="00B9339B" w:rsidRDefault="0022682F" w:rsidP="00DC16A9">
            <w:pPr>
              <w:spacing w:before="120"/>
              <w:jc w:val="both"/>
              <w:rPr>
                <w:rFonts w:ascii="Arial" w:eastAsia="Arial Unicode MS" w:hAnsi="Arial" w:cs="Arial"/>
                <w:sz w:val="18"/>
              </w:rPr>
            </w:pPr>
          </w:p>
        </w:tc>
        <w:tc>
          <w:tcPr>
            <w:tcW w:w="950" w:type="dxa"/>
            <w:tcBorders>
              <w:top w:val="nil"/>
              <w:left w:val="single" w:sz="4" w:space="0" w:color="auto"/>
              <w:bottom w:val="single" w:sz="4" w:space="0" w:color="auto"/>
              <w:right w:val="single" w:sz="4" w:space="0" w:color="auto"/>
            </w:tcBorders>
            <w:shd w:val="clear" w:color="auto" w:fill="D9D9D9"/>
          </w:tcPr>
          <w:p w14:paraId="73CE9A3C" w14:textId="77777777" w:rsidR="0022682F" w:rsidRPr="00B9339B" w:rsidRDefault="0022682F" w:rsidP="00DC16A9">
            <w:pPr>
              <w:spacing w:before="120"/>
              <w:jc w:val="both"/>
              <w:rPr>
                <w:rFonts w:ascii="Arial" w:eastAsia="Arial Unicode MS" w:hAnsi="Arial" w:cs="Arial"/>
                <w:sz w:val="18"/>
              </w:rPr>
            </w:pPr>
          </w:p>
        </w:tc>
        <w:tc>
          <w:tcPr>
            <w:tcW w:w="978" w:type="dxa"/>
            <w:tcBorders>
              <w:top w:val="nil"/>
              <w:left w:val="single" w:sz="4" w:space="0" w:color="auto"/>
              <w:bottom w:val="single" w:sz="4" w:space="0" w:color="auto"/>
              <w:right w:val="single" w:sz="4" w:space="0" w:color="auto"/>
            </w:tcBorders>
            <w:shd w:val="clear" w:color="auto" w:fill="D9D9D9"/>
          </w:tcPr>
          <w:p w14:paraId="57FFE1D6" w14:textId="77777777" w:rsidR="0022682F" w:rsidRPr="00B9339B" w:rsidRDefault="0022682F" w:rsidP="00DC16A9">
            <w:pPr>
              <w:spacing w:before="120"/>
              <w:jc w:val="both"/>
              <w:rPr>
                <w:rFonts w:ascii="Arial" w:eastAsia="Arial Unicode MS" w:hAnsi="Arial" w:cs="Arial"/>
                <w:sz w:val="18"/>
              </w:rPr>
            </w:pPr>
          </w:p>
        </w:tc>
        <w:tc>
          <w:tcPr>
            <w:tcW w:w="1107" w:type="dxa"/>
            <w:tcBorders>
              <w:top w:val="nil"/>
              <w:left w:val="nil"/>
              <w:bottom w:val="single" w:sz="4" w:space="0" w:color="auto"/>
              <w:right w:val="single" w:sz="4" w:space="0" w:color="auto"/>
            </w:tcBorders>
            <w:shd w:val="clear" w:color="auto" w:fill="D9D9D9"/>
          </w:tcPr>
          <w:p w14:paraId="0E87BA45" w14:textId="77777777" w:rsidR="0022682F" w:rsidRPr="00B9339B" w:rsidRDefault="0022682F" w:rsidP="00DC16A9">
            <w:pPr>
              <w:spacing w:before="120"/>
              <w:jc w:val="right"/>
              <w:rPr>
                <w:rFonts w:ascii="Arial" w:eastAsia="Arial Unicode MS" w:hAnsi="Arial" w:cs="Arial"/>
                <w:sz w:val="18"/>
              </w:rPr>
            </w:pPr>
          </w:p>
        </w:tc>
        <w:tc>
          <w:tcPr>
            <w:tcW w:w="1107" w:type="dxa"/>
            <w:tcBorders>
              <w:top w:val="nil"/>
              <w:left w:val="nil"/>
              <w:bottom w:val="single" w:sz="4" w:space="0" w:color="auto"/>
              <w:right w:val="single" w:sz="4" w:space="0" w:color="auto"/>
            </w:tcBorders>
            <w:shd w:val="clear" w:color="auto" w:fill="D9D9D9"/>
          </w:tcPr>
          <w:p w14:paraId="08018F49" w14:textId="77777777" w:rsidR="0022682F" w:rsidRPr="00B9339B" w:rsidRDefault="0022682F" w:rsidP="00DC16A9">
            <w:pPr>
              <w:spacing w:before="120"/>
              <w:jc w:val="right"/>
              <w:rPr>
                <w:rFonts w:ascii="Arial" w:eastAsia="Arial Unicode MS" w:hAnsi="Arial" w:cs="Arial"/>
                <w:sz w:val="18"/>
              </w:rPr>
            </w:pPr>
          </w:p>
        </w:tc>
        <w:tc>
          <w:tcPr>
            <w:tcW w:w="1107" w:type="dxa"/>
            <w:tcBorders>
              <w:top w:val="nil"/>
              <w:left w:val="nil"/>
              <w:bottom w:val="single" w:sz="4" w:space="0" w:color="auto"/>
              <w:right w:val="single" w:sz="4" w:space="0" w:color="auto"/>
            </w:tcBorders>
            <w:shd w:val="clear" w:color="auto" w:fill="D9D9D9"/>
          </w:tcPr>
          <w:p w14:paraId="3EE2890F" w14:textId="77777777" w:rsidR="0022682F" w:rsidRPr="00B9339B" w:rsidRDefault="0022682F" w:rsidP="00DC16A9">
            <w:pPr>
              <w:spacing w:before="120"/>
              <w:jc w:val="right"/>
              <w:rPr>
                <w:rFonts w:ascii="Arial" w:eastAsia="Arial Unicode MS" w:hAnsi="Arial" w:cs="Arial"/>
                <w:sz w:val="18"/>
              </w:rPr>
            </w:pPr>
          </w:p>
        </w:tc>
      </w:tr>
      <w:tr w:rsidR="0022682F" w:rsidRPr="00B9339B" w14:paraId="56C3C2C1" w14:textId="77777777" w:rsidTr="0022682F">
        <w:trPr>
          <w:trHeight w:val="390"/>
          <w:jc w:val="center"/>
        </w:trPr>
        <w:tc>
          <w:tcPr>
            <w:tcW w:w="2295" w:type="dxa"/>
            <w:tcBorders>
              <w:top w:val="nil"/>
              <w:left w:val="single" w:sz="4" w:space="0" w:color="auto"/>
              <w:bottom w:val="single" w:sz="4" w:space="0" w:color="auto"/>
              <w:right w:val="single" w:sz="4" w:space="0" w:color="auto"/>
            </w:tcBorders>
            <w:shd w:val="clear" w:color="auto" w:fill="FFFFFF"/>
          </w:tcPr>
          <w:p w14:paraId="034F6E6E" w14:textId="77777777" w:rsidR="0022682F" w:rsidRPr="00B9339B" w:rsidRDefault="0022682F" w:rsidP="00DC16A9">
            <w:pPr>
              <w:spacing w:before="120"/>
              <w:jc w:val="both"/>
              <w:rPr>
                <w:rFonts w:ascii="Arial" w:hAnsi="Arial" w:cs="Arial"/>
                <w:sz w:val="18"/>
                <w:szCs w:val="18"/>
              </w:rPr>
            </w:pPr>
          </w:p>
        </w:tc>
        <w:tc>
          <w:tcPr>
            <w:tcW w:w="979" w:type="dxa"/>
            <w:tcBorders>
              <w:top w:val="nil"/>
              <w:left w:val="nil"/>
              <w:bottom w:val="single" w:sz="4" w:space="0" w:color="auto"/>
              <w:right w:val="single" w:sz="4" w:space="0" w:color="auto"/>
            </w:tcBorders>
            <w:shd w:val="clear" w:color="auto" w:fill="FFFFFF"/>
          </w:tcPr>
          <w:p w14:paraId="194C20DE" w14:textId="77777777" w:rsidR="0022682F" w:rsidRPr="00B9339B" w:rsidRDefault="0022682F" w:rsidP="00DC16A9">
            <w:pPr>
              <w:spacing w:before="120"/>
              <w:jc w:val="right"/>
              <w:rPr>
                <w:rFonts w:ascii="Arial" w:hAnsi="Arial" w:cs="Arial"/>
                <w:sz w:val="18"/>
              </w:rPr>
            </w:pPr>
          </w:p>
        </w:tc>
        <w:tc>
          <w:tcPr>
            <w:tcW w:w="976" w:type="dxa"/>
            <w:tcBorders>
              <w:top w:val="nil"/>
              <w:left w:val="nil"/>
              <w:bottom w:val="single" w:sz="4" w:space="0" w:color="auto"/>
              <w:right w:val="single" w:sz="4" w:space="0" w:color="auto"/>
            </w:tcBorders>
          </w:tcPr>
          <w:p w14:paraId="1895B341" w14:textId="77777777" w:rsidR="0022682F" w:rsidRPr="00B9339B" w:rsidRDefault="0022682F" w:rsidP="00DC16A9">
            <w:pPr>
              <w:spacing w:before="120"/>
              <w:jc w:val="right"/>
              <w:rPr>
                <w:rFonts w:ascii="Arial" w:hAnsi="Arial" w:cs="Arial"/>
                <w:sz w:val="18"/>
              </w:rPr>
            </w:pPr>
          </w:p>
        </w:tc>
        <w:tc>
          <w:tcPr>
            <w:tcW w:w="966" w:type="dxa"/>
            <w:tcBorders>
              <w:top w:val="single" w:sz="4" w:space="0" w:color="auto"/>
              <w:left w:val="nil"/>
              <w:bottom w:val="single" w:sz="4" w:space="0" w:color="auto"/>
              <w:right w:val="single" w:sz="4" w:space="0" w:color="auto"/>
            </w:tcBorders>
          </w:tcPr>
          <w:p w14:paraId="420A7D7C" w14:textId="77777777" w:rsidR="0022682F" w:rsidRPr="00B9339B" w:rsidRDefault="0022682F" w:rsidP="00DC16A9">
            <w:pPr>
              <w:spacing w:before="120"/>
              <w:jc w:val="right"/>
              <w:rPr>
                <w:rFonts w:ascii="Arial" w:hAnsi="Arial" w:cs="Arial"/>
                <w:sz w:val="18"/>
              </w:rPr>
            </w:pPr>
          </w:p>
        </w:tc>
        <w:tc>
          <w:tcPr>
            <w:tcW w:w="967" w:type="dxa"/>
            <w:tcBorders>
              <w:top w:val="nil"/>
              <w:left w:val="single" w:sz="4" w:space="0" w:color="auto"/>
              <w:bottom w:val="single" w:sz="4" w:space="0" w:color="auto"/>
              <w:right w:val="single" w:sz="4" w:space="0" w:color="auto"/>
            </w:tcBorders>
          </w:tcPr>
          <w:p w14:paraId="277CD2B8" w14:textId="77777777" w:rsidR="0022682F" w:rsidRPr="00B9339B" w:rsidRDefault="0022682F" w:rsidP="00DC16A9">
            <w:pPr>
              <w:spacing w:before="120"/>
              <w:jc w:val="right"/>
              <w:rPr>
                <w:rFonts w:ascii="Arial" w:hAnsi="Arial" w:cs="Arial"/>
                <w:sz w:val="18"/>
              </w:rPr>
            </w:pPr>
          </w:p>
        </w:tc>
        <w:tc>
          <w:tcPr>
            <w:tcW w:w="950" w:type="dxa"/>
            <w:tcBorders>
              <w:top w:val="nil"/>
              <w:left w:val="single" w:sz="4" w:space="0" w:color="auto"/>
              <w:bottom w:val="single" w:sz="4" w:space="0" w:color="auto"/>
              <w:right w:val="single" w:sz="4" w:space="0" w:color="auto"/>
            </w:tcBorders>
          </w:tcPr>
          <w:p w14:paraId="7AAC9A0F" w14:textId="77777777" w:rsidR="0022682F" w:rsidRPr="00B9339B" w:rsidRDefault="0022682F" w:rsidP="00DC16A9">
            <w:pPr>
              <w:spacing w:before="120"/>
              <w:jc w:val="right"/>
              <w:rPr>
                <w:rFonts w:ascii="Arial" w:hAnsi="Arial" w:cs="Arial"/>
                <w:sz w:val="18"/>
              </w:rPr>
            </w:pPr>
          </w:p>
        </w:tc>
        <w:tc>
          <w:tcPr>
            <w:tcW w:w="978" w:type="dxa"/>
            <w:tcBorders>
              <w:top w:val="nil"/>
              <w:left w:val="single" w:sz="4" w:space="0" w:color="auto"/>
              <w:bottom w:val="single" w:sz="4" w:space="0" w:color="auto"/>
              <w:right w:val="single" w:sz="4" w:space="0" w:color="auto"/>
            </w:tcBorders>
          </w:tcPr>
          <w:p w14:paraId="4A9F1AA6" w14:textId="77777777" w:rsidR="0022682F" w:rsidRPr="00B9339B" w:rsidRDefault="0022682F" w:rsidP="00DC16A9">
            <w:pPr>
              <w:spacing w:before="120"/>
              <w:jc w:val="right"/>
              <w:rPr>
                <w:rFonts w:ascii="Arial" w:hAnsi="Arial" w:cs="Arial"/>
                <w:sz w:val="18"/>
              </w:rPr>
            </w:pPr>
          </w:p>
        </w:tc>
        <w:tc>
          <w:tcPr>
            <w:tcW w:w="1107" w:type="dxa"/>
            <w:tcBorders>
              <w:top w:val="nil"/>
              <w:left w:val="nil"/>
              <w:bottom w:val="single" w:sz="4" w:space="0" w:color="auto"/>
              <w:right w:val="single" w:sz="4" w:space="0" w:color="auto"/>
            </w:tcBorders>
          </w:tcPr>
          <w:p w14:paraId="54CE2D0B" w14:textId="77777777" w:rsidR="0022682F" w:rsidRPr="00B9339B" w:rsidRDefault="0022682F" w:rsidP="00DC16A9">
            <w:pPr>
              <w:spacing w:before="120"/>
              <w:jc w:val="right"/>
              <w:rPr>
                <w:rFonts w:ascii="Arial" w:hAnsi="Arial" w:cs="Arial"/>
                <w:sz w:val="18"/>
              </w:rPr>
            </w:pPr>
          </w:p>
        </w:tc>
        <w:tc>
          <w:tcPr>
            <w:tcW w:w="1107" w:type="dxa"/>
            <w:tcBorders>
              <w:top w:val="nil"/>
              <w:left w:val="nil"/>
              <w:bottom w:val="single" w:sz="4" w:space="0" w:color="auto"/>
              <w:right w:val="single" w:sz="4" w:space="0" w:color="auto"/>
            </w:tcBorders>
          </w:tcPr>
          <w:p w14:paraId="04A2D791" w14:textId="77777777" w:rsidR="0022682F" w:rsidRPr="00B9339B" w:rsidRDefault="0022682F" w:rsidP="00DC16A9">
            <w:pPr>
              <w:spacing w:before="120"/>
              <w:jc w:val="right"/>
              <w:rPr>
                <w:rFonts w:ascii="Arial" w:hAnsi="Arial" w:cs="Arial"/>
                <w:sz w:val="18"/>
              </w:rPr>
            </w:pPr>
          </w:p>
        </w:tc>
        <w:tc>
          <w:tcPr>
            <w:tcW w:w="1107" w:type="dxa"/>
            <w:tcBorders>
              <w:top w:val="nil"/>
              <w:left w:val="nil"/>
              <w:bottom w:val="single" w:sz="4" w:space="0" w:color="auto"/>
              <w:right w:val="single" w:sz="4" w:space="0" w:color="auto"/>
            </w:tcBorders>
          </w:tcPr>
          <w:p w14:paraId="76347D9C" w14:textId="77777777" w:rsidR="0022682F" w:rsidRPr="00B9339B" w:rsidRDefault="0022682F" w:rsidP="00DC16A9">
            <w:pPr>
              <w:spacing w:before="120"/>
              <w:jc w:val="right"/>
              <w:rPr>
                <w:rFonts w:ascii="Arial" w:hAnsi="Arial" w:cs="Arial"/>
                <w:sz w:val="18"/>
              </w:rPr>
            </w:pPr>
          </w:p>
        </w:tc>
      </w:tr>
      <w:tr w:rsidR="0022682F" w:rsidRPr="00B9339B" w14:paraId="4BAA96F9" w14:textId="77777777" w:rsidTr="0022682F">
        <w:trPr>
          <w:trHeight w:val="390"/>
          <w:jc w:val="center"/>
        </w:trPr>
        <w:tc>
          <w:tcPr>
            <w:tcW w:w="2295" w:type="dxa"/>
            <w:tcBorders>
              <w:top w:val="nil"/>
              <w:left w:val="single" w:sz="4" w:space="0" w:color="auto"/>
              <w:bottom w:val="single" w:sz="4" w:space="0" w:color="auto"/>
              <w:right w:val="single" w:sz="4" w:space="0" w:color="auto"/>
            </w:tcBorders>
            <w:shd w:val="clear" w:color="auto" w:fill="FFFFFF"/>
          </w:tcPr>
          <w:p w14:paraId="2F135456" w14:textId="77777777" w:rsidR="0022682F" w:rsidRPr="00B9339B" w:rsidRDefault="0022682F" w:rsidP="00DC16A9">
            <w:pPr>
              <w:spacing w:before="120"/>
              <w:jc w:val="both"/>
              <w:rPr>
                <w:rFonts w:ascii="Arial" w:hAnsi="Arial" w:cs="Arial"/>
                <w:sz w:val="18"/>
                <w:szCs w:val="18"/>
              </w:rPr>
            </w:pPr>
          </w:p>
        </w:tc>
        <w:tc>
          <w:tcPr>
            <w:tcW w:w="979" w:type="dxa"/>
            <w:tcBorders>
              <w:top w:val="nil"/>
              <w:left w:val="nil"/>
              <w:bottom w:val="single" w:sz="4" w:space="0" w:color="auto"/>
              <w:right w:val="single" w:sz="4" w:space="0" w:color="auto"/>
            </w:tcBorders>
            <w:shd w:val="clear" w:color="auto" w:fill="FFFFFF"/>
          </w:tcPr>
          <w:p w14:paraId="13972224" w14:textId="77777777" w:rsidR="0022682F" w:rsidRPr="00B9339B" w:rsidRDefault="0022682F" w:rsidP="00DC16A9">
            <w:pPr>
              <w:spacing w:before="120"/>
              <w:jc w:val="right"/>
              <w:rPr>
                <w:rFonts w:ascii="Arial" w:hAnsi="Arial" w:cs="Arial"/>
                <w:sz w:val="18"/>
              </w:rPr>
            </w:pPr>
          </w:p>
        </w:tc>
        <w:tc>
          <w:tcPr>
            <w:tcW w:w="976" w:type="dxa"/>
            <w:tcBorders>
              <w:top w:val="nil"/>
              <w:left w:val="nil"/>
              <w:bottom w:val="single" w:sz="4" w:space="0" w:color="auto"/>
              <w:right w:val="single" w:sz="4" w:space="0" w:color="auto"/>
            </w:tcBorders>
          </w:tcPr>
          <w:p w14:paraId="280569B7" w14:textId="77777777" w:rsidR="0022682F" w:rsidRPr="00B9339B" w:rsidRDefault="0022682F" w:rsidP="00DC16A9">
            <w:pPr>
              <w:spacing w:before="120"/>
              <w:jc w:val="right"/>
              <w:rPr>
                <w:rFonts w:ascii="Arial" w:hAnsi="Arial" w:cs="Arial"/>
                <w:sz w:val="18"/>
              </w:rPr>
            </w:pPr>
          </w:p>
        </w:tc>
        <w:tc>
          <w:tcPr>
            <w:tcW w:w="966" w:type="dxa"/>
            <w:tcBorders>
              <w:top w:val="single" w:sz="4" w:space="0" w:color="auto"/>
              <w:left w:val="nil"/>
              <w:bottom w:val="single" w:sz="4" w:space="0" w:color="auto"/>
              <w:right w:val="single" w:sz="4" w:space="0" w:color="auto"/>
            </w:tcBorders>
          </w:tcPr>
          <w:p w14:paraId="72B55284" w14:textId="77777777" w:rsidR="0022682F" w:rsidRPr="00B9339B" w:rsidRDefault="0022682F" w:rsidP="00DC16A9">
            <w:pPr>
              <w:spacing w:before="120"/>
              <w:jc w:val="right"/>
              <w:rPr>
                <w:rFonts w:ascii="Arial" w:hAnsi="Arial" w:cs="Arial"/>
                <w:sz w:val="18"/>
              </w:rPr>
            </w:pPr>
          </w:p>
        </w:tc>
        <w:tc>
          <w:tcPr>
            <w:tcW w:w="967" w:type="dxa"/>
            <w:tcBorders>
              <w:top w:val="nil"/>
              <w:left w:val="single" w:sz="4" w:space="0" w:color="auto"/>
              <w:bottom w:val="single" w:sz="4" w:space="0" w:color="auto"/>
              <w:right w:val="single" w:sz="4" w:space="0" w:color="auto"/>
            </w:tcBorders>
          </w:tcPr>
          <w:p w14:paraId="312B8545" w14:textId="77777777" w:rsidR="0022682F" w:rsidRPr="00B9339B" w:rsidRDefault="0022682F" w:rsidP="00DC16A9">
            <w:pPr>
              <w:spacing w:before="120"/>
              <w:jc w:val="right"/>
              <w:rPr>
                <w:rFonts w:ascii="Arial" w:hAnsi="Arial" w:cs="Arial"/>
                <w:sz w:val="18"/>
              </w:rPr>
            </w:pPr>
          </w:p>
        </w:tc>
        <w:tc>
          <w:tcPr>
            <w:tcW w:w="950" w:type="dxa"/>
            <w:tcBorders>
              <w:top w:val="nil"/>
              <w:left w:val="single" w:sz="4" w:space="0" w:color="auto"/>
              <w:bottom w:val="single" w:sz="4" w:space="0" w:color="auto"/>
              <w:right w:val="single" w:sz="4" w:space="0" w:color="auto"/>
            </w:tcBorders>
          </w:tcPr>
          <w:p w14:paraId="6DA47085" w14:textId="77777777" w:rsidR="0022682F" w:rsidRPr="00B9339B" w:rsidRDefault="0022682F" w:rsidP="00DC16A9">
            <w:pPr>
              <w:spacing w:before="120"/>
              <w:jc w:val="right"/>
              <w:rPr>
                <w:rFonts w:ascii="Arial" w:hAnsi="Arial" w:cs="Arial"/>
                <w:sz w:val="18"/>
              </w:rPr>
            </w:pPr>
          </w:p>
        </w:tc>
        <w:tc>
          <w:tcPr>
            <w:tcW w:w="978" w:type="dxa"/>
            <w:tcBorders>
              <w:top w:val="nil"/>
              <w:left w:val="single" w:sz="4" w:space="0" w:color="auto"/>
              <w:bottom w:val="single" w:sz="4" w:space="0" w:color="auto"/>
              <w:right w:val="single" w:sz="4" w:space="0" w:color="auto"/>
            </w:tcBorders>
          </w:tcPr>
          <w:p w14:paraId="587D90F5" w14:textId="77777777" w:rsidR="0022682F" w:rsidRPr="00B9339B" w:rsidRDefault="0022682F" w:rsidP="00DC16A9">
            <w:pPr>
              <w:spacing w:before="120"/>
              <w:jc w:val="right"/>
              <w:rPr>
                <w:rFonts w:ascii="Arial" w:hAnsi="Arial" w:cs="Arial"/>
                <w:sz w:val="18"/>
              </w:rPr>
            </w:pPr>
          </w:p>
        </w:tc>
        <w:tc>
          <w:tcPr>
            <w:tcW w:w="1107" w:type="dxa"/>
            <w:tcBorders>
              <w:top w:val="nil"/>
              <w:left w:val="nil"/>
              <w:bottom w:val="single" w:sz="4" w:space="0" w:color="auto"/>
              <w:right w:val="single" w:sz="4" w:space="0" w:color="auto"/>
            </w:tcBorders>
          </w:tcPr>
          <w:p w14:paraId="642EDD8B" w14:textId="77777777" w:rsidR="0022682F" w:rsidRPr="00B9339B" w:rsidRDefault="0022682F" w:rsidP="00DC16A9">
            <w:pPr>
              <w:spacing w:before="120"/>
              <w:jc w:val="right"/>
              <w:rPr>
                <w:rFonts w:ascii="Arial" w:hAnsi="Arial" w:cs="Arial"/>
                <w:sz w:val="18"/>
              </w:rPr>
            </w:pPr>
          </w:p>
        </w:tc>
        <w:tc>
          <w:tcPr>
            <w:tcW w:w="1107" w:type="dxa"/>
            <w:tcBorders>
              <w:top w:val="nil"/>
              <w:left w:val="nil"/>
              <w:bottom w:val="single" w:sz="4" w:space="0" w:color="auto"/>
              <w:right w:val="single" w:sz="4" w:space="0" w:color="auto"/>
            </w:tcBorders>
          </w:tcPr>
          <w:p w14:paraId="74F615D4" w14:textId="77777777" w:rsidR="0022682F" w:rsidRPr="00B9339B" w:rsidRDefault="0022682F" w:rsidP="00DC16A9">
            <w:pPr>
              <w:spacing w:before="120"/>
              <w:jc w:val="right"/>
              <w:rPr>
                <w:rFonts w:ascii="Arial" w:hAnsi="Arial" w:cs="Arial"/>
                <w:sz w:val="18"/>
              </w:rPr>
            </w:pPr>
          </w:p>
        </w:tc>
        <w:tc>
          <w:tcPr>
            <w:tcW w:w="1107" w:type="dxa"/>
            <w:tcBorders>
              <w:top w:val="nil"/>
              <w:left w:val="nil"/>
              <w:bottom w:val="single" w:sz="4" w:space="0" w:color="auto"/>
              <w:right w:val="single" w:sz="4" w:space="0" w:color="auto"/>
            </w:tcBorders>
          </w:tcPr>
          <w:p w14:paraId="1FB05B48" w14:textId="77777777" w:rsidR="0022682F" w:rsidRPr="00B9339B" w:rsidRDefault="0022682F" w:rsidP="00DC16A9">
            <w:pPr>
              <w:spacing w:before="120"/>
              <w:jc w:val="right"/>
              <w:rPr>
                <w:rFonts w:ascii="Arial" w:hAnsi="Arial" w:cs="Arial"/>
                <w:sz w:val="18"/>
              </w:rPr>
            </w:pPr>
          </w:p>
        </w:tc>
      </w:tr>
      <w:tr w:rsidR="0022682F" w:rsidRPr="00B9339B" w14:paraId="52DB628C" w14:textId="77777777" w:rsidTr="0022682F">
        <w:trPr>
          <w:trHeight w:val="447"/>
          <w:jc w:val="center"/>
        </w:trPr>
        <w:tc>
          <w:tcPr>
            <w:tcW w:w="2295" w:type="dxa"/>
            <w:tcBorders>
              <w:top w:val="nil"/>
              <w:left w:val="single" w:sz="4" w:space="0" w:color="auto"/>
              <w:bottom w:val="single" w:sz="4" w:space="0" w:color="auto"/>
              <w:right w:val="single" w:sz="4" w:space="0" w:color="auto"/>
            </w:tcBorders>
            <w:shd w:val="clear" w:color="auto" w:fill="D9D9D9"/>
          </w:tcPr>
          <w:p w14:paraId="6A6EA2AD" w14:textId="77777777" w:rsidR="0022682F" w:rsidRPr="00B9339B" w:rsidRDefault="0022682F" w:rsidP="00DC16A9">
            <w:pPr>
              <w:spacing w:before="120"/>
              <w:jc w:val="both"/>
              <w:rPr>
                <w:rFonts w:ascii="Arial" w:hAnsi="Arial" w:cs="Arial"/>
                <w:sz w:val="18"/>
                <w:szCs w:val="18"/>
              </w:rPr>
            </w:pPr>
            <w:r w:rsidRPr="00B9339B">
              <w:rPr>
                <w:rFonts w:ascii="Arial" w:hAnsi="Arial" w:cs="Arial"/>
                <w:sz w:val="18"/>
                <w:szCs w:val="18"/>
              </w:rPr>
              <w:t>Total Résidus de cultures</w:t>
            </w:r>
          </w:p>
        </w:tc>
        <w:tc>
          <w:tcPr>
            <w:tcW w:w="979" w:type="dxa"/>
            <w:tcBorders>
              <w:top w:val="nil"/>
              <w:left w:val="nil"/>
              <w:bottom w:val="single" w:sz="4" w:space="0" w:color="auto"/>
              <w:right w:val="single" w:sz="4" w:space="0" w:color="auto"/>
            </w:tcBorders>
            <w:shd w:val="clear" w:color="auto" w:fill="D9D9D9"/>
          </w:tcPr>
          <w:p w14:paraId="3163A6FB" w14:textId="77777777" w:rsidR="0022682F" w:rsidRPr="00B9339B" w:rsidRDefault="0022682F" w:rsidP="00DC16A9">
            <w:pPr>
              <w:spacing w:before="120"/>
              <w:jc w:val="right"/>
              <w:rPr>
                <w:rFonts w:ascii="Arial" w:hAnsi="Arial" w:cs="Arial"/>
                <w:sz w:val="18"/>
              </w:rPr>
            </w:pPr>
          </w:p>
        </w:tc>
        <w:tc>
          <w:tcPr>
            <w:tcW w:w="976" w:type="dxa"/>
            <w:tcBorders>
              <w:top w:val="nil"/>
              <w:left w:val="nil"/>
              <w:bottom w:val="single" w:sz="4" w:space="0" w:color="auto"/>
              <w:right w:val="single" w:sz="4" w:space="0" w:color="auto"/>
            </w:tcBorders>
            <w:shd w:val="clear" w:color="auto" w:fill="D9D9D9"/>
          </w:tcPr>
          <w:p w14:paraId="5709C6BF" w14:textId="77777777" w:rsidR="0022682F" w:rsidRPr="00B9339B" w:rsidRDefault="0022682F" w:rsidP="00DC16A9">
            <w:pPr>
              <w:spacing w:before="120"/>
              <w:jc w:val="right"/>
              <w:rPr>
                <w:rFonts w:ascii="Arial" w:hAnsi="Arial" w:cs="Arial"/>
                <w:sz w:val="18"/>
              </w:rPr>
            </w:pPr>
          </w:p>
        </w:tc>
        <w:tc>
          <w:tcPr>
            <w:tcW w:w="966" w:type="dxa"/>
            <w:tcBorders>
              <w:top w:val="single" w:sz="4" w:space="0" w:color="auto"/>
              <w:left w:val="nil"/>
              <w:bottom w:val="single" w:sz="4" w:space="0" w:color="auto"/>
              <w:right w:val="single" w:sz="4" w:space="0" w:color="auto"/>
            </w:tcBorders>
            <w:shd w:val="clear" w:color="auto" w:fill="D9D9D9"/>
          </w:tcPr>
          <w:p w14:paraId="2D1A65E1" w14:textId="77777777" w:rsidR="0022682F" w:rsidRPr="00B9339B" w:rsidRDefault="0022682F" w:rsidP="00DC16A9">
            <w:pPr>
              <w:spacing w:before="120"/>
              <w:jc w:val="right"/>
              <w:rPr>
                <w:rFonts w:ascii="Arial" w:hAnsi="Arial" w:cs="Arial"/>
                <w:sz w:val="18"/>
              </w:rPr>
            </w:pPr>
          </w:p>
        </w:tc>
        <w:tc>
          <w:tcPr>
            <w:tcW w:w="967" w:type="dxa"/>
            <w:tcBorders>
              <w:top w:val="nil"/>
              <w:left w:val="single" w:sz="4" w:space="0" w:color="auto"/>
              <w:bottom w:val="single" w:sz="4" w:space="0" w:color="auto"/>
              <w:right w:val="single" w:sz="4" w:space="0" w:color="auto"/>
            </w:tcBorders>
            <w:shd w:val="clear" w:color="auto" w:fill="D9D9D9"/>
          </w:tcPr>
          <w:p w14:paraId="68C33011" w14:textId="77777777" w:rsidR="0022682F" w:rsidRPr="00B9339B" w:rsidRDefault="0022682F" w:rsidP="00DC16A9">
            <w:pPr>
              <w:spacing w:before="120"/>
              <w:jc w:val="right"/>
              <w:rPr>
                <w:rFonts w:ascii="Arial" w:hAnsi="Arial" w:cs="Arial"/>
                <w:sz w:val="18"/>
              </w:rPr>
            </w:pPr>
          </w:p>
        </w:tc>
        <w:tc>
          <w:tcPr>
            <w:tcW w:w="950" w:type="dxa"/>
            <w:tcBorders>
              <w:top w:val="nil"/>
              <w:left w:val="single" w:sz="4" w:space="0" w:color="auto"/>
              <w:bottom w:val="single" w:sz="4" w:space="0" w:color="auto"/>
              <w:right w:val="single" w:sz="4" w:space="0" w:color="auto"/>
            </w:tcBorders>
            <w:shd w:val="clear" w:color="auto" w:fill="D9D9D9"/>
          </w:tcPr>
          <w:p w14:paraId="2317F962" w14:textId="77777777" w:rsidR="0022682F" w:rsidRPr="00B9339B" w:rsidRDefault="0022682F" w:rsidP="00DC16A9">
            <w:pPr>
              <w:spacing w:before="120"/>
              <w:jc w:val="right"/>
              <w:rPr>
                <w:rFonts w:ascii="Arial" w:hAnsi="Arial" w:cs="Arial"/>
                <w:sz w:val="18"/>
              </w:rPr>
            </w:pPr>
          </w:p>
        </w:tc>
        <w:tc>
          <w:tcPr>
            <w:tcW w:w="978" w:type="dxa"/>
            <w:tcBorders>
              <w:top w:val="nil"/>
              <w:left w:val="single" w:sz="4" w:space="0" w:color="auto"/>
              <w:bottom w:val="single" w:sz="4" w:space="0" w:color="auto"/>
              <w:right w:val="single" w:sz="4" w:space="0" w:color="auto"/>
            </w:tcBorders>
            <w:shd w:val="clear" w:color="auto" w:fill="D9D9D9"/>
          </w:tcPr>
          <w:p w14:paraId="69C6EC15" w14:textId="77777777" w:rsidR="0022682F" w:rsidRPr="00B9339B" w:rsidRDefault="0022682F" w:rsidP="00DC16A9">
            <w:pPr>
              <w:spacing w:before="120"/>
              <w:jc w:val="right"/>
              <w:rPr>
                <w:rFonts w:ascii="Arial" w:hAnsi="Arial" w:cs="Arial"/>
                <w:sz w:val="18"/>
              </w:rPr>
            </w:pPr>
          </w:p>
        </w:tc>
        <w:tc>
          <w:tcPr>
            <w:tcW w:w="1107" w:type="dxa"/>
            <w:tcBorders>
              <w:top w:val="nil"/>
              <w:left w:val="nil"/>
              <w:bottom w:val="single" w:sz="4" w:space="0" w:color="auto"/>
              <w:right w:val="single" w:sz="4" w:space="0" w:color="auto"/>
            </w:tcBorders>
            <w:shd w:val="clear" w:color="auto" w:fill="D9D9D9"/>
          </w:tcPr>
          <w:p w14:paraId="0F5BC669" w14:textId="77777777" w:rsidR="0022682F" w:rsidRPr="00B9339B" w:rsidRDefault="0022682F" w:rsidP="00DC16A9">
            <w:pPr>
              <w:spacing w:before="120"/>
              <w:jc w:val="right"/>
              <w:rPr>
                <w:rFonts w:ascii="Arial" w:hAnsi="Arial" w:cs="Arial"/>
                <w:sz w:val="18"/>
              </w:rPr>
            </w:pPr>
          </w:p>
        </w:tc>
        <w:tc>
          <w:tcPr>
            <w:tcW w:w="1107" w:type="dxa"/>
            <w:tcBorders>
              <w:top w:val="nil"/>
              <w:left w:val="nil"/>
              <w:bottom w:val="single" w:sz="4" w:space="0" w:color="auto"/>
              <w:right w:val="single" w:sz="4" w:space="0" w:color="auto"/>
            </w:tcBorders>
            <w:shd w:val="clear" w:color="auto" w:fill="D9D9D9"/>
          </w:tcPr>
          <w:p w14:paraId="4ED76962" w14:textId="77777777" w:rsidR="0022682F" w:rsidRPr="00B9339B" w:rsidRDefault="0022682F" w:rsidP="00DC16A9">
            <w:pPr>
              <w:spacing w:before="120"/>
              <w:jc w:val="right"/>
              <w:rPr>
                <w:rFonts w:ascii="Arial" w:hAnsi="Arial" w:cs="Arial"/>
                <w:sz w:val="18"/>
              </w:rPr>
            </w:pPr>
          </w:p>
        </w:tc>
        <w:tc>
          <w:tcPr>
            <w:tcW w:w="1107" w:type="dxa"/>
            <w:tcBorders>
              <w:top w:val="nil"/>
              <w:left w:val="nil"/>
              <w:bottom w:val="single" w:sz="4" w:space="0" w:color="auto"/>
              <w:right w:val="single" w:sz="4" w:space="0" w:color="auto"/>
            </w:tcBorders>
            <w:shd w:val="clear" w:color="auto" w:fill="D9D9D9"/>
          </w:tcPr>
          <w:p w14:paraId="38F2BA21" w14:textId="77777777" w:rsidR="0022682F" w:rsidRPr="00B9339B" w:rsidRDefault="0022682F" w:rsidP="00DC16A9">
            <w:pPr>
              <w:spacing w:before="120"/>
              <w:jc w:val="right"/>
              <w:rPr>
                <w:rFonts w:ascii="Arial" w:hAnsi="Arial" w:cs="Arial"/>
                <w:sz w:val="18"/>
              </w:rPr>
            </w:pPr>
          </w:p>
        </w:tc>
      </w:tr>
      <w:tr w:rsidR="0022682F" w:rsidRPr="00B9339B" w14:paraId="14AD727E" w14:textId="77777777" w:rsidTr="0022682F">
        <w:trPr>
          <w:trHeight w:val="390"/>
          <w:jc w:val="center"/>
        </w:trPr>
        <w:tc>
          <w:tcPr>
            <w:tcW w:w="2295" w:type="dxa"/>
            <w:tcBorders>
              <w:top w:val="nil"/>
              <w:left w:val="single" w:sz="4" w:space="0" w:color="auto"/>
              <w:bottom w:val="single" w:sz="4" w:space="0" w:color="auto"/>
              <w:right w:val="single" w:sz="4" w:space="0" w:color="auto"/>
            </w:tcBorders>
            <w:shd w:val="clear" w:color="auto" w:fill="auto"/>
          </w:tcPr>
          <w:p w14:paraId="4560778A" w14:textId="77777777" w:rsidR="0022682F" w:rsidRPr="00B9339B" w:rsidRDefault="0022682F" w:rsidP="00DC16A9">
            <w:pPr>
              <w:spacing w:before="120"/>
              <w:jc w:val="both"/>
              <w:rPr>
                <w:rFonts w:ascii="Arial" w:hAnsi="Arial" w:cs="Arial"/>
                <w:sz w:val="18"/>
                <w:szCs w:val="18"/>
              </w:rPr>
            </w:pPr>
          </w:p>
        </w:tc>
        <w:tc>
          <w:tcPr>
            <w:tcW w:w="979" w:type="dxa"/>
            <w:tcBorders>
              <w:top w:val="nil"/>
              <w:left w:val="nil"/>
              <w:bottom w:val="single" w:sz="4" w:space="0" w:color="auto"/>
              <w:right w:val="single" w:sz="4" w:space="0" w:color="auto"/>
            </w:tcBorders>
            <w:shd w:val="clear" w:color="auto" w:fill="auto"/>
          </w:tcPr>
          <w:p w14:paraId="20D6CB71" w14:textId="77777777" w:rsidR="0022682F" w:rsidRPr="00B9339B" w:rsidRDefault="0022682F" w:rsidP="00DC16A9">
            <w:pPr>
              <w:spacing w:before="120"/>
              <w:jc w:val="right"/>
              <w:rPr>
                <w:rFonts w:ascii="Arial" w:hAnsi="Arial" w:cs="Arial"/>
                <w:sz w:val="18"/>
              </w:rPr>
            </w:pPr>
          </w:p>
        </w:tc>
        <w:tc>
          <w:tcPr>
            <w:tcW w:w="976" w:type="dxa"/>
            <w:tcBorders>
              <w:top w:val="nil"/>
              <w:left w:val="nil"/>
              <w:bottom w:val="single" w:sz="4" w:space="0" w:color="auto"/>
              <w:right w:val="single" w:sz="4" w:space="0" w:color="auto"/>
            </w:tcBorders>
            <w:shd w:val="clear" w:color="auto" w:fill="auto"/>
          </w:tcPr>
          <w:p w14:paraId="6B476D83" w14:textId="77777777" w:rsidR="0022682F" w:rsidRPr="00B9339B" w:rsidRDefault="0022682F" w:rsidP="00DC16A9">
            <w:pPr>
              <w:spacing w:before="120"/>
              <w:jc w:val="right"/>
              <w:rPr>
                <w:rFonts w:ascii="Arial" w:hAnsi="Arial" w:cs="Arial"/>
                <w:sz w:val="18"/>
              </w:rPr>
            </w:pPr>
          </w:p>
        </w:tc>
        <w:tc>
          <w:tcPr>
            <w:tcW w:w="966" w:type="dxa"/>
            <w:tcBorders>
              <w:top w:val="single" w:sz="4" w:space="0" w:color="auto"/>
              <w:left w:val="nil"/>
              <w:bottom w:val="single" w:sz="4" w:space="0" w:color="auto"/>
              <w:right w:val="single" w:sz="4" w:space="0" w:color="auto"/>
            </w:tcBorders>
          </w:tcPr>
          <w:p w14:paraId="2E413506" w14:textId="77777777" w:rsidR="0022682F" w:rsidRPr="00B9339B" w:rsidRDefault="0022682F" w:rsidP="00DC16A9">
            <w:pPr>
              <w:spacing w:before="120"/>
              <w:jc w:val="right"/>
              <w:rPr>
                <w:rFonts w:ascii="Arial" w:hAnsi="Arial" w:cs="Arial"/>
                <w:sz w:val="18"/>
              </w:rPr>
            </w:pPr>
          </w:p>
        </w:tc>
        <w:tc>
          <w:tcPr>
            <w:tcW w:w="967" w:type="dxa"/>
            <w:tcBorders>
              <w:top w:val="nil"/>
              <w:left w:val="single" w:sz="4" w:space="0" w:color="auto"/>
              <w:bottom w:val="single" w:sz="4" w:space="0" w:color="auto"/>
              <w:right w:val="single" w:sz="4" w:space="0" w:color="auto"/>
            </w:tcBorders>
          </w:tcPr>
          <w:p w14:paraId="169BF987" w14:textId="77777777" w:rsidR="0022682F" w:rsidRPr="00B9339B" w:rsidRDefault="0022682F" w:rsidP="00DC16A9">
            <w:pPr>
              <w:spacing w:before="120"/>
              <w:jc w:val="right"/>
              <w:rPr>
                <w:rFonts w:ascii="Arial" w:hAnsi="Arial" w:cs="Arial"/>
                <w:sz w:val="18"/>
              </w:rPr>
            </w:pPr>
          </w:p>
        </w:tc>
        <w:tc>
          <w:tcPr>
            <w:tcW w:w="950" w:type="dxa"/>
            <w:tcBorders>
              <w:top w:val="nil"/>
              <w:left w:val="single" w:sz="4" w:space="0" w:color="auto"/>
              <w:bottom w:val="single" w:sz="4" w:space="0" w:color="auto"/>
              <w:right w:val="single" w:sz="4" w:space="0" w:color="auto"/>
            </w:tcBorders>
          </w:tcPr>
          <w:p w14:paraId="78C07B6B" w14:textId="77777777" w:rsidR="0022682F" w:rsidRPr="00B9339B" w:rsidRDefault="0022682F" w:rsidP="00DC16A9">
            <w:pPr>
              <w:spacing w:before="120"/>
              <w:jc w:val="right"/>
              <w:rPr>
                <w:rFonts w:ascii="Arial" w:hAnsi="Arial" w:cs="Arial"/>
                <w:sz w:val="18"/>
              </w:rPr>
            </w:pPr>
          </w:p>
        </w:tc>
        <w:tc>
          <w:tcPr>
            <w:tcW w:w="978" w:type="dxa"/>
            <w:tcBorders>
              <w:top w:val="nil"/>
              <w:left w:val="single" w:sz="4" w:space="0" w:color="auto"/>
              <w:bottom w:val="single" w:sz="4" w:space="0" w:color="auto"/>
              <w:right w:val="single" w:sz="4" w:space="0" w:color="auto"/>
            </w:tcBorders>
            <w:shd w:val="clear" w:color="auto" w:fill="auto"/>
          </w:tcPr>
          <w:p w14:paraId="0B4BADBD" w14:textId="77777777" w:rsidR="0022682F" w:rsidRPr="00B9339B" w:rsidRDefault="0022682F" w:rsidP="00DC16A9">
            <w:pPr>
              <w:spacing w:before="120"/>
              <w:jc w:val="right"/>
              <w:rPr>
                <w:rFonts w:ascii="Arial" w:hAnsi="Arial" w:cs="Arial"/>
                <w:sz w:val="18"/>
              </w:rPr>
            </w:pPr>
          </w:p>
        </w:tc>
        <w:tc>
          <w:tcPr>
            <w:tcW w:w="1107" w:type="dxa"/>
            <w:tcBorders>
              <w:top w:val="nil"/>
              <w:left w:val="nil"/>
              <w:bottom w:val="single" w:sz="4" w:space="0" w:color="auto"/>
              <w:right w:val="single" w:sz="4" w:space="0" w:color="auto"/>
            </w:tcBorders>
            <w:shd w:val="clear" w:color="auto" w:fill="auto"/>
          </w:tcPr>
          <w:p w14:paraId="7154D47E" w14:textId="77777777" w:rsidR="0022682F" w:rsidRPr="00B9339B" w:rsidRDefault="0022682F" w:rsidP="00DC16A9">
            <w:pPr>
              <w:spacing w:before="120"/>
              <w:jc w:val="right"/>
              <w:rPr>
                <w:rFonts w:ascii="Arial" w:hAnsi="Arial" w:cs="Arial"/>
                <w:sz w:val="18"/>
              </w:rPr>
            </w:pPr>
          </w:p>
        </w:tc>
        <w:tc>
          <w:tcPr>
            <w:tcW w:w="1107" w:type="dxa"/>
            <w:tcBorders>
              <w:top w:val="nil"/>
              <w:left w:val="nil"/>
              <w:bottom w:val="single" w:sz="4" w:space="0" w:color="auto"/>
              <w:right w:val="single" w:sz="4" w:space="0" w:color="auto"/>
            </w:tcBorders>
          </w:tcPr>
          <w:p w14:paraId="5E68E5C0" w14:textId="77777777" w:rsidR="0022682F" w:rsidRPr="00B9339B" w:rsidRDefault="0022682F" w:rsidP="00DC16A9">
            <w:pPr>
              <w:spacing w:before="120"/>
              <w:jc w:val="right"/>
              <w:rPr>
                <w:rFonts w:ascii="Arial" w:hAnsi="Arial" w:cs="Arial"/>
                <w:sz w:val="18"/>
              </w:rPr>
            </w:pPr>
          </w:p>
        </w:tc>
        <w:tc>
          <w:tcPr>
            <w:tcW w:w="1107" w:type="dxa"/>
            <w:tcBorders>
              <w:top w:val="nil"/>
              <w:left w:val="nil"/>
              <w:bottom w:val="single" w:sz="4" w:space="0" w:color="auto"/>
              <w:right w:val="single" w:sz="4" w:space="0" w:color="auto"/>
            </w:tcBorders>
          </w:tcPr>
          <w:p w14:paraId="7942D9E1" w14:textId="77777777" w:rsidR="0022682F" w:rsidRPr="00B9339B" w:rsidRDefault="0022682F" w:rsidP="00DC16A9">
            <w:pPr>
              <w:spacing w:before="120"/>
              <w:jc w:val="right"/>
              <w:rPr>
                <w:rFonts w:ascii="Arial" w:hAnsi="Arial" w:cs="Arial"/>
                <w:sz w:val="18"/>
              </w:rPr>
            </w:pPr>
          </w:p>
        </w:tc>
      </w:tr>
      <w:tr w:rsidR="0022682F" w:rsidRPr="00B9339B" w14:paraId="3CD18F3C" w14:textId="77777777" w:rsidTr="0022682F">
        <w:trPr>
          <w:trHeight w:val="390"/>
          <w:jc w:val="center"/>
        </w:trPr>
        <w:tc>
          <w:tcPr>
            <w:tcW w:w="2295" w:type="dxa"/>
            <w:tcBorders>
              <w:top w:val="nil"/>
              <w:left w:val="single" w:sz="4" w:space="0" w:color="auto"/>
              <w:bottom w:val="single" w:sz="4" w:space="0" w:color="auto"/>
              <w:right w:val="single" w:sz="4" w:space="0" w:color="auto"/>
            </w:tcBorders>
            <w:shd w:val="clear" w:color="auto" w:fill="auto"/>
          </w:tcPr>
          <w:p w14:paraId="5D0E1906" w14:textId="77777777" w:rsidR="0022682F" w:rsidRPr="00B9339B" w:rsidRDefault="0022682F" w:rsidP="00DC16A9">
            <w:pPr>
              <w:spacing w:before="120"/>
              <w:jc w:val="both"/>
              <w:rPr>
                <w:rFonts w:ascii="Arial" w:hAnsi="Arial" w:cs="Arial"/>
                <w:sz w:val="18"/>
                <w:szCs w:val="18"/>
              </w:rPr>
            </w:pPr>
          </w:p>
        </w:tc>
        <w:tc>
          <w:tcPr>
            <w:tcW w:w="979" w:type="dxa"/>
            <w:tcBorders>
              <w:top w:val="nil"/>
              <w:left w:val="nil"/>
              <w:bottom w:val="single" w:sz="4" w:space="0" w:color="auto"/>
              <w:right w:val="single" w:sz="4" w:space="0" w:color="auto"/>
            </w:tcBorders>
            <w:shd w:val="clear" w:color="auto" w:fill="auto"/>
          </w:tcPr>
          <w:p w14:paraId="00E2DF70" w14:textId="77777777" w:rsidR="0022682F" w:rsidRPr="00B9339B" w:rsidRDefault="0022682F" w:rsidP="00DC16A9">
            <w:pPr>
              <w:spacing w:before="120"/>
              <w:jc w:val="right"/>
              <w:rPr>
                <w:rFonts w:ascii="Arial" w:hAnsi="Arial" w:cs="Arial"/>
                <w:sz w:val="18"/>
              </w:rPr>
            </w:pPr>
          </w:p>
        </w:tc>
        <w:tc>
          <w:tcPr>
            <w:tcW w:w="976" w:type="dxa"/>
            <w:tcBorders>
              <w:top w:val="nil"/>
              <w:left w:val="nil"/>
              <w:bottom w:val="single" w:sz="4" w:space="0" w:color="auto"/>
              <w:right w:val="single" w:sz="4" w:space="0" w:color="auto"/>
            </w:tcBorders>
            <w:shd w:val="clear" w:color="auto" w:fill="auto"/>
          </w:tcPr>
          <w:p w14:paraId="1AA28084" w14:textId="77777777" w:rsidR="0022682F" w:rsidRPr="00B9339B" w:rsidRDefault="0022682F" w:rsidP="00DC16A9">
            <w:pPr>
              <w:spacing w:before="120"/>
              <w:jc w:val="right"/>
              <w:rPr>
                <w:rFonts w:ascii="Arial" w:hAnsi="Arial" w:cs="Arial"/>
                <w:sz w:val="18"/>
              </w:rPr>
            </w:pPr>
          </w:p>
        </w:tc>
        <w:tc>
          <w:tcPr>
            <w:tcW w:w="966" w:type="dxa"/>
            <w:tcBorders>
              <w:top w:val="single" w:sz="4" w:space="0" w:color="auto"/>
              <w:left w:val="nil"/>
              <w:bottom w:val="single" w:sz="4" w:space="0" w:color="auto"/>
              <w:right w:val="single" w:sz="4" w:space="0" w:color="auto"/>
            </w:tcBorders>
          </w:tcPr>
          <w:p w14:paraId="6728FD9A" w14:textId="77777777" w:rsidR="0022682F" w:rsidRPr="00B9339B" w:rsidRDefault="0022682F" w:rsidP="00DC16A9">
            <w:pPr>
              <w:spacing w:before="120"/>
              <w:jc w:val="right"/>
              <w:rPr>
                <w:rFonts w:ascii="Arial" w:hAnsi="Arial" w:cs="Arial"/>
                <w:sz w:val="18"/>
              </w:rPr>
            </w:pPr>
          </w:p>
        </w:tc>
        <w:tc>
          <w:tcPr>
            <w:tcW w:w="967" w:type="dxa"/>
            <w:tcBorders>
              <w:top w:val="nil"/>
              <w:left w:val="single" w:sz="4" w:space="0" w:color="auto"/>
              <w:bottom w:val="single" w:sz="4" w:space="0" w:color="auto"/>
              <w:right w:val="single" w:sz="4" w:space="0" w:color="auto"/>
            </w:tcBorders>
          </w:tcPr>
          <w:p w14:paraId="2A95E463" w14:textId="77777777" w:rsidR="0022682F" w:rsidRPr="00B9339B" w:rsidRDefault="0022682F" w:rsidP="00DC16A9">
            <w:pPr>
              <w:spacing w:before="120"/>
              <w:jc w:val="right"/>
              <w:rPr>
                <w:rFonts w:ascii="Arial" w:hAnsi="Arial" w:cs="Arial"/>
                <w:sz w:val="18"/>
              </w:rPr>
            </w:pPr>
          </w:p>
        </w:tc>
        <w:tc>
          <w:tcPr>
            <w:tcW w:w="950" w:type="dxa"/>
            <w:tcBorders>
              <w:top w:val="nil"/>
              <w:left w:val="single" w:sz="4" w:space="0" w:color="auto"/>
              <w:bottom w:val="single" w:sz="4" w:space="0" w:color="auto"/>
              <w:right w:val="single" w:sz="4" w:space="0" w:color="auto"/>
            </w:tcBorders>
          </w:tcPr>
          <w:p w14:paraId="53676741" w14:textId="77777777" w:rsidR="0022682F" w:rsidRPr="00B9339B" w:rsidRDefault="0022682F" w:rsidP="00DC16A9">
            <w:pPr>
              <w:spacing w:before="120"/>
              <w:jc w:val="right"/>
              <w:rPr>
                <w:rFonts w:ascii="Arial" w:hAnsi="Arial" w:cs="Arial"/>
                <w:sz w:val="18"/>
              </w:rPr>
            </w:pPr>
          </w:p>
        </w:tc>
        <w:tc>
          <w:tcPr>
            <w:tcW w:w="978" w:type="dxa"/>
            <w:tcBorders>
              <w:top w:val="nil"/>
              <w:left w:val="single" w:sz="4" w:space="0" w:color="auto"/>
              <w:bottom w:val="single" w:sz="4" w:space="0" w:color="auto"/>
              <w:right w:val="single" w:sz="4" w:space="0" w:color="auto"/>
            </w:tcBorders>
            <w:shd w:val="clear" w:color="auto" w:fill="auto"/>
          </w:tcPr>
          <w:p w14:paraId="40F118C8" w14:textId="77777777" w:rsidR="0022682F" w:rsidRPr="00B9339B" w:rsidRDefault="0022682F" w:rsidP="00DC16A9">
            <w:pPr>
              <w:spacing w:before="120"/>
              <w:jc w:val="right"/>
              <w:rPr>
                <w:rFonts w:ascii="Arial" w:hAnsi="Arial" w:cs="Arial"/>
                <w:sz w:val="18"/>
              </w:rPr>
            </w:pPr>
          </w:p>
        </w:tc>
        <w:tc>
          <w:tcPr>
            <w:tcW w:w="1107" w:type="dxa"/>
            <w:tcBorders>
              <w:top w:val="nil"/>
              <w:left w:val="nil"/>
              <w:bottom w:val="single" w:sz="4" w:space="0" w:color="auto"/>
              <w:right w:val="single" w:sz="4" w:space="0" w:color="auto"/>
            </w:tcBorders>
            <w:shd w:val="clear" w:color="auto" w:fill="auto"/>
          </w:tcPr>
          <w:p w14:paraId="7C508745" w14:textId="77777777" w:rsidR="0022682F" w:rsidRPr="00B9339B" w:rsidRDefault="0022682F" w:rsidP="00DC16A9">
            <w:pPr>
              <w:spacing w:before="120"/>
              <w:jc w:val="right"/>
              <w:rPr>
                <w:rFonts w:ascii="Arial" w:hAnsi="Arial" w:cs="Arial"/>
                <w:sz w:val="18"/>
              </w:rPr>
            </w:pPr>
          </w:p>
        </w:tc>
        <w:tc>
          <w:tcPr>
            <w:tcW w:w="1107" w:type="dxa"/>
            <w:tcBorders>
              <w:top w:val="nil"/>
              <w:left w:val="nil"/>
              <w:bottom w:val="single" w:sz="4" w:space="0" w:color="auto"/>
              <w:right w:val="single" w:sz="4" w:space="0" w:color="auto"/>
            </w:tcBorders>
          </w:tcPr>
          <w:p w14:paraId="3862615F" w14:textId="77777777" w:rsidR="0022682F" w:rsidRPr="00B9339B" w:rsidRDefault="0022682F" w:rsidP="00DC16A9">
            <w:pPr>
              <w:spacing w:before="120"/>
              <w:jc w:val="right"/>
              <w:rPr>
                <w:rFonts w:ascii="Arial" w:hAnsi="Arial" w:cs="Arial"/>
                <w:sz w:val="18"/>
              </w:rPr>
            </w:pPr>
          </w:p>
        </w:tc>
        <w:tc>
          <w:tcPr>
            <w:tcW w:w="1107" w:type="dxa"/>
            <w:tcBorders>
              <w:top w:val="nil"/>
              <w:left w:val="nil"/>
              <w:bottom w:val="single" w:sz="4" w:space="0" w:color="auto"/>
              <w:right w:val="single" w:sz="4" w:space="0" w:color="auto"/>
            </w:tcBorders>
          </w:tcPr>
          <w:p w14:paraId="313E445E" w14:textId="77777777" w:rsidR="0022682F" w:rsidRPr="00B9339B" w:rsidRDefault="0022682F" w:rsidP="00DC16A9">
            <w:pPr>
              <w:spacing w:before="120"/>
              <w:jc w:val="right"/>
              <w:rPr>
                <w:rFonts w:ascii="Arial" w:hAnsi="Arial" w:cs="Arial"/>
                <w:sz w:val="18"/>
              </w:rPr>
            </w:pPr>
          </w:p>
        </w:tc>
      </w:tr>
      <w:tr w:rsidR="0022682F" w:rsidRPr="00B9339B" w14:paraId="16DF4109" w14:textId="77777777" w:rsidTr="0022682F">
        <w:trPr>
          <w:trHeight w:val="390"/>
          <w:jc w:val="center"/>
        </w:trPr>
        <w:tc>
          <w:tcPr>
            <w:tcW w:w="2295" w:type="dxa"/>
            <w:tcBorders>
              <w:top w:val="nil"/>
              <w:left w:val="single" w:sz="4" w:space="0" w:color="auto"/>
              <w:bottom w:val="single" w:sz="4" w:space="0" w:color="auto"/>
              <w:right w:val="single" w:sz="4" w:space="0" w:color="auto"/>
            </w:tcBorders>
            <w:shd w:val="clear" w:color="auto" w:fill="D9D9D9"/>
          </w:tcPr>
          <w:p w14:paraId="4E70B668" w14:textId="77777777" w:rsidR="0022682F" w:rsidRPr="00B9339B" w:rsidRDefault="0022682F" w:rsidP="00DC16A9">
            <w:pPr>
              <w:spacing w:before="120"/>
              <w:jc w:val="both"/>
              <w:rPr>
                <w:rFonts w:ascii="Arial" w:hAnsi="Arial" w:cs="Arial"/>
                <w:sz w:val="18"/>
                <w:szCs w:val="18"/>
              </w:rPr>
            </w:pPr>
            <w:r w:rsidRPr="00B9339B">
              <w:rPr>
                <w:rFonts w:ascii="Arial" w:hAnsi="Arial" w:cs="Arial"/>
                <w:sz w:val="18"/>
                <w:szCs w:val="18"/>
              </w:rPr>
              <w:t>Total CIVE</w:t>
            </w:r>
          </w:p>
        </w:tc>
        <w:tc>
          <w:tcPr>
            <w:tcW w:w="979" w:type="dxa"/>
            <w:tcBorders>
              <w:top w:val="nil"/>
              <w:left w:val="nil"/>
              <w:bottom w:val="single" w:sz="4" w:space="0" w:color="auto"/>
              <w:right w:val="single" w:sz="4" w:space="0" w:color="auto"/>
            </w:tcBorders>
            <w:shd w:val="clear" w:color="auto" w:fill="D9D9D9"/>
          </w:tcPr>
          <w:p w14:paraId="551283CE" w14:textId="77777777" w:rsidR="0022682F" w:rsidRPr="00B9339B" w:rsidRDefault="0022682F" w:rsidP="00DC16A9">
            <w:pPr>
              <w:spacing w:before="120"/>
              <w:jc w:val="right"/>
              <w:rPr>
                <w:rFonts w:ascii="Arial" w:hAnsi="Arial" w:cs="Arial"/>
                <w:sz w:val="18"/>
              </w:rPr>
            </w:pPr>
          </w:p>
        </w:tc>
        <w:tc>
          <w:tcPr>
            <w:tcW w:w="976" w:type="dxa"/>
            <w:tcBorders>
              <w:top w:val="nil"/>
              <w:left w:val="nil"/>
              <w:bottom w:val="single" w:sz="4" w:space="0" w:color="auto"/>
              <w:right w:val="single" w:sz="4" w:space="0" w:color="auto"/>
            </w:tcBorders>
            <w:shd w:val="clear" w:color="auto" w:fill="D9D9D9"/>
          </w:tcPr>
          <w:p w14:paraId="42574F60" w14:textId="77777777" w:rsidR="0022682F" w:rsidRPr="00B9339B" w:rsidRDefault="0022682F" w:rsidP="00DC16A9">
            <w:pPr>
              <w:spacing w:before="120"/>
              <w:jc w:val="right"/>
              <w:rPr>
                <w:rFonts w:ascii="Arial" w:hAnsi="Arial" w:cs="Arial"/>
                <w:sz w:val="18"/>
              </w:rPr>
            </w:pPr>
          </w:p>
        </w:tc>
        <w:tc>
          <w:tcPr>
            <w:tcW w:w="966" w:type="dxa"/>
            <w:tcBorders>
              <w:top w:val="single" w:sz="4" w:space="0" w:color="auto"/>
              <w:left w:val="nil"/>
              <w:bottom w:val="single" w:sz="4" w:space="0" w:color="auto"/>
              <w:right w:val="single" w:sz="4" w:space="0" w:color="auto"/>
            </w:tcBorders>
            <w:shd w:val="clear" w:color="auto" w:fill="D9D9D9"/>
          </w:tcPr>
          <w:p w14:paraId="2A8CF20A" w14:textId="77777777" w:rsidR="0022682F" w:rsidRPr="00B9339B" w:rsidRDefault="0022682F" w:rsidP="00DC16A9">
            <w:pPr>
              <w:spacing w:before="120"/>
              <w:jc w:val="right"/>
              <w:rPr>
                <w:rFonts w:ascii="Arial" w:hAnsi="Arial" w:cs="Arial"/>
                <w:sz w:val="18"/>
              </w:rPr>
            </w:pPr>
          </w:p>
        </w:tc>
        <w:tc>
          <w:tcPr>
            <w:tcW w:w="967" w:type="dxa"/>
            <w:tcBorders>
              <w:top w:val="nil"/>
              <w:left w:val="single" w:sz="4" w:space="0" w:color="auto"/>
              <w:bottom w:val="single" w:sz="4" w:space="0" w:color="auto"/>
              <w:right w:val="single" w:sz="4" w:space="0" w:color="auto"/>
            </w:tcBorders>
            <w:shd w:val="clear" w:color="auto" w:fill="D9D9D9"/>
          </w:tcPr>
          <w:p w14:paraId="7C2E2D24" w14:textId="77777777" w:rsidR="0022682F" w:rsidRPr="00B9339B" w:rsidRDefault="0022682F" w:rsidP="00DC16A9">
            <w:pPr>
              <w:spacing w:before="120"/>
              <w:jc w:val="right"/>
              <w:rPr>
                <w:rFonts w:ascii="Arial" w:hAnsi="Arial" w:cs="Arial"/>
                <w:sz w:val="18"/>
              </w:rPr>
            </w:pPr>
          </w:p>
        </w:tc>
        <w:tc>
          <w:tcPr>
            <w:tcW w:w="950" w:type="dxa"/>
            <w:tcBorders>
              <w:top w:val="nil"/>
              <w:left w:val="single" w:sz="4" w:space="0" w:color="auto"/>
              <w:bottom w:val="single" w:sz="4" w:space="0" w:color="auto"/>
              <w:right w:val="single" w:sz="4" w:space="0" w:color="auto"/>
            </w:tcBorders>
            <w:shd w:val="clear" w:color="auto" w:fill="D9D9D9"/>
          </w:tcPr>
          <w:p w14:paraId="1286B12C" w14:textId="77777777" w:rsidR="0022682F" w:rsidRPr="00B9339B" w:rsidRDefault="0022682F" w:rsidP="00DC16A9">
            <w:pPr>
              <w:spacing w:before="120"/>
              <w:jc w:val="right"/>
              <w:rPr>
                <w:rFonts w:ascii="Arial" w:hAnsi="Arial" w:cs="Arial"/>
                <w:sz w:val="18"/>
              </w:rPr>
            </w:pPr>
          </w:p>
        </w:tc>
        <w:tc>
          <w:tcPr>
            <w:tcW w:w="978" w:type="dxa"/>
            <w:tcBorders>
              <w:top w:val="nil"/>
              <w:left w:val="single" w:sz="4" w:space="0" w:color="auto"/>
              <w:bottom w:val="single" w:sz="4" w:space="0" w:color="auto"/>
              <w:right w:val="single" w:sz="4" w:space="0" w:color="auto"/>
            </w:tcBorders>
            <w:shd w:val="clear" w:color="auto" w:fill="D9D9D9"/>
          </w:tcPr>
          <w:p w14:paraId="54479876" w14:textId="77777777" w:rsidR="0022682F" w:rsidRPr="00B9339B" w:rsidRDefault="0022682F" w:rsidP="00DC16A9">
            <w:pPr>
              <w:spacing w:before="120"/>
              <w:jc w:val="right"/>
              <w:rPr>
                <w:rFonts w:ascii="Arial" w:hAnsi="Arial" w:cs="Arial"/>
                <w:sz w:val="18"/>
              </w:rPr>
            </w:pPr>
          </w:p>
        </w:tc>
        <w:tc>
          <w:tcPr>
            <w:tcW w:w="1107" w:type="dxa"/>
            <w:tcBorders>
              <w:top w:val="nil"/>
              <w:left w:val="nil"/>
              <w:bottom w:val="single" w:sz="4" w:space="0" w:color="auto"/>
              <w:right w:val="single" w:sz="4" w:space="0" w:color="auto"/>
            </w:tcBorders>
            <w:shd w:val="clear" w:color="auto" w:fill="D9D9D9"/>
          </w:tcPr>
          <w:p w14:paraId="59B0B88A" w14:textId="77777777" w:rsidR="0022682F" w:rsidRPr="00B9339B" w:rsidRDefault="0022682F" w:rsidP="00DC16A9">
            <w:pPr>
              <w:spacing w:before="120"/>
              <w:jc w:val="right"/>
              <w:rPr>
                <w:rFonts w:ascii="Arial" w:hAnsi="Arial" w:cs="Arial"/>
                <w:sz w:val="18"/>
              </w:rPr>
            </w:pPr>
          </w:p>
        </w:tc>
        <w:tc>
          <w:tcPr>
            <w:tcW w:w="1107" w:type="dxa"/>
            <w:tcBorders>
              <w:top w:val="nil"/>
              <w:left w:val="nil"/>
              <w:bottom w:val="single" w:sz="4" w:space="0" w:color="auto"/>
              <w:right w:val="single" w:sz="4" w:space="0" w:color="auto"/>
            </w:tcBorders>
            <w:shd w:val="clear" w:color="auto" w:fill="D9D9D9"/>
          </w:tcPr>
          <w:p w14:paraId="6BA45F85" w14:textId="77777777" w:rsidR="0022682F" w:rsidRPr="00B9339B" w:rsidRDefault="0022682F" w:rsidP="00DC16A9">
            <w:pPr>
              <w:spacing w:before="120"/>
              <w:jc w:val="right"/>
              <w:rPr>
                <w:rFonts w:ascii="Arial" w:hAnsi="Arial" w:cs="Arial"/>
                <w:sz w:val="18"/>
              </w:rPr>
            </w:pPr>
          </w:p>
        </w:tc>
        <w:tc>
          <w:tcPr>
            <w:tcW w:w="1107" w:type="dxa"/>
            <w:tcBorders>
              <w:top w:val="nil"/>
              <w:left w:val="nil"/>
              <w:bottom w:val="single" w:sz="4" w:space="0" w:color="auto"/>
              <w:right w:val="single" w:sz="4" w:space="0" w:color="auto"/>
            </w:tcBorders>
            <w:shd w:val="clear" w:color="auto" w:fill="D9D9D9"/>
          </w:tcPr>
          <w:p w14:paraId="1BF165E8" w14:textId="77777777" w:rsidR="0022682F" w:rsidRPr="00B9339B" w:rsidRDefault="0022682F" w:rsidP="00DC16A9">
            <w:pPr>
              <w:spacing w:before="120"/>
              <w:jc w:val="right"/>
              <w:rPr>
                <w:rFonts w:ascii="Arial" w:hAnsi="Arial" w:cs="Arial"/>
                <w:sz w:val="18"/>
              </w:rPr>
            </w:pPr>
          </w:p>
        </w:tc>
      </w:tr>
      <w:tr w:rsidR="0022682F" w:rsidRPr="00B9339B" w14:paraId="7465407A" w14:textId="77777777" w:rsidTr="0022682F">
        <w:trPr>
          <w:trHeight w:val="216"/>
          <w:jc w:val="center"/>
        </w:trPr>
        <w:tc>
          <w:tcPr>
            <w:tcW w:w="2295" w:type="dxa"/>
            <w:tcBorders>
              <w:top w:val="nil"/>
              <w:left w:val="single" w:sz="4" w:space="0" w:color="auto"/>
              <w:bottom w:val="single" w:sz="4" w:space="0" w:color="auto"/>
              <w:right w:val="single" w:sz="4" w:space="0" w:color="auto"/>
            </w:tcBorders>
            <w:shd w:val="clear" w:color="auto" w:fill="FFFFFF"/>
            <w:vAlign w:val="center"/>
          </w:tcPr>
          <w:p w14:paraId="0DCEC240" w14:textId="77777777" w:rsidR="0022682F" w:rsidRPr="00B9339B" w:rsidRDefault="0022682F" w:rsidP="00DC16A9">
            <w:pPr>
              <w:spacing w:before="120"/>
              <w:jc w:val="both"/>
              <w:rPr>
                <w:rFonts w:ascii="Arial" w:eastAsia="Arial Unicode MS" w:hAnsi="Arial" w:cs="Arial"/>
                <w:b/>
                <w:bCs/>
                <w:szCs w:val="18"/>
              </w:rPr>
            </w:pPr>
            <w:r w:rsidRPr="00B9339B">
              <w:rPr>
                <w:rFonts w:ascii="Arial" w:hAnsi="Arial" w:cs="Arial"/>
                <w:b/>
                <w:bCs/>
                <w:szCs w:val="18"/>
              </w:rPr>
              <w:t>TOTAL</w:t>
            </w:r>
          </w:p>
        </w:tc>
        <w:tc>
          <w:tcPr>
            <w:tcW w:w="979" w:type="dxa"/>
            <w:tcBorders>
              <w:top w:val="nil"/>
              <w:left w:val="nil"/>
              <w:bottom w:val="single" w:sz="4" w:space="0" w:color="auto"/>
              <w:right w:val="single" w:sz="4" w:space="0" w:color="auto"/>
            </w:tcBorders>
            <w:shd w:val="clear" w:color="auto" w:fill="FFFFFF"/>
            <w:vAlign w:val="center"/>
          </w:tcPr>
          <w:p w14:paraId="4FFECBC5" w14:textId="77777777" w:rsidR="0022682F" w:rsidRPr="00B9339B" w:rsidRDefault="0022682F" w:rsidP="00DC16A9">
            <w:pPr>
              <w:spacing w:before="120"/>
              <w:jc w:val="right"/>
              <w:rPr>
                <w:rFonts w:ascii="Arial" w:eastAsia="Arial Unicode MS" w:hAnsi="Arial" w:cs="Arial"/>
                <w:b/>
                <w:szCs w:val="24"/>
              </w:rPr>
            </w:pPr>
          </w:p>
        </w:tc>
        <w:tc>
          <w:tcPr>
            <w:tcW w:w="976" w:type="dxa"/>
            <w:tcBorders>
              <w:top w:val="nil"/>
              <w:left w:val="nil"/>
              <w:bottom w:val="single" w:sz="4" w:space="0" w:color="auto"/>
              <w:right w:val="single" w:sz="4" w:space="0" w:color="auto"/>
            </w:tcBorders>
            <w:shd w:val="clear" w:color="auto" w:fill="FFFFFF"/>
            <w:vAlign w:val="center"/>
          </w:tcPr>
          <w:p w14:paraId="7CDC1915" w14:textId="77777777" w:rsidR="0022682F" w:rsidRPr="00B9339B" w:rsidRDefault="0022682F" w:rsidP="00DC16A9">
            <w:pPr>
              <w:spacing w:before="120"/>
              <w:jc w:val="right"/>
              <w:rPr>
                <w:rFonts w:ascii="Arial" w:eastAsia="Arial Unicode MS" w:hAnsi="Arial" w:cs="Arial"/>
                <w:b/>
                <w:szCs w:val="24"/>
              </w:rPr>
            </w:pPr>
            <w:r w:rsidRPr="00B9339B">
              <w:rPr>
                <w:rFonts w:ascii="Arial" w:hAnsi="Arial" w:cs="Arial"/>
                <w:b/>
                <w:szCs w:val="24"/>
              </w:rPr>
              <w:t>100%</w:t>
            </w:r>
          </w:p>
        </w:tc>
        <w:tc>
          <w:tcPr>
            <w:tcW w:w="966" w:type="dxa"/>
            <w:tcBorders>
              <w:top w:val="single" w:sz="4" w:space="0" w:color="auto"/>
              <w:left w:val="nil"/>
              <w:bottom w:val="single" w:sz="4" w:space="0" w:color="auto"/>
              <w:right w:val="single" w:sz="4" w:space="0" w:color="auto"/>
            </w:tcBorders>
            <w:shd w:val="clear" w:color="auto" w:fill="FFFFFF"/>
          </w:tcPr>
          <w:p w14:paraId="22BB36A3" w14:textId="77777777" w:rsidR="0022682F" w:rsidRPr="00B9339B" w:rsidRDefault="0022682F" w:rsidP="00DC16A9">
            <w:pPr>
              <w:spacing w:before="120"/>
              <w:rPr>
                <w:rFonts w:ascii="Arial" w:eastAsia="Arial Unicode MS" w:hAnsi="Arial" w:cs="Arial"/>
                <w:b/>
                <w:szCs w:val="24"/>
              </w:rPr>
            </w:pPr>
          </w:p>
        </w:tc>
        <w:tc>
          <w:tcPr>
            <w:tcW w:w="967" w:type="dxa"/>
            <w:tcBorders>
              <w:top w:val="nil"/>
              <w:left w:val="single" w:sz="4" w:space="0" w:color="auto"/>
              <w:bottom w:val="single" w:sz="4" w:space="0" w:color="auto"/>
              <w:right w:val="single" w:sz="4" w:space="0" w:color="auto"/>
            </w:tcBorders>
            <w:shd w:val="clear" w:color="auto" w:fill="FFFFFF"/>
          </w:tcPr>
          <w:p w14:paraId="032BD65F" w14:textId="77777777" w:rsidR="0022682F" w:rsidRPr="00B9339B" w:rsidRDefault="0022682F" w:rsidP="00DC16A9">
            <w:pPr>
              <w:spacing w:before="120"/>
              <w:rPr>
                <w:rFonts w:ascii="Arial" w:eastAsia="Arial Unicode MS" w:hAnsi="Arial" w:cs="Arial"/>
                <w:b/>
                <w:szCs w:val="24"/>
              </w:rPr>
            </w:pPr>
          </w:p>
        </w:tc>
        <w:tc>
          <w:tcPr>
            <w:tcW w:w="950" w:type="dxa"/>
            <w:tcBorders>
              <w:top w:val="nil"/>
              <w:left w:val="single" w:sz="4" w:space="0" w:color="auto"/>
              <w:bottom w:val="single" w:sz="4" w:space="0" w:color="auto"/>
              <w:right w:val="single" w:sz="4" w:space="0" w:color="auto"/>
            </w:tcBorders>
            <w:shd w:val="clear" w:color="auto" w:fill="FFFFFF"/>
          </w:tcPr>
          <w:p w14:paraId="43CBB51B" w14:textId="77777777" w:rsidR="0022682F" w:rsidRPr="00B9339B" w:rsidRDefault="0022682F" w:rsidP="00DC16A9">
            <w:pPr>
              <w:spacing w:before="120"/>
              <w:rPr>
                <w:rFonts w:ascii="Arial" w:eastAsia="Arial Unicode MS" w:hAnsi="Arial" w:cs="Arial"/>
                <w:b/>
                <w:szCs w:val="24"/>
              </w:rPr>
            </w:pPr>
          </w:p>
        </w:tc>
        <w:tc>
          <w:tcPr>
            <w:tcW w:w="978" w:type="dxa"/>
            <w:tcBorders>
              <w:top w:val="nil"/>
              <w:left w:val="single" w:sz="4" w:space="0" w:color="auto"/>
              <w:bottom w:val="single" w:sz="4" w:space="0" w:color="auto"/>
              <w:right w:val="single" w:sz="4" w:space="0" w:color="auto"/>
            </w:tcBorders>
            <w:shd w:val="clear" w:color="auto" w:fill="FFFFFF"/>
            <w:vAlign w:val="center"/>
          </w:tcPr>
          <w:p w14:paraId="78EFA84C" w14:textId="77777777" w:rsidR="0022682F" w:rsidRPr="00B9339B" w:rsidRDefault="0022682F" w:rsidP="00DC16A9">
            <w:pPr>
              <w:spacing w:before="120"/>
              <w:rPr>
                <w:rFonts w:ascii="Arial" w:eastAsia="Arial Unicode MS" w:hAnsi="Arial" w:cs="Arial"/>
                <w:b/>
                <w:szCs w:val="24"/>
              </w:rPr>
            </w:pPr>
          </w:p>
        </w:tc>
        <w:tc>
          <w:tcPr>
            <w:tcW w:w="1107" w:type="dxa"/>
            <w:tcBorders>
              <w:top w:val="nil"/>
              <w:left w:val="nil"/>
              <w:bottom w:val="single" w:sz="4" w:space="0" w:color="auto"/>
              <w:right w:val="single" w:sz="4" w:space="0" w:color="auto"/>
            </w:tcBorders>
            <w:shd w:val="clear" w:color="auto" w:fill="FFFFFF"/>
            <w:vAlign w:val="center"/>
          </w:tcPr>
          <w:p w14:paraId="1D185423" w14:textId="77777777" w:rsidR="0022682F" w:rsidRPr="00B9339B" w:rsidRDefault="0022682F" w:rsidP="00DC16A9">
            <w:pPr>
              <w:spacing w:before="120"/>
              <w:jc w:val="center"/>
              <w:rPr>
                <w:rFonts w:ascii="Arial" w:eastAsia="Arial Unicode MS" w:hAnsi="Arial" w:cs="Arial"/>
                <w:b/>
                <w:szCs w:val="24"/>
              </w:rPr>
            </w:pPr>
            <w:r w:rsidRPr="00B9339B">
              <w:rPr>
                <w:rFonts w:ascii="Arial" w:hAnsi="Arial" w:cs="Arial"/>
                <w:b/>
                <w:szCs w:val="24"/>
              </w:rPr>
              <w:t>100%</w:t>
            </w:r>
          </w:p>
        </w:tc>
        <w:tc>
          <w:tcPr>
            <w:tcW w:w="1107" w:type="dxa"/>
            <w:tcBorders>
              <w:top w:val="nil"/>
              <w:left w:val="nil"/>
              <w:bottom w:val="single" w:sz="4" w:space="0" w:color="auto"/>
              <w:right w:val="single" w:sz="4" w:space="0" w:color="auto"/>
            </w:tcBorders>
            <w:shd w:val="clear" w:color="auto" w:fill="FFFFFF"/>
          </w:tcPr>
          <w:p w14:paraId="4960852D" w14:textId="77777777" w:rsidR="0022682F" w:rsidRPr="00B9339B" w:rsidRDefault="0022682F" w:rsidP="00DC16A9">
            <w:pPr>
              <w:spacing w:before="120"/>
              <w:jc w:val="center"/>
              <w:rPr>
                <w:rFonts w:ascii="Arial" w:hAnsi="Arial" w:cs="Arial"/>
                <w:b/>
                <w:szCs w:val="24"/>
              </w:rPr>
            </w:pPr>
          </w:p>
        </w:tc>
        <w:tc>
          <w:tcPr>
            <w:tcW w:w="1107" w:type="dxa"/>
            <w:tcBorders>
              <w:top w:val="nil"/>
              <w:left w:val="nil"/>
              <w:bottom w:val="single" w:sz="4" w:space="0" w:color="auto"/>
              <w:right w:val="single" w:sz="4" w:space="0" w:color="auto"/>
            </w:tcBorders>
            <w:shd w:val="clear" w:color="auto" w:fill="FFFFFF"/>
          </w:tcPr>
          <w:p w14:paraId="16E1ED9C" w14:textId="77777777" w:rsidR="0022682F" w:rsidRPr="00B9339B" w:rsidRDefault="0022682F" w:rsidP="00DC16A9">
            <w:pPr>
              <w:spacing w:before="120"/>
              <w:jc w:val="center"/>
              <w:rPr>
                <w:rFonts w:ascii="Arial" w:hAnsi="Arial" w:cs="Arial"/>
                <w:b/>
                <w:szCs w:val="24"/>
              </w:rPr>
            </w:pPr>
          </w:p>
        </w:tc>
      </w:tr>
    </w:tbl>
    <w:p w14:paraId="6B677B1C" w14:textId="77777777" w:rsidR="00DC16A9" w:rsidRPr="00B9339B" w:rsidRDefault="00DC16A9" w:rsidP="00DC16A9">
      <w:pPr>
        <w:jc w:val="both"/>
        <w:rPr>
          <w:rFonts w:ascii="Arial" w:hAnsi="Arial" w:cs="Arial"/>
          <w:b/>
          <w:color w:val="FF0000"/>
          <w:szCs w:val="24"/>
        </w:rPr>
      </w:pPr>
    </w:p>
    <w:p w14:paraId="7BEAC57F" w14:textId="77777777" w:rsidR="00DC16A9" w:rsidRPr="00B9339B" w:rsidRDefault="00DC16A9" w:rsidP="00DC16A9">
      <w:pPr>
        <w:jc w:val="both"/>
        <w:rPr>
          <w:rFonts w:ascii="Arial" w:hAnsi="Arial" w:cs="Arial"/>
          <w:sz w:val="24"/>
          <w:szCs w:val="24"/>
        </w:rPr>
      </w:pPr>
    </w:p>
    <w:p w14:paraId="78A7A1BA" w14:textId="77777777" w:rsidR="00BA5758" w:rsidRPr="00460C7D" w:rsidRDefault="00BF7E5C" w:rsidP="00BA5758">
      <w:pPr>
        <w:jc w:val="both"/>
        <w:rPr>
          <w:rFonts w:ascii="Arial" w:hAnsi="Arial" w:cs="Arial"/>
          <w:i/>
          <w:szCs w:val="24"/>
        </w:rPr>
      </w:pPr>
      <w:r w:rsidRPr="00460C7D">
        <w:rPr>
          <w:rFonts w:ascii="Arial" w:hAnsi="Arial" w:cs="Arial"/>
          <w:i/>
          <w:szCs w:val="24"/>
        </w:rPr>
        <w:t>Le porteur de</w:t>
      </w:r>
      <w:r w:rsidR="00DC16A9" w:rsidRPr="00460C7D">
        <w:rPr>
          <w:rFonts w:ascii="Arial" w:hAnsi="Arial" w:cs="Arial"/>
          <w:i/>
          <w:szCs w:val="24"/>
        </w:rPr>
        <w:t xml:space="preserve"> projet précisera également</w:t>
      </w:r>
      <w:r w:rsidR="00BA5758" w:rsidRPr="00460C7D">
        <w:rPr>
          <w:rFonts w:ascii="Arial" w:hAnsi="Arial" w:cs="Arial"/>
          <w:i/>
          <w:szCs w:val="24"/>
        </w:rPr>
        <w:t> :</w:t>
      </w:r>
    </w:p>
    <w:p w14:paraId="51F461DE" w14:textId="77777777" w:rsidR="00EE2BFC" w:rsidRPr="00460C7D" w:rsidRDefault="00DC16A9" w:rsidP="00D46BAD">
      <w:pPr>
        <w:numPr>
          <w:ilvl w:val="0"/>
          <w:numId w:val="2"/>
        </w:numPr>
        <w:overflowPunct/>
        <w:autoSpaceDE/>
        <w:autoSpaceDN/>
        <w:adjustRightInd/>
        <w:jc w:val="both"/>
        <w:textAlignment w:val="auto"/>
        <w:rPr>
          <w:rFonts w:ascii="Arial" w:hAnsi="Arial" w:cs="Arial"/>
          <w:i/>
          <w:szCs w:val="24"/>
        </w:rPr>
      </w:pPr>
      <w:proofErr w:type="gramStart"/>
      <w:r w:rsidRPr="00460C7D">
        <w:rPr>
          <w:rFonts w:ascii="Arial" w:hAnsi="Arial" w:cs="Arial"/>
          <w:i/>
          <w:szCs w:val="24"/>
        </w:rPr>
        <w:t>la</w:t>
      </w:r>
      <w:proofErr w:type="gramEnd"/>
      <w:r w:rsidRPr="00460C7D">
        <w:rPr>
          <w:rFonts w:ascii="Arial" w:hAnsi="Arial" w:cs="Arial"/>
          <w:i/>
          <w:szCs w:val="24"/>
        </w:rPr>
        <w:t xml:space="preserve"> filière actuelle de valorisation ou prise en charge de ce substr</w:t>
      </w:r>
      <w:r w:rsidR="00AB3052" w:rsidRPr="00460C7D">
        <w:rPr>
          <w:rFonts w:ascii="Arial" w:hAnsi="Arial" w:cs="Arial"/>
          <w:i/>
          <w:szCs w:val="24"/>
        </w:rPr>
        <w:t xml:space="preserve">at (épandage, compostage, CET…), </w:t>
      </w:r>
    </w:p>
    <w:p w14:paraId="275B60E2" w14:textId="77777777" w:rsidR="00EE2BFC" w:rsidRPr="00460C7D" w:rsidRDefault="00EE2BFC" w:rsidP="00D46BAD">
      <w:pPr>
        <w:numPr>
          <w:ilvl w:val="0"/>
          <w:numId w:val="2"/>
        </w:numPr>
        <w:overflowPunct/>
        <w:autoSpaceDE/>
        <w:autoSpaceDN/>
        <w:adjustRightInd/>
        <w:jc w:val="both"/>
        <w:textAlignment w:val="auto"/>
        <w:rPr>
          <w:rFonts w:ascii="Arial" w:hAnsi="Arial" w:cs="Arial"/>
          <w:i/>
          <w:szCs w:val="24"/>
        </w:rPr>
      </w:pPr>
      <w:proofErr w:type="gramStart"/>
      <w:r w:rsidRPr="00460C7D">
        <w:rPr>
          <w:rFonts w:ascii="Arial" w:hAnsi="Arial" w:cs="Arial"/>
          <w:i/>
          <w:szCs w:val="24"/>
        </w:rPr>
        <w:t>si</w:t>
      </w:r>
      <w:proofErr w:type="gramEnd"/>
      <w:r w:rsidRPr="00460C7D">
        <w:rPr>
          <w:rFonts w:ascii="Arial" w:hAnsi="Arial" w:cs="Arial"/>
          <w:i/>
          <w:szCs w:val="24"/>
        </w:rPr>
        <w:t xml:space="preserve"> apport de gisement exogène, justification de ce choix</w:t>
      </w:r>
    </w:p>
    <w:p w14:paraId="77A092C4" w14:textId="77777777" w:rsidR="00EC7D14" w:rsidRPr="00B9339B" w:rsidRDefault="00EC7D14" w:rsidP="00EC7D14">
      <w:pPr>
        <w:overflowPunct/>
        <w:autoSpaceDE/>
        <w:autoSpaceDN/>
        <w:adjustRightInd/>
        <w:ind w:left="540"/>
        <w:jc w:val="both"/>
        <w:textAlignment w:val="auto"/>
        <w:rPr>
          <w:rFonts w:ascii="Arial" w:hAnsi="Arial" w:cs="Arial"/>
          <w:sz w:val="22"/>
          <w:szCs w:val="24"/>
        </w:rPr>
      </w:pPr>
    </w:p>
    <w:p w14:paraId="662B7325" w14:textId="77777777" w:rsidR="00446462" w:rsidRPr="00E66416" w:rsidRDefault="00E66416" w:rsidP="00446462">
      <w:pPr>
        <w:jc w:val="both"/>
        <w:rPr>
          <w:rFonts w:ascii="Arial" w:hAnsi="Arial" w:cs="Arial"/>
          <w:b/>
          <w:sz w:val="22"/>
          <w:szCs w:val="24"/>
        </w:rPr>
      </w:pPr>
      <w:r w:rsidRPr="00E66416">
        <w:rPr>
          <w:rFonts w:ascii="Arial" w:hAnsi="Arial" w:cs="Arial"/>
          <w:b/>
          <w:sz w:val="22"/>
          <w:szCs w:val="24"/>
        </w:rPr>
        <w:t>La part des effluents d’élevage dans l’approvisionnement du micro-méthaniseur doit être majoritaire</w:t>
      </w:r>
      <w:r w:rsidR="00460C7D">
        <w:rPr>
          <w:rFonts w:ascii="Arial" w:hAnsi="Arial" w:cs="Arial"/>
          <w:b/>
          <w:sz w:val="22"/>
          <w:szCs w:val="24"/>
        </w:rPr>
        <w:t>, les cultures énergétiques dédiées sont exclues, les résidus de culture et CIVE sont autorisées en part minoritaire.</w:t>
      </w:r>
      <w:r w:rsidRPr="00E66416">
        <w:rPr>
          <w:rFonts w:ascii="Arial" w:hAnsi="Arial" w:cs="Arial"/>
          <w:b/>
          <w:sz w:val="22"/>
          <w:szCs w:val="24"/>
        </w:rPr>
        <w:t xml:space="preserve"> </w:t>
      </w:r>
    </w:p>
    <w:p w14:paraId="2BED3BB8" w14:textId="77777777" w:rsidR="00DC16A9" w:rsidRDefault="00DC16A9" w:rsidP="001D7506">
      <w:pPr>
        <w:pStyle w:val="Titre2"/>
      </w:pPr>
      <w:r w:rsidRPr="00B9339B">
        <w:t>Description technique de l’installation</w:t>
      </w:r>
    </w:p>
    <w:p w14:paraId="4718BD30" w14:textId="77777777" w:rsidR="00DC16A9" w:rsidRPr="00DC131D" w:rsidRDefault="00DC16A9" w:rsidP="00DC16A9">
      <w:pPr>
        <w:jc w:val="both"/>
        <w:rPr>
          <w:rFonts w:ascii="Arial" w:hAnsi="Arial" w:cs="Arial"/>
          <w:sz w:val="22"/>
          <w:szCs w:val="24"/>
        </w:rPr>
      </w:pPr>
    </w:p>
    <w:p w14:paraId="1B1EAEE2" w14:textId="77777777" w:rsidR="00EE2BFC" w:rsidRPr="00460C7D" w:rsidRDefault="00EE2BFC" w:rsidP="00EE2BFC">
      <w:pPr>
        <w:jc w:val="both"/>
        <w:rPr>
          <w:rFonts w:ascii="Arial" w:hAnsi="Arial" w:cs="Arial"/>
          <w:i/>
          <w:szCs w:val="24"/>
        </w:rPr>
      </w:pPr>
      <w:r w:rsidRPr="00460C7D">
        <w:rPr>
          <w:rFonts w:ascii="Arial" w:hAnsi="Arial" w:cs="Arial"/>
          <w:i/>
          <w:szCs w:val="24"/>
        </w:rPr>
        <w:t xml:space="preserve">Décrire l’unité projetée : </w:t>
      </w:r>
    </w:p>
    <w:p w14:paraId="0327E2C8" w14:textId="77777777" w:rsidR="00EE2BFC" w:rsidRPr="00460C7D" w:rsidRDefault="00EE2BFC" w:rsidP="00D46BAD">
      <w:pPr>
        <w:pStyle w:val="Paragraphedeliste"/>
        <w:numPr>
          <w:ilvl w:val="0"/>
          <w:numId w:val="8"/>
        </w:numPr>
        <w:jc w:val="both"/>
        <w:rPr>
          <w:rFonts w:ascii="Arial" w:hAnsi="Arial" w:cs="Arial"/>
          <w:i/>
          <w:sz w:val="20"/>
        </w:rPr>
      </w:pPr>
      <w:proofErr w:type="gramStart"/>
      <w:r w:rsidRPr="00460C7D">
        <w:rPr>
          <w:rFonts w:ascii="Arial" w:hAnsi="Arial" w:cs="Arial"/>
          <w:i/>
          <w:sz w:val="20"/>
        </w:rPr>
        <w:t>fournir</w:t>
      </w:r>
      <w:proofErr w:type="gramEnd"/>
      <w:r w:rsidRPr="00460C7D">
        <w:rPr>
          <w:rFonts w:ascii="Arial" w:hAnsi="Arial" w:cs="Arial"/>
          <w:i/>
          <w:sz w:val="20"/>
        </w:rPr>
        <w:t xml:space="preserve"> un plan permettant d’appréhender la localisation de l’unité au sein de l’exploitation agricole et les principaux équipements la constituant : aire de stockage des intrants, digesteurs, équipement de valorisation énergétique, stockage du digestat)</w:t>
      </w:r>
    </w:p>
    <w:p w14:paraId="2C33BB7E" w14:textId="77777777" w:rsidR="00EE2BFC" w:rsidRPr="00460C7D" w:rsidRDefault="00EE2BFC" w:rsidP="00D46BAD">
      <w:pPr>
        <w:pStyle w:val="Paragraphedeliste"/>
        <w:numPr>
          <w:ilvl w:val="0"/>
          <w:numId w:val="8"/>
        </w:numPr>
        <w:jc w:val="both"/>
        <w:rPr>
          <w:rFonts w:ascii="Arial" w:hAnsi="Arial" w:cs="Arial"/>
          <w:i/>
          <w:sz w:val="20"/>
        </w:rPr>
      </w:pPr>
      <w:r w:rsidRPr="00460C7D">
        <w:rPr>
          <w:rFonts w:ascii="Arial" w:hAnsi="Arial" w:cs="Arial"/>
          <w:i/>
          <w:sz w:val="20"/>
        </w:rPr>
        <w:t>Décrire le procédé retenu : mode de stockage et introduction de la matière, process de production de biogaz, valorisation du biogaz, stockage du digestat.</w:t>
      </w:r>
    </w:p>
    <w:p w14:paraId="57ACAA64" w14:textId="77777777" w:rsidR="00EE2BFC" w:rsidRPr="00460C7D" w:rsidRDefault="00EE2BFC" w:rsidP="00EE2BFC">
      <w:pPr>
        <w:jc w:val="both"/>
        <w:rPr>
          <w:rFonts w:ascii="Arial" w:hAnsi="Arial" w:cs="Arial"/>
          <w:bCs/>
          <w:i/>
        </w:rPr>
      </w:pPr>
      <w:r w:rsidRPr="00460C7D">
        <w:rPr>
          <w:rFonts w:ascii="Arial" w:hAnsi="Arial" w:cs="Arial"/>
          <w:bCs/>
          <w:i/>
        </w:rPr>
        <w:t xml:space="preserve">Préciser les conditions d’exploitation de l’unité : </w:t>
      </w:r>
    </w:p>
    <w:p w14:paraId="1611921A" w14:textId="77777777" w:rsidR="00EE2BFC" w:rsidRPr="00460C7D" w:rsidRDefault="00EE2BFC" w:rsidP="00D46BAD">
      <w:pPr>
        <w:pStyle w:val="Paragraphedeliste"/>
        <w:numPr>
          <w:ilvl w:val="0"/>
          <w:numId w:val="7"/>
        </w:numPr>
        <w:jc w:val="both"/>
        <w:rPr>
          <w:rFonts w:ascii="Arial" w:hAnsi="Arial" w:cs="Arial"/>
          <w:bCs/>
          <w:i/>
          <w:sz w:val="20"/>
        </w:rPr>
      </w:pPr>
      <w:r w:rsidRPr="00460C7D">
        <w:rPr>
          <w:rFonts w:ascii="Arial" w:hAnsi="Arial" w:cs="Arial"/>
          <w:bCs/>
          <w:i/>
          <w:sz w:val="20"/>
        </w:rPr>
        <w:t>Est-ce que le constructeur assure a montée en charge de l’unité et la formation du futur exploitant ?</w:t>
      </w:r>
    </w:p>
    <w:p w14:paraId="3B1EA5C5" w14:textId="77777777" w:rsidR="00EE2BFC" w:rsidRPr="00460C7D" w:rsidRDefault="00EE2BFC" w:rsidP="00D46BAD">
      <w:pPr>
        <w:pStyle w:val="Paragraphedeliste"/>
        <w:numPr>
          <w:ilvl w:val="0"/>
          <w:numId w:val="7"/>
        </w:numPr>
        <w:jc w:val="both"/>
        <w:rPr>
          <w:rFonts w:ascii="Arial" w:hAnsi="Arial" w:cs="Arial"/>
          <w:bCs/>
          <w:i/>
          <w:sz w:val="20"/>
        </w:rPr>
      </w:pPr>
      <w:r w:rsidRPr="00460C7D">
        <w:rPr>
          <w:rFonts w:ascii="Arial" w:hAnsi="Arial" w:cs="Arial"/>
          <w:bCs/>
          <w:i/>
          <w:sz w:val="20"/>
        </w:rPr>
        <w:t>Un contrat de maintenance est-il souscrit ? Détailler ce qu’il comprend</w:t>
      </w:r>
    </w:p>
    <w:p w14:paraId="21CA447E" w14:textId="77777777" w:rsidR="003F4601" w:rsidRDefault="00EE2BFC" w:rsidP="00D46BAD">
      <w:pPr>
        <w:pStyle w:val="Paragraphedeliste"/>
        <w:numPr>
          <w:ilvl w:val="0"/>
          <w:numId w:val="7"/>
        </w:numPr>
        <w:jc w:val="both"/>
        <w:rPr>
          <w:rFonts w:ascii="Arial" w:hAnsi="Arial" w:cs="Arial"/>
          <w:bCs/>
          <w:i/>
          <w:sz w:val="20"/>
        </w:rPr>
      </w:pPr>
      <w:r w:rsidRPr="00460C7D">
        <w:rPr>
          <w:rFonts w:ascii="Arial" w:hAnsi="Arial" w:cs="Arial"/>
          <w:bCs/>
          <w:i/>
          <w:sz w:val="20"/>
        </w:rPr>
        <w:t xml:space="preserve">Un contrat d’assistance est-il envisagé ? </w:t>
      </w:r>
    </w:p>
    <w:p w14:paraId="67B26C04" w14:textId="77777777" w:rsidR="005F452F" w:rsidRDefault="005F452F" w:rsidP="005F452F">
      <w:pPr>
        <w:jc w:val="both"/>
        <w:rPr>
          <w:rFonts w:ascii="Arial" w:hAnsi="Arial" w:cs="Arial"/>
          <w:bCs/>
          <w:i/>
        </w:rPr>
      </w:pPr>
    </w:p>
    <w:p w14:paraId="42E6B1EA" w14:textId="77777777" w:rsidR="005F452F" w:rsidRPr="008419D3" w:rsidRDefault="005F452F" w:rsidP="005F452F">
      <w:pPr>
        <w:jc w:val="both"/>
        <w:rPr>
          <w:rFonts w:ascii="Arial" w:hAnsi="Arial" w:cs="Arial"/>
          <w:b/>
          <w:bCs/>
          <w:color w:val="FF0000"/>
          <w:sz w:val="24"/>
          <w:u w:val="single"/>
        </w:rPr>
      </w:pPr>
      <w:r w:rsidRPr="008419D3">
        <w:rPr>
          <w:rFonts w:ascii="Arial" w:hAnsi="Arial" w:cs="Arial"/>
          <w:b/>
          <w:color w:val="FF0000"/>
          <w:sz w:val="22"/>
          <w:szCs w:val="24"/>
        </w:rPr>
        <w:t>Fournir l’offre technique et commerciale du constructeur. Détailler les garanties et responsabilités du constructeur.</w:t>
      </w:r>
    </w:p>
    <w:p w14:paraId="27443D65" w14:textId="77777777" w:rsidR="005F452F" w:rsidRPr="005F452F" w:rsidRDefault="005F452F" w:rsidP="005F452F">
      <w:pPr>
        <w:jc w:val="both"/>
        <w:rPr>
          <w:rFonts w:ascii="Arial" w:hAnsi="Arial" w:cs="Arial"/>
          <w:bCs/>
          <w:i/>
        </w:rPr>
      </w:pPr>
    </w:p>
    <w:p w14:paraId="7FF407EE" w14:textId="77777777" w:rsidR="007B4956" w:rsidRDefault="00F876FA" w:rsidP="00F876FA">
      <w:pPr>
        <w:pStyle w:val="Titre2"/>
      </w:pPr>
      <w:r>
        <w:t>Valorisation du biogaz</w:t>
      </w:r>
    </w:p>
    <w:p w14:paraId="4FE13729" w14:textId="77777777" w:rsidR="007E3A12" w:rsidRDefault="007E3A12" w:rsidP="00F876FA">
      <w:pPr>
        <w:rPr>
          <w:rFonts w:ascii="Arial" w:hAnsi="Arial" w:cs="Arial"/>
          <w:bCs/>
          <w:sz w:val="22"/>
        </w:rPr>
      </w:pPr>
    </w:p>
    <w:p w14:paraId="0E0E09EC" w14:textId="77777777" w:rsidR="00EE2BFC" w:rsidRPr="00460C7D" w:rsidRDefault="00EE2BFC" w:rsidP="00EE2BFC">
      <w:pPr>
        <w:rPr>
          <w:rFonts w:ascii="Arial" w:hAnsi="Arial" w:cs="Arial"/>
          <w:bCs/>
          <w:i/>
        </w:rPr>
      </w:pPr>
      <w:r w:rsidRPr="00460C7D">
        <w:rPr>
          <w:rFonts w:ascii="Arial" w:hAnsi="Arial" w:cs="Arial"/>
          <w:bCs/>
          <w:i/>
        </w:rPr>
        <w:t xml:space="preserve">Décrire la valorisation du biogaz envisagé : électricité et/ou chaleur et/ou </w:t>
      </w:r>
      <w:proofErr w:type="spellStart"/>
      <w:r w:rsidRPr="00460C7D">
        <w:rPr>
          <w:rFonts w:ascii="Arial" w:hAnsi="Arial" w:cs="Arial"/>
          <w:bCs/>
          <w:i/>
        </w:rPr>
        <w:t>bio-GNV</w:t>
      </w:r>
      <w:proofErr w:type="spellEnd"/>
      <w:r w:rsidRPr="00460C7D">
        <w:rPr>
          <w:rFonts w:ascii="Arial" w:hAnsi="Arial" w:cs="Arial"/>
          <w:bCs/>
          <w:i/>
        </w:rPr>
        <w:t>.</w:t>
      </w:r>
    </w:p>
    <w:p w14:paraId="4B9F5709" w14:textId="77777777" w:rsidR="00EE2BFC" w:rsidRDefault="00EE2BFC" w:rsidP="00EE2BFC">
      <w:pPr>
        <w:rPr>
          <w:rFonts w:ascii="Arial" w:hAnsi="Arial" w:cs="Arial"/>
          <w:bCs/>
          <w:sz w:val="22"/>
        </w:rPr>
      </w:pPr>
      <w:r w:rsidRPr="00460C7D">
        <w:rPr>
          <w:rFonts w:ascii="Arial" w:hAnsi="Arial" w:cs="Arial"/>
          <w:bCs/>
          <w:i/>
        </w:rPr>
        <w:t>Dans le cas d’une chaudière ou d’un moteur de cogénération, justifier de la puissance installée en fonction de la quantité de biogaz prévisionnelle produite</w:t>
      </w:r>
      <w:r>
        <w:rPr>
          <w:rFonts w:ascii="Arial" w:hAnsi="Arial" w:cs="Arial"/>
          <w:bCs/>
          <w:sz w:val="22"/>
        </w:rPr>
        <w:t xml:space="preserve">. </w:t>
      </w:r>
    </w:p>
    <w:p w14:paraId="3ADAC5DE" w14:textId="77777777" w:rsidR="00EE2BFC" w:rsidRDefault="00EE2BFC" w:rsidP="00EE2BFC">
      <w:pPr>
        <w:pStyle w:val="Paragraphedeliste"/>
        <w:rPr>
          <w:rFonts w:ascii="Arial" w:hAnsi="Arial" w:cs="Arial"/>
          <w:sz w:val="22"/>
        </w:rPr>
      </w:pPr>
    </w:p>
    <w:p w14:paraId="75E5A811" w14:textId="77777777" w:rsidR="00EE2BFC" w:rsidRDefault="00EE2BFC" w:rsidP="00EE2BFC">
      <w:pPr>
        <w:pStyle w:val="Paragraphedeliste"/>
        <w:rPr>
          <w:rFonts w:ascii="Arial" w:hAnsi="Arial" w:cs="Arial"/>
          <w:sz w:val="22"/>
        </w:rPr>
      </w:pPr>
    </w:p>
    <w:p w14:paraId="066D8CE4" w14:textId="77777777" w:rsidR="00EE2BFC" w:rsidRPr="00A3690F" w:rsidRDefault="00EE2BFC" w:rsidP="00EE2BFC">
      <w:pPr>
        <w:pStyle w:val="Paragraphedeliste"/>
        <w:rPr>
          <w:rFonts w:ascii="Arial" w:hAnsi="Arial" w:cs="Arial"/>
          <w:sz w:val="22"/>
        </w:rPr>
      </w:pPr>
    </w:p>
    <w:p w14:paraId="33C2ABEB" w14:textId="77777777" w:rsidR="00EE2BFC" w:rsidRDefault="00EE2BFC" w:rsidP="00EE2BFC">
      <w:pPr>
        <w:contextualSpacing/>
        <w:jc w:val="both"/>
        <w:rPr>
          <w:rFonts w:ascii="Arial" w:hAnsi="Arial" w:cs="Arial"/>
          <w:sz w:val="22"/>
        </w:rPr>
      </w:pPr>
    </w:p>
    <w:p w14:paraId="4E4A2CD6" w14:textId="77777777" w:rsidR="00EE2BFC" w:rsidRDefault="00EE2BFC" w:rsidP="00EE2BFC">
      <w:pPr>
        <w:pStyle w:val="Paragraphedeliste"/>
        <w:ind w:left="720"/>
        <w:contextualSpacing/>
        <w:jc w:val="both"/>
        <w:rPr>
          <w:rFonts w:ascii="Arial" w:hAnsi="Arial" w:cs="Arial"/>
          <w:sz w:val="22"/>
        </w:rPr>
      </w:pPr>
    </w:p>
    <w:p w14:paraId="0EA6FF1D" w14:textId="77777777" w:rsidR="009E395C" w:rsidRDefault="009E395C" w:rsidP="00EE2BFC">
      <w:pPr>
        <w:pStyle w:val="Paragraphedeliste"/>
        <w:ind w:left="720"/>
        <w:contextualSpacing/>
        <w:jc w:val="both"/>
        <w:rPr>
          <w:rFonts w:ascii="Arial" w:hAnsi="Arial" w:cs="Arial"/>
          <w:sz w:val="22"/>
        </w:rPr>
      </w:pPr>
    </w:p>
    <w:p w14:paraId="3795A831" w14:textId="77777777" w:rsidR="009E395C" w:rsidRPr="00EE2BFC" w:rsidRDefault="009E395C" w:rsidP="00EE2BFC">
      <w:pPr>
        <w:pStyle w:val="Paragraphedeliste"/>
        <w:ind w:left="720"/>
        <w:contextualSpacing/>
        <w:jc w:val="both"/>
        <w:rPr>
          <w:rFonts w:ascii="Arial" w:hAnsi="Arial" w:cs="Arial"/>
          <w:sz w:val="22"/>
        </w:rPr>
      </w:pPr>
    </w:p>
    <w:p w14:paraId="03624389" w14:textId="77777777" w:rsidR="00EE2BFC" w:rsidRPr="00EE2BFC" w:rsidRDefault="00EE2BFC" w:rsidP="00D46BAD">
      <w:pPr>
        <w:pStyle w:val="Paragraphedeliste"/>
        <w:numPr>
          <w:ilvl w:val="0"/>
          <w:numId w:val="3"/>
        </w:numPr>
        <w:contextualSpacing/>
        <w:jc w:val="both"/>
        <w:rPr>
          <w:rFonts w:ascii="Arial" w:hAnsi="Arial" w:cs="Arial"/>
          <w:sz w:val="22"/>
        </w:rPr>
      </w:pPr>
      <w:r w:rsidRPr="00671DBB">
        <w:rPr>
          <w:rFonts w:ascii="Arial" w:hAnsi="Arial" w:cs="Arial"/>
          <w:b/>
          <w:sz w:val="22"/>
        </w:rPr>
        <w:t>Cas de la valorisation en chaudière</w:t>
      </w:r>
    </w:p>
    <w:p w14:paraId="6BC5892D" w14:textId="77777777" w:rsidR="00EE2BFC" w:rsidRPr="00671DBB" w:rsidRDefault="00EE2BFC" w:rsidP="00EE2BFC">
      <w:pPr>
        <w:pStyle w:val="Paragraphedeliste"/>
        <w:ind w:left="720"/>
        <w:contextualSpacing/>
        <w:jc w:val="both"/>
        <w:rPr>
          <w:rFonts w:ascii="Arial" w:hAnsi="Arial" w:cs="Arial"/>
          <w:sz w:val="22"/>
        </w:rPr>
      </w:pPr>
    </w:p>
    <w:tbl>
      <w:tblPr>
        <w:tblW w:w="9317" w:type="dxa"/>
        <w:tblInd w:w="65" w:type="dxa"/>
        <w:tblCellMar>
          <w:left w:w="70" w:type="dxa"/>
          <w:right w:w="70" w:type="dxa"/>
        </w:tblCellMar>
        <w:tblLook w:val="04A0" w:firstRow="1" w:lastRow="0" w:firstColumn="1" w:lastColumn="0" w:noHBand="0" w:noVBand="1"/>
      </w:tblPr>
      <w:tblGrid>
        <w:gridCol w:w="4685"/>
        <w:gridCol w:w="1440"/>
        <w:gridCol w:w="1080"/>
        <w:gridCol w:w="2112"/>
      </w:tblGrid>
      <w:tr w:rsidR="00EE2BFC" w:rsidRPr="00671DBB" w14:paraId="6B734DDA" w14:textId="77777777" w:rsidTr="00EE2BFC">
        <w:trPr>
          <w:trHeight w:hRule="exact" w:val="340"/>
        </w:trPr>
        <w:tc>
          <w:tcPr>
            <w:tcW w:w="4685"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142C7C36" w14:textId="77777777" w:rsidR="00EE2BFC" w:rsidRPr="00671DBB" w:rsidRDefault="00EE2BFC" w:rsidP="00EE2BFC">
            <w:pPr>
              <w:pStyle w:val="Contenudetableau"/>
              <w:jc w:val="center"/>
              <w:rPr>
                <w:rFonts w:ascii="Arial" w:hAnsi="Arial" w:cs="Arial"/>
                <w:b/>
                <w:bCs/>
                <w:sz w:val="20"/>
                <w:szCs w:val="20"/>
                <w:lang w:eastAsia="zh-CN"/>
              </w:rPr>
            </w:pPr>
            <w:r w:rsidRPr="00671DBB">
              <w:rPr>
                <w:rFonts w:ascii="Arial" w:hAnsi="Arial" w:cs="Arial"/>
                <w:b/>
                <w:bCs/>
                <w:sz w:val="20"/>
                <w:szCs w:val="20"/>
                <w:lang w:eastAsia="zh-CN"/>
              </w:rPr>
              <w:t>Production de biogaz</w:t>
            </w:r>
          </w:p>
        </w:tc>
        <w:tc>
          <w:tcPr>
            <w:tcW w:w="1440" w:type="dxa"/>
            <w:tcBorders>
              <w:top w:val="single" w:sz="4" w:space="0" w:color="auto"/>
              <w:left w:val="nil"/>
              <w:bottom w:val="single" w:sz="4" w:space="0" w:color="969696"/>
              <w:right w:val="nil"/>
            </w:tcBorders>
            <w:shd w:val="clear" w:color="auto" w:fill="E0E0E0"/>
            <w:noWrap/>
            <w:vAlign w:val="center"/>
          </w:tcPr>
          <w:p w14:paraId="09A5D6A6" w14:textId="77777777" w:rsidR="00EE2BFC" w:rsidRPr="00671DBB" w:rsidRDefault="00EE2BFC" w:rsidP="00EE2BFC">
            <w:pPr>
              <w:pStyle w:val="Contenudetableau"/>
              <w:jc w:val="center"/>
              <w:rPr>
                <w:rFonts w:ascii="Arial" w:hAnsi="Arial" w:cs="Arial"/>
                <w:b/>
                <w:bCs/>
                <w:sz w:val="20"/>
                <w:szCs w:val="20"/>
                <w:lang w:eastAsia="zh-CN"/>
              </w:rPr>
            </w:pPr>
          </w:p>
        </w:tc>
        <w:tc>
          <w:tcPr>
            <w:tcW w:w="1080" w:type="dxa"/>
            <w:tcBorders>
              <w:top w:val="single" w:sz="4" w:space="0" w:color="auto"/>
              <w:left w:val="nil"/>
              <w:bottom w:val="single" w:sz="4" w:space="0" w:color="969696"/>
              <w:right w:val="single" w:sz="4" w:space="0" w:color="auto"/>
            </w:tcBorders>
            <w:shd w:val="clear" w:color="auto" w:fill="E0E0E0"/>
            <w:noWrap/>
            <w:vAlign w:val="center"/>
            <w:hideMark/>
          </w:tcPr>
          <w:p w14:paraId="3A28462B" w14:textId="77777777" w:rsidR="00EE2BFC" w:rsidRPr="00671DBB" w:rsidRDefault="00EE2BFC" w:rsidP="00EE2BFC">
            <w:pPr>
              <w:pStyle w:val="Contenudetableau"/>
              <w:jc w:val="center"/>
              <w:rPr>
                <w:rFonts w:ascii="Arial" w:hAnsi="Arial" w:cs="Arial"/>
                <w:b/>
                <w:bCs/>
                <w:sz w:val="20"/>
                <w:szCs w:val="20"/>
                <w:lang w:eastAsia="zh-CN"/>
              </w:rPr>
            </w:pPr>
            <w:proofErr w:type="gramStart"/>
            <w:r w:rsidRPr="00671DBB">
              <w:rPr>
                <w:rFonts w:ascii="Arial" w:hAnsi="Arial" w:cs="Arial"/>
                <w:b/>
                <w:bCs/>
                <w:sz w:val="20"/>
                <w:szCs w:val="20"/>
                <w:lang w:eastAsia="zh-CN"/>
              </w:rPr>
              <w:t>m</w:t>
            </w:r>
            <w:proofErr w:type="gramEnd"/>
            <w:r w:rsidRPr="00671DBB">
              <w:rPr>
                <w:rFonts w:ascii="Arial" w:hAnsi="Arial" w:cs="Arial"/>
                <w:b/>
                <w:bCs/>
                <w:sz w:val="20"/>
                <w:szCs w:val="20"/>
                <w:vertAlign w:val="superscript"/>
                <w:lang w:eastAsia="zh-CN"/>
              </w:rPr>
              <w:t>3</w:t>
            </w:r>
            <w:r w:rsidRPr="00671DBB">
              <w:rPr>
                <w:rFonts w:ascii="Arial" w:hAnsi="Arial" w:cs="Arial"/>
                <w:b/>
                <w:bCs/>
                <w:sz w:val="20"/>
                <w:szCs w:val="20"/>
                <w:lang w:eastAsia="zh-CN"/>
              </w:rPr>
              <w:t>/an</w:t>
            </w:r>
          </w:p>
        </w:tc>
        <w:tc>
          <w:tcPr>
            <w:tcW w:w="2112" w:type="dxa"/>
            <w:noWrap/>
            <w:vAlign w:val="center"/>
          </w:tcPr>
          <w:p w14:paraId="3618AB60" w14:textId="77777777" w:rsidR="00EE2BFC" w:rsidRPr="00671DBB" w:rsidRDefault="00EE2BFC" w:rsidP="00EE2BFC">
            <w:pPr>
              <w:pStyle w:val="Contenudetableau"/>
              <w:jc w:val="center"/>
              <w:rPr>
                <w:rFonts w:ascii="Arial" w:hAnsi="Arial" w:cs="Arial"/>
                <w:b/>
                <w:bCs/>
                <w:sz w:val="20"/>
                <w:szCs w:val="20"/>
                <w:lang w:eastAsia="zh-CN"/>
              </w:rPr>
            </w:pPr>
          </w:p>
        </w:tc>
      </w:tr>
      <w:tr w:rsidR="00EE2BFC" w:rsidRPr="00671DBB" w14:paraId="0D4A37F0" w14:textId="77777777" w:rsidTr="00EE2BFC">
        <w:trPr>
          <w:trHeight w:hRule="exact" w:val="340"/>
        </w:trPr>
        <w:tc>
          <w:tcPr>
            <w:tcW w:w="4685" w:type="dxa"/>
            <w:tcBorders>
              <w:top w:val="nil"/>
              <w:left w:val="single" w:sz="4" w:space="0" w:color="auto"/>
              <w:bottom w:val="single" w:sz="4" w:space="0" w:color="auto"/>
              <w:right w:val="single" w:sz="4" w:space="0" w:color="auto"/>
            </w:tcBorders>
            <w:noWrap/>
            <w:vAlign w:val="center"/>
            <w:hideMark/>
          </w:tcPr>
          <w:p w14:paraId="417E8514" w14:textId="77777777" w:rsidR="00EE2BFC" w:rsidRPr="00671DBB" w:rsidRDefault="00EE2BFC" w:rsidP="00EE2BFC">
            <w:pPr>
              <w:pStyle w:val="Contenudetableau"/>
              <w:jc w:val="center"/>
              <w:rPr>
                <w:rFonts w:ascii="Arial" w:hAnsi="Arial" w:cs="Arial"/>
                <w:bCs/>
                <w:sz w:val="20"/>
                <w:szCs w:val="20"/>
                <w:lang w:eastAsia="zh-CN"/>
              </w:rPr>
            </w:pPr>
            <w:proofErr w:type="gramStart"/>
            <w:r w:rsidRPr="00671DBB">
              <w:rPr>
                <w:rFonts w:ascii="Arial" w:hAnsi="Arial" w:cs="Arial"/>
                <w:bCs/>
                <w:sz w:val="20"/>
                <w:szCs w:val="20"/>
                <w:lang w:eastAsia="zh-CN"/>
              </w:rPr>
              <w:t>teneur</w:t>
            </w:r>
            <w:proofErr w:type="gramEnd"/>
            <w:r w:rsidRPr="00671DBB">
              <w:rPr>
                <w:rFonts w:ascii="Arial" w:hAnsi="Arial" w:cs="Arial"/>
                <w:bCs/>
                <w:sz w:val="20"/>
                <w:szCs w:val="20"/>
                <w:lang w:eastAsia="zh-CN"/>
              </w:rPr>
              <w:t xml:space="preserve"> en CH</w:t>
            </w:r>
            <w:r w:rsidRPr="00671DBB">
              <w:rPr>
                <w:rFonts w:ascii="Arial" w:hAnsi="Arial" w:cs="Arial"/>
                <w:bCs/>
                <w:sz w:val="20"/>
                <w:szCs w:val="20"/>
                <w:vertAlign w:val="subscript"/>
                <w:lang w:eastAsia="zh-CN"/>
              </w:rPr>
              <w:t>4</w:t>
            </w:r>
          </w:p>
        </w:tc>
        <w:tc>
          <w:tcPr>
            <w:tcW w:w="1440" w:type="dxa"/>
            <w:tcBorders>
              <w:top w:val="nil"/>
              <w:left w:val="nil"/>
              <w:bottom w:val="single" w:sz="4" w:space="0" w:color="auto"/>
              <w:right w:val="nil"/>
            </w:tcBorders>
            <w:noWrap/>
            <w:vAlign w:val="center"/>
          </w:tcPr>
          <w:p w14:paraId="2DC424DC" w14:textId="77777777" w:rsidR="00EE2BFC" w:rsidRPr="00671DBB" w:rsidRDefault="00EE2BFC" w:rsidP="00EE2BFC">
            <w:pPr>
              <w:pStyle w:val="Contenudetableau"/>
              <w:jc w:val="center"/>
              <w:rPr>
                <w:rFonts w:ascii="Arial" w:hAnsi="Arial" w:cs="Arial"/>
                <w:bCs/>
                <w:sz w:val="20"/>
                <w:szCs w:val="20"/>
                <w:lang w:eastAsia="zh-CN"/>
              </w:rPr>
            </w:pPr>
          </w:p>
        </w:tc>
        <w:tc>
          <w:tcPr>
            <w:tcW w:w="1080" w:type="dxa"/>
            <w:tcBorders>
              <w:top w:val="nil"/>
              <w:left w:val="nil"/>
              <w:bottom w:val="single" w:sz="4" w:space="0" w:color="auto"/>
              <w:right w:val="single" w:sz="4" w:space="0" w:color="auto"/>
            </w:tcBorders>
            <w:noWrap/>
            <w:vAlign w:val="center"/>
            <w:hideMark/>
          </w:tcPr>
          <w:p w14:paraId="58C6E888" w14:textId="77777777" w:rsidR="00EE2BFC" w:rsidRPr="00671DBB" w:rsidRDefault="00EE2BFC" w:rsidP="00EE2BFC">
            <w:pPr>
              <w:pStyle w:val="Contenudetableau"/>
              <w:jc w:val="center"/>
              <w:rPr>
                <w:rFonts w:ascii="Arial" w:hAnsi="Arial" w:cs="Arial"/>
                <w:bCs/>
                <w:sz w:val="20"/>
                <w:szCs w:val="20"/>
                <w:lang w:eastAsia="zh-CN"/>
              </w:rPr>
            </w:pPr>
            <w:r w:rsidRPr="00671DBB">
              <w:rPr>
                <w:rFonts w:ascii="Arial" w:hAnsi="Arial" w:cs="Arial"/>
                <w:bCs/>
                <w:sz w:val="20"/>
                <w:szCs w:val="20"/>
                <w:lang w:eastAsia="zh-CN"/>
              </w:rPr>
              <w:t>%</w:t>
            </w:r>
          </w:p>
        </w:tc>
        <w:tc>
          <w:tcPr>
            <w:tcW w:w="2112" w:type="dxa"/>
            <w:noWrap/>
            <w:vAlign w:val="center"/>
          </w:tcPr>
          <w:p w14:paraId="61D396BA" w14:textId="77777777" w:rsidR="00EE2BFC" w:rsidRPr="00671DBB" w:rsidRDefault="00EE2BFC" w:rsidP="00EE2BFC">
            <w:pPr>
              <w:pStyle w:val="Contenudetableau"/>
              <w:jc w:val="center"/>
              <w:rPr>
                <w:rFonts w:ascii="Arial" w:hAnsi="Arial" w:cs="Arial"/>
                <w:bCs/>
                <w:sz w:val="20"/>
                <w:szCs w:val="20"/>
                <w:lang w:eastAsia="zh-CN"/>
              </w:rPr>
            </w:pPr>
          </w:p>
        </w:tc>
      </w:tr>
      <w:tr w:rsidR="00EE2BFC" w:rsidRPr="00671DBB" w14:paraId="78EF116D" w14:textId="77777777" w:rsidTr="00EE2BFC">
        <w:trPr>
          <w:trHeight w:hRule="exact" w:val="340"/>
        </w:trPr>
        <w:tc>
          <w:tcPr>
            <w:tcW w:w="4685"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7350A7E9" w14:textId="77777777" w:rsidR="00EE2BFC" w:rsidRPr="00671DBB" w:rsidRDefault="00EE2BFC" w:rsidP="00EE2BFC">
            <w:pPr>
              <w:pStyle w:val="Contenudetableau"/>
              <w:jc w:val="center"/>
              <w:rPr>
                <w:rFonts w:ascii="Arial" w:hAnsi="Arial" w:cs="Arial"/>
                <w:b/>
                <w:bCs/>
                <w:sz w:val="20"/>
                <w:szCs w:val="20"/>
                <w:lang w:eastAsia="zh-CN"/>
              </w:rPr>
            </w:pPr>
            <w:r w:rsidRPr="00671DBB">
              <w:rPr>
                <w:rFonts w:ascii="Arial" w:hAnsi="Arial" w:cs="Arial"/>
                <w:b/>
                <w:bCs/>
                <w:sz w:val="20"/>
                <w:szCs w:val="20"/>
                <w:lang w:eastAsia="zh-CN"/>
              </w:rPr>
              <w:t>Production de méthane</w:t>
            </w:r>
          </w:p>
        </w:tc>
        <w:tc>
          <w:tcPr>
            <w:tcW w:w="1440" w:type="dxa"/>
            <w:tcBorders>
              <w:top w:val="single" w:sz="4" w:space="0" w:color="auto"/>
              <w:left w:val="nil"/>
              <w:bottom w:val="single" w:sz="4" w:space="0" w:color="969696"/>
              <w:right w:val="nil"/>
            </w:tcBorders>
            <w:shd w:val="clear" w:color="auto" w:fill="E0E0E0"/>
            <w:noWrap/>
            <w:vAlign w:val="center"/>
          </w:tcPr>
          <w:p w14:paraId="7846788C" w14:textId="77777777" w:rsidR="00EE2BFC" w:rsidRPr="00671DBB" w:rsidRDefault="00EE2BFC" w:rsidP="00EE2BFC">
            <w:pPr>
              <w:pStyle w:val="Contenudetableau"/>
              <w:jc w:val="center"/>
              <w:rPr>
                <w:rFonts w:ascii="Arial" w:hAnsi="Arial" w:cs="Arial"/>
                <w:b/>
                <w:bCs/>
                <w:sz w:val="20"/>
                <w:szCs w:val="20"/>
                <w:lang w:eastAsia="zh-CN"/>
              </w:rPr>
            </w:pPr>
          </w:p>
        </w:tc>
        <w:tc>
          <w:tcPr>
            <w:tcW w:w="1080" w:type="dxa"/>
            <w:tcBorders>
              <w:top w:val="single" w:sz="4" w:space="0" w:color="auto"/>
              <w:left w:val="nil"/>
              <w:bottom w:val="single" w:sz="4" w:space="0" w:color="969696"/>
              <w:right w:val="single" w:sz="4" w:space="0" w:color="auto"/>
            </w:tcBorders>
            <w:shd w:val="clear" w:color="auto" w:fill="E0E0E0"/>
            <w:noWrap/>
            <w:vAlign w:val="center"/>
            <w:hideMark/>
          </w:tcPr>
          <w:p w14:paraId="428B8A12" w14:textId="77777777" w:rsidR="00EE2BFC" w:rsidRPr="00671DBB" w:rsidRDefault="00EE2BFC" w:rsidP="00EE2BFC">
            <w:pPr>
              <w:pStyle w:val="Contenudetableau"/>
              <w:jc w:val="center"/>
              <w:rPr>
                <w:rFonts w:ascii="Arial" w:hAnsi="Arial" w:cs="Arial"/>
                <w:b/>
                <w:bCs/>
                <w:sz w:val="20"/>
                <w:szCs w:val="20"/>
                <w:lang w:eastAsia="zh-CN"/>
              </w:rPr>
            </w:pPr>
            <w:proofErr w:type="gramStart"/>
            <w:r w:rsidRPr="00671DBB">
              <w:rPr>
                <w:rFonts w:ascii="Arial" w:hAnsi="Arial" w:cs="Arial"/>
                <w:b/>
                <w:bCs/>
                <w:sz w:val="20"/>
                <w:szCs w:val="20"/>
                <w:lang w:eastAsia="zh-CN"/>
              </w:rPr>
              <w:t>m</w:t>
            </w:r>
            <w:proofErr w:type="gramEnd"/>
            <w:r w:rsidRPr="00671DBB">
              <w:rPr>
                <w:rFonts w:ascii="Arial" w:hAnsi="Arial" w:cs="Arial"/>
                <w:b/>
                <w:bCs/>
                <w:sz w:val="20"/>
                <w:szCs w:val="20"/>
                <w:vertAlign w:val="superscript"/>
                <w:lang w:eastAsia="zh-CN"/>
              </w:rPr>
              <w:t>3</w:t>
            </w:r>
            <w:r w:rsidRPr="00671DBB">
              <w:rPr>
                <w:rFonts w:ascii="Arial" w:hAnsi="Arial" w:cs="Arial"/>
                <w:b/>
                <w:bCs/>
                <w:sz w:val="20"/>
                <w:szCs w:val="20"/>
                <w:lang w:eastAsia="zh-CN"/>
              </w:rPr>
              <w:t>/an</w:t>
            </w:r>
          </w:p>
        </w:tc>
        <w:tc>
          <w:tcPr>
            <w:tcW w:w="2112" w:type="dxa"/>
            <w:noWrap/>
            <w:vAlign w:val="center"/>
          </w:tcPr>
          <w:p w14:paraId="7E3CAE13" w14:textId="77777777" w:rsidR="00EE2BFC" w:rsidRPr="00671DBB" w:rsidRDefault="00EE2BFC" w:rsidP="00EE2BFC">
            <w:pPr>
              <w:pStyle w:val="Contenudetableau"/>
              <w:jc w:val="center"/>
              <w:rPr>
                <w:rFonts w:ascii="Arial" w:hAnsi="Arial" w:cs="Arial"/>
                <w:b/>
                <w:bCs/>
                <w:sz w:val="20"/>
                <w:szCs w:val="20"/>
                <w:lang w:eastAsia="zh-CN"/>
              </w:rPr>
            </w:pPr>
          </w:p>
        </w:tc>
      </w:tr>
      <w:tr w:rsidR="00EE2BFC" w:rsidRPr="004F3B9F" w14:paraId="56149DDB" w14:textId="77777777" w:rsidTr="00EE2BFC">
        <w:trPr>
          <w:trHeight w:hRule="exact" w:val="529"/>
        </w:trPr>
        <w:tc>
          <w:tcPr>
            <w:tcW w:w="4685" w:type="dxa"/>
            <w:tcBorders>
              <w:top w:val="single" w:sz="4" w:space="0" w:color="969696"/>
              <w:left w:val="single" w:sz="4" w:space="0" w:color="auto"/>
              <w:bottom w:val="single" w:sz="4" w:space="0" w:color="auto"/>
              <w:right w:val="single" w:sz="4" w:space="0" w:color="auto"/>
            </w:tcBorders>
            <w:noWrap/>
            <w:vAlign w:val="center"/>
            <w:hideMark/>
          </w:tcPr>
          <w:p w14:paraId="067C6CA0" w14:textId="77777777" w:rsidR="00EE2BFC" w:rsidRPr="00671DBB" w:rsidRDefault="00EE2BFC" w:rsidP="00EE2BFC">
            <w:pPr>
              <w:pStyle w:val="Contenudetableau"/>
              <w:jc w:val="center"/>
              <w:rPr>
                <w:rFonts w:ascii="Arial" w:hAnsi="Arial" w:cs="Arial"/>
                <w:bCs/>
                <w:sz w:val="20"/>
                <w:szCs w:val="20"/>
                <w:lang w:eastAsia="zh-CN"/>
              </w:rPr>
            </w:pPr>
            <w:r w:rsidRPr="00671DBB">
              <w:rPr>
                <w:rFonts w:ascii="Arial" w:hAnsi="Arial" w:cs="Arial"/>
                <w:bCs/>
                <w:sz w:val="20"/>
                <w:szCs w:val="20"/>
                <w:lang w:eastAsia="zh-CN"/>
              </w:rPr>
              <w:t>Energie primaire (PCI)</w:t>
            </w:r>
          </w:p>
        </w:tc>
        <w:tc>
          <w:tcPr>
            <w:tcW w:w="1440" w:type="dxa"/>
            <w:tcBorders>
              <w:top w:val="single" w:sz="4" w:space="0" w:color="969696"/>
              <w:left w:val="nil"/>
              <w:bottom w:val="single" w:sz="4" w:space="0" w:color="auto"/>
              <w:right w:val="nil"/>
            </w:tcBorders>
            <w:noWrap/>
            <w:vAlign w:val="center"/>
          </w:tcPr>
          <w:p w14:paraId="6E5FEA7F" w14:textId="77777777" w:rsidR="00EE2BFC" w:rsidRPr="00671DBB" w:rsidRDefault="00EE2BFC" w:rsidP="00EE2BFC">
            <w:pPr>
              <w:pStyle w:val="Contenudetableau"/>
              <w:jc w:val="center"/>
              <w:rPr>
                <w:rFonts w:ascii="Arial" w:hAnsi="Arial" w:cs="Arial"/>
                <w:bCs/>
                <w:sz w:val="20"/>
                <w:szCs w:val="20"/>
                <w:lang w:eastAsia="zh-CN"/>
              </w:rPr>
            </w:pPr>
          </w:p>
        </w:tc>
        <w:tc>
          <w:tcPr>
            <w:tcW w:w="1080" w:type="dxa"/>
            <w:tcBorders>
              <w:top w:val="single" w:sz="4" w:space="0" w:color="969696"/>
              <w:left w:val="nil"/>
              <w:bottom w:val="single" w:sz="4" w:space="0" w:color="auto"/>
              <w:right w:val="single" w:sz="4" w:space="0" w:color="auto"/>
            </w:tcBorders>
            <w:noWrap/>
            <w:vAlign w:val="center"/>
            <w:hideMark/>
          </w:tcPr>
          <w:p w14:paraId="70B40910" w14:textId="77777777" w:rsidR="00EE2BFC" w:rsidRPr="00671DBB" w:rsidRDefault="00EE2BFC" w:rsidP="00EE2BFC">
            <w:pPr>
              <w:pStyle w:val="Contenudetableau"/>
              <w:jc w:val="center"/>
              <w:rPr>
                <w:rFonts w:ascii="Arial" w:hAnsi="Arial" w:cs="Arial"/>
                <w:bCs/>
                <w:sz w:val="20"/>
                <w:szCs w:val="20"/>
                <w:lang w:eastAsia="zh-CN"/>
              </w:rPr>
            </w:pPr>
            <w:proofErr w:type="gramStart"/>
            <w:r w:rsidRPr="00671DBB">
              <w:rPr>
                <w:rFonts w:ascii="Arial" w:hAnsi="Arial" w:cs="Arial"/>
                <w:bCs/>
                <w:sz w:val="20"/>
                <w:szCs w:val="20"/>
                <w:lang w:eastAsia="zh-CN"/>
              </w:rPr>
              <w:t>kWh</w:t>
            </w:r>
            <w:proofErr w:type="gramEnd"/>
          </w:p>
        </w:tc>
        <w:tc>
          <w:tcPr>
            <w:tcW w:w="2112" w:type="dxa"/>
            <w:noWrap/>
            <w:vAlign w:val="center"/>
            <w:hideMark/>
          </w:tcPr>
          <w:p w14:paraId="45CC9FA0" w14:textId="77777777" w:rsidR="00EE2BFC" w:rsidRPr="00671DBB" w:rsidRDefault="00EE2BFC" w:rsidP="00EE2BFC">
            <w:pPr>
              <w:pStyle w:val="Contenudetableau"/>
              <w:rPr>
                <w:rFonts w:ascii="Arial" w:hAnsi="Arial" w:cs="Arial"/>
                <w:bCs/>
                <w:sz w:val="20"/>
                <w:szCs w:val="20"/>
                <w:lang w:val="en-US" w:eastAsia="zh-CN"/>
              </w:rPr>
            </w:pPr>
            <w:proofErr w:type="gramStart"/>
            <w:r w:rsidRPr="00671DBB">
              <w:rPr>
                <w:rFonts w:ascii="Arial" w:hAnsi="Arial" w:cs="Arial"/>
                <w:bCs/>
                <w:sz w:val="20"/>
                <w:lang w:val="en-US" w:eastAsia="zh-CN"/>
              </w:rPr>
              <w:t>Base  9.42</w:t>
            </w:r>
            <w:proofErr w:type="gramEnd"/>
            <w:r w:rsidRPr="00671DBB">
              <w:rPr>
                <w:rFonts w:ascii="Arial" w:hAnsi="Arial" w:cs="Arial"/>
                <w:bCs/>
                <w:sz w:val="20"/>
                <w:lang w:val="en-US" w:eastAsia="zh-CN"/>
              </w:rPr>
              <w:t xml:space="preserve"> kWh/m3 CH4 (15°C, 1 atm)</w:t>
            </w:r>
          </w:p>
        </w:tc>
      </w:tr>
      <w:tr w:rsidR="00EE2BFC" w:rsidRPr="004F3B9F" w14:paraId="733190F4" w14:textId="77777777" w:rsidTr="00EE2BFC">
        <w:trPr>
          <w:trHeight w:hRule="exact" w:val="170"/>
        </w:trPr>
        <w:tc>
          <w:tcPr>
            <w:tcW w:w="4685" w:type="dxa"/>
            <w:tcBorders>
              <w:top w:val="single" w:sz="4" w:space="0" w:color="auto"/>
              <w:left w:val="nil"/>
              <w:bottom w:val="single" w:sz="4" w:space="0" w:color="auto"/>
              <w:right w:val="nil"/>
            </w:tcBorders>
            <w:noWrap/>
            <w:vAlign w:val="center"/>
          </w:tcPr>
          <w:p w14:paraId="6FF8C780" w14:textId="77777777" w:rsidR="00EE2BFC" w:rsidRPr="00671DBB" w:rsidRDefault="00EE2BFC" w:rsidP="00EE2BFC">
            <w:pPr>
              <w:pStyle w:val="Contenudetableau"/>
              <w:jc w:val="center"/>
              <w:rPr>
                <w:rFonts w:ascii="Arial" w:hAnsi="Arial" w:cs="Arial"/>
                <w:b/>
                <w:bCs/>
                <w:sz w:val="6"/>
                <w:szCs w:val="20"/>
                <w:lang w:val="en-US" w:eastAsia="zh-CN"/>
              </w:rPr>
            </w:pPr>
          </w:p>
        </w:tc>
        <w:tc>
          <w:tcPr>
            <w:tcW w:w="1440" w:type="dxa"/>
            <w:tcBorders>
              <w:top w:val="single" w:sz="4" w:space="0" w:color="auto"/>
              <w:left w:val="nil"/>
              <w:bottom w:val="single" w:sz="4" w:space="0" w:color="auto"/>
              <w:right w:val="nil"/>
            </w:tcBorders>
            <w:noWrap/>
            <w:vAlign w:val="center"/>
          </w:tcPr>
          <w:p w14:paraId="360A7DC0" w14:textId="77777777" w:rsidR="00EE2BFC" w:rsidRPr="00671DBB" w:rsidRDefault="00EE2BFC" w:rsidP="00EE2BFC">
            <w:pPr>
              <w:pStyle w:val="Contenudetableau"/>
              <w:jc w:val="center"/>
              <w:rPr>
                <w:rFonts w:ascii="Arial" w:hAnsi="Arial" w:cs="Arial"/>
                <w:b/>
                <w:bCs/>
                <w:sz w:val="6"/>
                <w:szCs w:val="20"/>
                <w:lang w:val="en-US" w:eastAsia="zh-CN"/>
              </w:rPr>
            </w:pPr>
          </w:p>
        </w:tc>
        <w:tc>
          <w:tcPr>
            <w:tcW w:w="1080" w:type="dxa"/>
            <w:tcBorders>
              <w:top w:val="single" w:sz="4" w:space="0" w:color="auto"/>
              <w:left w:val="nil"/>
              <w:bottom w:val="single" w:sz="4" w:space="0" w:color="auto"/>
              <w:right w:val="nil"/>
            </w:tcBorders>
            <w:noWrap/>
            <w:vAlign w:val="center"/>
          </w:tcPr>
          <w:p w14:paraId="4B86F927" w14:textId="77777777" w:rsidR="00EE2BFC" w:rsidRPr="00671DBB" w:rsidRDefault="00EE2BFC" w:rsidP="00EE2BFC">
            <w:pPr>
              <w:pStyle w:val="Contenudetableau"/>
              <w:jc w:val="center"/>
              <w:rPr>
                <w:rFonts w:ascii="Arial" w:hAnsi="Arial" w:cs="Arial"/>
                <w:b/>
                <w:bCs/>
                <w:sz w:val="6"/>
                <w:szCs w:val="20"/>
                <w:lang w:val="en-US" w:eastAsia="zh-CN"/>
              </w:rPr>
            </w:pPr>
          </w:p>
        </w:tc>
        <w:tc>
          <w:tcPr>
            <w:tcW w:w="2112" w:type="dxa"/>
            <w:noWrap/>
            <w:vAlign w:val="center"/>
          </w:tcPr>
          <w:p w14:paraId="1411352C" w14:textId="77777777" w:rsidR="00EE2BFC" w:rsidRPr="00671DBB" w:rsidRDefault="00EE2BFC" w:rsidP="00EE2BFC">
            <w:pPr>
              <w:pStyle w:val="Contenudetableau"/>
              <w:jc w:val="center"/>
              <w:rPr>
                <w:rFonts w:ascii="Arial" w:hAnsi="Arial" w:cs="Arial"/>
                <w:b/>
                <w:bCs/>
                <w:sz w:val="6"/>
                <w:szCs w:val="20"/>
                <w:lang w:val="en-US" w:eastAsia="zh-CN"/>
              </w:rPr>
            </w:pPr>
          </w:p>
        </w:tc>
      </w:tr>
      <w:tr w:rsidR="00EE2BFC" w:rsidRPr="00671DBB" w14:paraId="5225F50A" w14:textId="77777777" w:rsidTr="00EE2BFC">
        <w:trPr>
          <w:trHeight w:hRule="exact" w:val="340"/>
        </w:trPr>
        <w:tc>
          <w:tcPr>
            <w:tcW w:w="4685"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4F92D4C7" w14:textId="77777777" w:rsidR="00EE2BFC" w:rsidRPr="00671DBB" w:rsidRDefault="00EE2BFC" w:rsidP="00EE2BFC">
            <w:pPr>
              <w:pStyle w:val="Contenudetableau"/>
              <w:jc w:val="center"/>
              <w:rPr>
                <w:rFonts w:ascii="Arial" w:hAnsi="Arial" w:cs="Arial"/>
                <w:b/>
                <w:bCs/>
                <w:sz w:val="20"/>
                <w:szCs w:val="20"/>
                <w:lang w:eastAsia="zh-CN"/>
              </w:rPr>
            </w:pPr>
            <w:r w:rsidRPr="00671DBB">
              <w:rPr>
                <w:rFonts w:ascii="Arial" w:hAnsi="Arial" w:cs="Arial"/>
                <w:b/>
                <w:bCs/>
                <w:sz w:val="20"/>
                <w:szCs w:val="20"/>
                <w:lang w:eastAsia="zh-CN"/>
              </w:rPr>
              <w:t>Puissance thermique installée</w:t>
            </w:r>
          </w:p>
        </w:tc>
        <w:tc>
          <w:tcPr>
            <w:tcW w:w="1440" w:type="dxa"/>
            <w:tcBorders>
              <w:top w:val="single" w:sz="4" w:space="0" w:color="auto"/>
              <w:left w:val="nil"/>
              <w:bottom w:val="single" w:sz="4" w:space="0" w:color="969696"/>
              <w:right w:val="nil"/>
            </w:tcBorders>
            <w:shd w:val="clear" w:color="auto" w:fill="E0E0E0"/>
            <w:noWrap/>
            <w:vAlign w:val="center"/>
          </w:tcPr>
          <w:p w14:paraId="4EF9C51C" w14:textId="77777777" w:rsidR="00EE2BFC" w:rsidRPr="00671DBB" w:rsidRDefault="00EE2BFC" w:rsidP="00EE2BFC">
            <w:pPr>
              <w:pStyle w:val="Contenudetableau"/>
              <w:jc w:val="center"/>
              <w:rPr>
                <w:rFonts w:ascii="Arial" w:hAnsi="Arial" w:cs="Arial"/>
                <w:b/>
                <w:bCs/>
                <w:sz w:val="20"/>
                <w:szCs w:val="20"/>
                <w:lang w:eastAsia="zh-CN"/>
              </w:rPr>
            </w:pPr>
          </w:p>
        </w:tc>
        <w:tc>
          <w:tcPr>
            <w:tcW w:w="1080" w:type="dxa"/>
            <w:tcBorders>
              <w:top w:val="single" w:sz="4" w:space="0" w:color="auto"/>
              <w:left w:val="nil"/>
              <w:bottom w:val="single" w:sz="4" w:space="0" w:color="969696"/>
              <w:right w:val="single" w:sz="4" w:space="0" w:color="auto"/>
            </w:tcBorders>
            <w:shd w:val="clear" w:color="auto" w:fill="E0E0E0"/>
            <w:noWrap/>
            <w:vAlign w:val="center"/>
            <w:hideMark/>
          </w:tcPr>
          <w:p w14:paraId="5F0BB5D0" w14:textId="77777777" w:rsidR="00EE2BFC" w:rsidRPr="00671DBB" w:rsidRDefault="00EE2BFC" w:rsidP="00EE2BFC">
            <w:pPr>
              <w:pStyle w:val="Contenudetableau"/>
              <w:jc w:val="center"/>
              <w:rPr>
                <w:rFonts w:ascii="Arial" w:hAnsi="Arial" w:cs="Arial"/>
                <w:b/>
                <w:bCs/>
                <w:sz w:val="20"/>
                <w:szCs w:val="20"/>
                <w:lang w:eastAsia="zh-CN"/>
              </w:rPr>
            </w:pPr>
            <w:proofErr w:type="spellStart"/>
            <w:proofErr w:type="gramStart"/>
            <w:r w:rsidRPr="00671DBB">
              <w:rPr>
                <w:rFonts w:ascii="Arial" w:hAnsi="Arial" w:cs="Arial"/>
                <w:b/>
                <w:bCs/>
                <w:sz w:val="20"/>
                <w:szCs w:val="20"/>
                <w:lang w:eastAsia="zh-CN"/>
              </w:rPr>
              <w:t>kWth</w:t>
            </w:r>
            <w:proofErr w:type="spellEnd"/>
            <w:proofErr w:type="gramEnd"/>
          </w:p>
        </w:tc>
        <w:tc>
          <w:tcPr>
            <w:tcW w:w="2112" w:type="dxa"/>
            <w:noWrap/>
            <w:vAlign w:val="center"/>
          </w:tcPr>
          <w:p w14:paraId="5F4AC2F4" w14:textId="77777777" w:rsidR="00EE2BFC" w:rsidRPr="00671DBB" w:rsidRDefault="00EE2BFC" w:rsidP="00EE2BFC">
            <w:pPr>
              <w:pStyle w:val="Contenudetableau"/>
              <w:jc w:val="center"/>
              <w:rPr>
                <w:rFonts w:ascii="Arial" w:hAnsi="Arial" w:cs="Arial"/>
                <w:b/>
                <w:bCs/>
                <w:sz w:val="20"/>
                <w:szCs w:val="20"/>
                <w:lang w:eastAsia="zh-CN"/>
              </w:rPr>
            </w:pPr>
          </w:p>
        </w:tc>
      </w:tr>
      <w:tr w:rsidR="00EE2BFC" w:rsidRPr="00671DBB" w14:paraId="451C9133" w14:textId="77777777" w:rsidTr="00EE2BFC">
        <w:trPr>
          <w:trHeight w:hRule="exact" w:val="340"/>
        </w:trPr>
        <w:tc>
          <w:tcPr>
            <w:tcW w:w="4685" w:type="dxa"/>
            <w:tcBorders>
              <w:top w:val="nil"/>
              <w:left w:val="single" w:sz="4" w:space="0" w:color="auto"/>
              <w:bottom w:val="single" w:sz="4" w:space="0" w:color="969696"/>
              <w:right w:val="single" w:sz="4" w:space="0" w:color="auto"/>
            </w:tcBorders>
            <w:noWrap/>
            <w:vAlign w:val="center"/>
            <w:hideMark/>
          </w:tcPr>
          <w:p w14:paraId="153657C7" w14:textId="77777777" w:rsidR="00EE2BFC" w:rsidRPr="00671DBB" w:rsidRDefault="00EE2BFC" w:rsidP="00EE2BFC">
            <w:pPr>
              <w:pStyle w:val="Contenudetableau"/>
              <w:jc w:val="center"/>
              <w:rPr>
                <w:rFonts w:ascii="Arial" w:hAnsi="Arial" w:cs="Arial"/>
                <w:bCs/>
                <w:sz w:val="20"/>
                <w:szCs w:val="20"/>
                <w:lang w:eastAsia="zh-CN"/>
              </w:rPr>
            </w:pPr>
            <w:r w:rsidRPr="00671DBB">
              <w:rPr>
                <w:rFonts w:ascii="Arial" w:hAnsi="Arial" w:cs="Arial"/>
                <w:bCs/>
                <w:sz w:val="20"/>
                <w:szCs w:val="20"/>
                <w:lang w:eastAsia="zh-CN"/>
              </w:rPr>
              <w:t>Rendement thermique moteur</w:t>
            </w:r>
          </w:p>
        </w:tc>
        <w:tc>
          <w:tcPr>
            <w:tcW w:w="1440" w:type="dxa"/>
            <w:tcBorders>
              <w:top w:val="nil"/>
              <w:left w:val="nil"/>
              <w:bottom w:val="single" w:sz="4" w:space="0" w:color="969696"/>
              <w:right w:val="nil"/>
            </w:tcBorders>
            <w:noWrap/>
            <w:vAlign w:val="center"/>
          </w:tcPr>
          <w:p w14:paraId="60D22A48" w14:textId="77777777" w:rsidR="00EE2BFC" w:rsidRPr="00671DBB" w:rsidRDefault="00EE2BFC" w:rsidP="00EE2BFC">
            <w:pPr>
              <w:pStyle w:val="Contenudetableau"/>
              <w:jc w:val="center"/>
              <w:rPr>
                <w:rFonts w:ascii="Arial" w:hAnsi="Arial" w:cs="Arial"/>
                <w:bCs/>
                <w:sz w:val="20"/>
                <w:szCs w:val="20"/>
                <w:lang w:eastAsia="zh-CN"/>
              </w:rPr>
            </w:pPr>
          </w:p>
        </w:tc>
        <w:tc>
          <w:tcPr>
            <w:tcW w:w="1080" w:type="dxa"/>
            <w:tcBorders>
              <w:top w:val="nil"/>
              <w:left w:val="nil"/>
              <w:bottom w:val="single" w:sz="4" w:space="0" w:color="969696"/>
              <w:right w:val="single" w:sz="4" w:space="0" w:color="auto"/>
            </w:tcBorders>
            <w:noWrap/>
            <w:vAlign w:val="center"/>
            <w:hideMark/>
          </w:tcPr>
          <w:p w14:paraId="79AD06D0" w14:textId="77777777" w:rsidR="00EE2BFC" w:rsidRPr="00671DBB" w:rsidRDefault="00EE2BFC" w:rsidP="00EE2BFC">
            <w:pPr>
              <w:pStyle w:val="Contenudetableau"/>
              <w:jc w:val="center"/>
              <w:rPr>
                <w:rFonts w:ascii="Arial" w:hAnsi="Arial" w:cs="Arial"/>
                <w:bCs/>
                <w:sz w:val="20"/>
                <w:szCs w:val="20"/>
                <w:lang w:eastAsia="zh-CN"/>
              </w:rPr>
            </w:pPr>
            <w:r w:rsidRPr="00671DBB">
              <w:rPr>
                <w:rFonts w:ascii="Arial" w:hAnsi="Arial" w:cs="Arial"/>
                <w:bCs/>
                <w:sz w:val="20"/>
                <w:szCs w:val="20"/>
                <w:lang w:eastAsia="zh-CN"/>
              </w:rPr>
              <w:t>%</w:t>
            </w:r>
          </w:p>
        </w:tc>
        <w:tc>
          <w:tcPr>
            <w:tcW w:w="2112" w:type="dxa"/>
            <w:noWrap/>
            <w:vAlign w:val="center"/>
          </w:tcPr>
          <w:p w14:paraId="7DEB40A9" w14:textId="77777777" w:rsidR="00EE2BFC" w:rsidRPr="00671DBB" w:rsidRDefault="00EE2BFC" w:rsidP="00EE2BFC">
            <w:pPr>
              <w:pStyle w:val="Contenudetableau"/>
              <w:jc w:val="center"/>
              <w:rPr>
                <w:rFonts w:ascii="Arial" w:hAnsi="Arial" w:cs="Arial"/>
                <w:bCs/>
                <w:sz w:val="20"/>
                <w:szCs w:val="20"/>
                <w:lang w:eastAsia="zh-CN"/>
              </w:rPr>
            </w:pPr>
          </w:p>
        </w:tc>
      </w:tr>
      <w:tr w:rsidR="00EE2BFC" w:rsidRPr="00671DBB" w14:paraId="569843CB" w14:textId="77777777" w:rsidTr="00EE2BFC">
        <w:trPr>
          <w:trHeight w:hRule="exact" w:val="340"/>
        </w:trPr>
        <w:tc>
          <w:tcPr>
            <w:tcW w:w="4685" w:type="dxa"/>
            <w:tcBorders>
              <w:top w:val="single" w:sz="4" w:space="0" w:color="969696"/>
              <w:left w:val="single" w:sz="4" w:space="0" w:color="auto"/>
              <w:bottom w:val="single" w:sz="4" w:space="0" w:color="auto"/>
              <w:right w:val="single" w:sz="4" w:space="0" w:color="auto"/>
            </w:tcBorders>
            <w:noWrap/>
            <w:vAlign w:val="center"/>
            <w:hideMark/>
          </w:tcPr>
          <w:p w14:paraId="73FB2A77" w14:textId="77777777" w:rsidR="00EE2BFC" w:rsidRPr="00671DBB" w:rsidRDefault="00EE2BFC" w:rsidP="00EE2BFC">
            <w:pPr>
              <w:pStyle w:val="Contenudetableau"/>
              <w:jc w:val="center"/>
              <w:rPr>
                <w:rFonts w:ascii="Arial" w:hAnsi="Arial" w:cs="Arial"/>
                <w:bCs/>
                <w:sz w:val="20"/>
                <w:szCs w:val="20"/>
                <w:lang w:eastAsia="zh-CN"/>
              </w:rPr>
            </w:pPr>
            <w:r w:rsidRPr="00671DBB">
              <w:rPr>
                <w:rFonts w:ascii="Arial" w:hAnsi="Arial" w:cs="Arial"/>
                <w:bCs/>
                <w:sz w:val="20"/>
                <w:szCs w:val="20"/>
                <w:lang w:eastAsia="zh-CN"/>
              </w:rPr>
              <w:t>Production prévisionnelle thermique nette</w:t>
            </w:r>
          </w:p>
        </w:tc>
        <w:tc>
          <w:tcPr>
            <w:tcW w:w="1440" w:type="dxa"/>
            <w:tcBorders>
              <w:top w:val="single" w:sz="4" w:space="0" w:color="969696"/>
              <w:left w:val="nil"/>
              <w:bottom w:val="single" w:sz="4" w:space="0" w:color="auto"/>
              <w:right w:val="nil"/>
            </w:tcBorders>
            <w:noWrap/>
            <w:vAlign w:val="center"/>
          </w:tcPr>
          <w:p w14:paraId="05990860" w14:textId="77777777" w:rsidR="00EE2BFC" w:rsidRPr="00671DBB" w:rsidRDefault="00EE2BFC" w:rsidP="00EE2BFC">
            <w:pPr>
              <w:pStyle w:val="Contenudetableau"/>
              <w:jc w:val="center"/>
              <w:rPr>
                <w:rFonts w:ascii="Arial" w:hAnsi="Arial" w:cs="Arial"/>
                <w:bCs/>
                <w:sz w:val="20"/>
                <w:szCs w:val="20"/>
                <w:lang w:eastAsia="zh-CN"/>
              </w:rPr>
            </w:pPr>
          </w:p>
        </w:tc>
        <w:tc>
          <w:tcPr>
            <w:tcW w:w="1080" w:type="dxa"/>
            <w:tcBorders>
              <w:top w:val="single" w:sz="4" w:space="0" w:color="969696"/>
              <w:left w:val="nil"/>
              <w:bottom w:val="single" w:sz="4" w:space="0" w:color="auto"/>
              <w:right w:val="single" w:sz="4" w:space="0" w:color="auto"/>
            </w:tcBorders>
            <w:noWrap/>
            <w:vAlign w:val="center"/>
            <w:hideMark/>
          </w:tcPr>
          <w:p w14:paraId="5AE30924" w14:textId="77777777" w:rsidR="00EE2BFC" w:rsidRPr="00671DBB" w:rsidRDefault="00EE2BFC" w:rsidP="00EE2BFC">
            <w:pPr>
              <w:pStyle w:val="Contenudetableau"/>
              <w:jc w:val="center"/>
              <w:rPr>
                <w:rFonts w:ascii="Arial" w:hAnsi="Arial" w:cs="Arial"/>
                <w:bCs/>
                <w:sz w:val="20"/>
                <w:szCs w:val="20"/>
                <w:lang w:eastAsia="zh-CN"/>
              </w:rPr>
            </w:pPr>
            <w:proofErr w:type="spellStart"/>
            <w:proofErr w:type="gramStart"/>
            <w:r w:rsidRPr="00671DBB">
              <w:rPr>
                <w:rFonts w:ascii="Arial" w:hAnsi="Arial" w:cs="Arial"/>
                <w:bCs/>
                <w:sz w:val="20"/>
                <w:szCs w:val="20"/>
                <w:lang w:eastAsia="zh-CN"/>
              </w:rPr>
              <w:t>kWhth</w:t>
            </w:r>
            <w:proofErr w:type="spellEnd"/>
            <w:proofErr w:type="gramEnd"/>
          </w:p>
        </w:tc>
        <w:tc>
          <w:tcPr>
            <w:tcW w:w="2112" w:type="dxa"/>
            <w:noWrap/>
            <w:vAlign w:val="center"/>
          </w:tcPr>
          <w:p w14:paraId="52E281BE" w14:textId="77777777" w:rsidR="00EE2BFC" w:rsidRPr="00671DBB" w:rsidRDefault="00EE2BFC" w:rsidP="00EE2BFC">
            <w:pPr>
              <w:pStyle w:val="Contenudetableau"/>
              <w:jc w:val="center"/>
              <w:rPr>
                <w:rFonts w:ascii="Arial" w:hAnsi="Arial" w:cs="Arial"/>
                <w:bCs/>
                <w:sz w:val="20"/>
                <w:szCs w:val="20"/>
                <w:lang w:eastAsia="zh-CN"/>
              </w:rPr>
            </w:pPr>
          </w:p>
        </w:tc>
      </w:tr>
      <w:tr w:rsidR="00EE2BFC" w:rsidRPr="00671DBB" w14:paraId="2ADE15B8" w14:textId="77777777" w:rsidTr="00EE2BFC">
        <w:trPr>
          <w:trHeight w:hRule="exact" w:val="170"/>
        </w:trPr>
        <w:tc>
          <w:tcPr>
            <w:tcW w:w="4685" w:type="dxa"/>
            <w:tcBorders>
              <w:top w:val="single" w:sz="4" w:space="0" w:color="auto"/>
              <w:left w:val="nil"/>
              <w:bottom w:val="single" w:sz="4" w:space="0" w:color="auto"/>
              <w:right w:val="nil"/>
            </w:tcBorders>
            <w:noWrap/>
            <w:vAlign w:val="center"/>
          </w:tcPr>
          <w:p w14:paraId="2A6DA08F" w14:textId="77777777" w:rsidR="00EE2BFC" w:rsidRPr="00671DBB" w:rsidRDefault="00EE2BFC" w:rsidP="00EE2BFC">
            <w:pPr>
              <w:pStyle w:val="Contenudetableau"/>
              <w:jc w:val="center"/>
              <w:rPr>
                <w:rFonts w:ascii="Arial" w:hAnsi="Arial" w:cs="Arial"/>
                <w:b/>
                <w:bCs/>
                <w:sz w:val="8"/>
                <w:szCs w:val="20"/>
                <w:lang w:eastAsia="zh-CN"/>
              </w:rPr>
            </w:pPr>
          </w:p>
        </w:tc>
        <w:tc>
          <w:tcPr>
            <w:tcW w:w="1440" w:type="dxa"/>
            <w:tcBorders>
              <w:top w:val="single" w:sz="4" w:space="0" w:color="auto"/>
              <w:left w:val="nil"/>
              <w:bottom w:val="single" w:sz="4" w:space="0" w:color="auto"/>
              <w:right w:val="nil"/>
            </w:tcBorders>
            <w:noWrap/>
            <w:vAlign w:val="center"/>
          </w:tcPr>
          <w:p w14:paraId="4AB5514F" w14:textId="77777777" w:rsidR="00EE2BFC" w:rsidRPr="00671DBB" w:rsidRDefault="00EE2BFC" w:rsidP="00EE2BFC">
            <w:pPr>
              <w:pStyle w:val="Contenudetableau"/>
              <w:jc w:val="center"/>
              <w:rPr>
                <w:rFonts w:ascii="Arial" w:hAnsi="Arial" w:cs="Arial"/>
                <w:b/>
                <w:bCs/>
                <w:sz w:val="8"/>
                <w:szCs w:val="20"/>
                <w:lang w:eastAsia="zh-CN"/>
              </w:rPr>
            </w:pPr>
          </w:p>
        </w:tc>
        <w:tc>
          <w:tcPr>
            <w:tcW w:w="1080" w:type="dxa"/>
            <w:tcBorders>
              <w:top w:val="single" w:sz="4" w:space="0" w:color="auto"/>
              <w:left w:val="nil"/>
              <w:bottom w:val="single" w:sz="4" w:space="0" w:color="auto"/>
              <w:right w:val="nil"/>
            </w:tcBorders>
            <w:noWrap/>
            <w:vAlign w:val="center"/>
          </w:tcPr>
          <w:p w14:paraId="28FD28DB" w14:textId="77777777" w:rsidR="00EE2BFC" w:rsidRPr="00671DBB" w:rsidRDefault="00EE2BFC" w:rsidP="00EE2BFC">
            <w:pPr>
              <w:pStyle w:val="Contenudetableau"/>
              <w:jc w:val="center"/>
              <w:rPr>
                <w:rFonts w:ascii="Arial" w:hAnsi="Arial" w:cs="Arial"/>
                <w:b/>
                <w:bCs/>
                <w:sz w:val="8"/>
                <w:szCs w:val="20"/>
                <w:lang w:eastAsia="zh-CN"/>
              </w:rPr>
            </w:pPr>
          </w:p>
        </w:tc>
        <w:tc>
          <w:tcPr>
            <w:tcW w:w="2112" w:type="dxa"/>
            <w:noWrap/>
            <w:vAlign w:val="center"/>
          </w:tcPr>
          <w:p w14:paraId="13151548" w14:textId="77777777" w:rsidR="00EE2BFC" w:rsidRPr="00671DBB" w:rsidRDefault="00EE2BFC" w:rsidP="00EE2BFC">
            <w:pPr>
              <w:pStyle w:val="Contenudetableau"/>
              <w:jc w:val="center"/>
              <w:rPr>
                <w:rFonts w:ascii="Arial" w:hAnsi="Arial" w:cs="Arial"/>
                <w:b/>
                <w:bCs/>
                <w:sz w:val="8"/>
                <w:szCs w:val="20"/>
                <w:lang w:eastAsia="zh-CN"/>
              </w:rPr>
            </w:pPr>
          </w:p>
        </w:tc>
      </w:tr>
      <w:tr w:rsidR="00EE2BFC" w:rsidRPr="00671DBB" w14:paraId="78102F1D" w14:textId="77777777" w:rsidTr="00EE2BFC">
        <w:trPr>
          <w:trHeight w:hRule="exact" w:val="340"/>
        </w:trPr>
        <w:tc>
          <w:tcPr>
            <w:tcW w:w="4685"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24F3EDEA" w14:textId="77777777" w:rsidR="00EE2BFC" w:rsidRPr="00671DBB" w:rsidRDefault="00EE2BFC" w:rsidP="00EE2BFC">
            <w:pPr>
              <w:pStyle w:val="Contenudetableau"/>
              <w:jc w:val="center"/>
              <w:rPr>
                <w:rFonts w:ascii="Arial" w:hAnsi="Arial" w:cs="Arial"/>
                <w:b/>
                <w:bCs/>
                <w:sz w:val="20"/>
                <w:szCs w:val="20"/>
                <w:lang w:eastAsia="zh-CN"/>
              </w:rPr>
            </w:pPr>
            <w:r w:rsidRPr="00671DBB">
              <w:rPr>
                <w:rFonts w:ascii="Arial" w:hAnsi="Arial" w:cs="Arial"/>
                <w:b/>
                <w:bCs/>
                <w:sz w:val="20"/>
                <w:szCs w:val="20"/>
                <w:lang w:eastAsia="zh-CN"/>
              </w:rPr>
              <w:t>Energie thermique valorisée</w:t>
            </w:r>
          </w:p>
        </w:tc>
        <w:tc>
          <w:tcPr>
            <w:tcW w:w="1440" w:type="dxa"/>
            <w:tcBorders>
              <w:top w:val="single" w:sz="4" w:space="0" w:color="auto"/>
              <w:left w:val="nil"/>
              <w:bottom w:val="single" w:sz="4" w:space="0" w:color="969696"/>
              <w:right w:val="nil"/>
            </w:tcBorders>
            <w:shd w:val="clear" w:color="auto" w:fill="E0E0E0"/>
            <w:noWrap/>
            <w:vAlign w:val="center"/>
          </w:tcPr>
          <w:p w14:paraId="3CFAFB15" w14:textId="77777777" w:rsidR="00EE2BFC" w:rsidRPr="00671DBB" w:rsidRDefault="00EE2BFC" w:rsidP="00EE2BFC">
            <w:pPr>
              <w:pStyle w:val="Contenudetableau"/>
              <w:jc w:val="center"/>
              <w:rPr>
                <w:rFonts w:ascii="Arial" w:hAnsi="Arial" w:cs="Arial"/>
                <w:b/>
                <w:bCs/>
                <w:sz w:val="20"/>
                <w:szCs w:val="20"/>
                <w:lang w:eastAsia="zh-CN"/>
              </w:rPr>
            </w:pPr>
          </w:p>
        </w:tc>
        <w:tc>
          <w:tcPr>
            <w:tcW w:w="1080" w:type="dxa"/>
            <w:tcBorders>
              <w:top w:val="single" w:sz="4" w:space="0" w:color="auto"/>
              <w:left w:val="nil"/>
              <w:bottom w:val="single" w:sz="4" w:space="0" w:color="969696"/>
              <w:right w:val="single" w:sz="4" w:space="0" w:color="auto"/>
            </w:tcBorders>
            <w:shd w:val="clear" w:color="auto" w:fill="E0E0E0"/>
            <w:noWrap/>
            <w:vAlign w:val="center"/>
            <w:hideMark/>
          </w:tcPr>
          <w:p w14:paraId="037F1CA4" w14:textId="77777777" w:rsidR="00EE2BFC" w:rsidRPr="00671DBB" w:rsidRDefault="00EE2BFC" w:rsidP="00EE2BFC">
            <w:pPr>
              <w:pStyle w:val="Contenudetableau"/>
              <w:jc w:val="center"/>
              <w:rPr>
                <w:rFonts w:ascii="Arial" w:hAnsi="Arial" w:cs="Arial"/>
                <w:b/>
                <w:bCs/>
                <w:sz w:val="20"/>
                <w:szCs w:val="20"/>
                <w:lang w:eastAsia="zh-CN"/>
              </w:rPr>
            </w:pPr>
            <w:proofErr w:type="spellStart"/>
            <w:proofErr w:type="gramStart"/>
            <w:r w:rsidRPr="00671DBB">
              <w:rPr>
                <w:rFonts w:ascii="Arial" w:hAnsi="Arial" w:cs="Arial"/>
                <w:b/>
                <w:bCs/>
                <w:sz w:val="20"/>
                <w:szCs w:val="20"/>
                <w:lang w:eastAsia="zh-CN"/>
              </w:rPr>
              <w:t>kWhth</w:t>
            </w:r>
            <w:proofErr w:type="spellEnd"/>
            <w:proofErr w:type="gramEnd"/>
          </w:p>
        </w:tc>
        <w:tc>
          <w:tcPr>
            <w:tcW w:w="2112" w:type="dxa"/>
            <w:tcBorders>
              <w:top w:val="single" w:sz="4" w:space="0" w:color="auto"/>
              <w:left w:val="nil"/>
              <w:bottom w:val="single" w:sz="4" w:space="0" w:color="969696"/>
              <w:right w:val="single" w:sz="4" w:space="0" w:color="auto"/>
            </w:tcBorders>
            <w:noWrap/>
            <w:vAlign w:val="center"/>
            <w:hideMark/>
          </w:tcPr>
          <w:p w14:paraId="3E7A620C" w14:textId="77777777" w:rsidR="00EE2BFC" w:rsidRPr="00671DBB" w:rsidRDefault="00EE2BFC" w:rsidP="00EE2BFC">
            <w:pPr>
              <w:pStyle w:val="Contenudetableau"/>
              <w:jc w:val="center"/>
              <w:rPr>
                <w:rFonts w:ascii="Arial" w:hAnsi="Arial" w:cs="Arial"/>
                <w:b/>
                <w:bCs/>
                <w:sz w:val="20"/>
                <w:szCs w:val="20"/>
                <w:lang w:eastAsia="zh-CN"/>
              </w:rPr>
            </w:pPr>
            <w:r w:rsidRPr="00671DBB">
              <w:rPr>
                <w:rFonts w:ascii="Arial" w:hAnsi="Arial" w:cs="Arial"/>
                <w:b/>
                <w:bCs/>
                <w:sz w:val="20"/>
                <w:szCs w:val="20"/>
                <w:lang w:eastAsia="zh-CN"/>
              </w:rPr>
              <w:t>Energie actuelle</w:t>
            </w:r>
          </w:p>
        </w:tc>
      </w:tr>
      <w:tr w:rsidR="00EE2BFC" w:rsidRPr="00671DBB" w14:paraId="14BBE1F6" w14:textId="77777777" w:rsidTr="00EE2BFC">
        <w:trPr>
          <w:trHeight w:hRule="exact" w:val="340"/>
        </w:trPr>
        <w:tc>
          <w:tcPr>
            <w:tcW w:w="4685" w:type="dxa"/>
            <w:tcBorders>
              <w:top w:val="nil"/>
              <w:left w:val="single" w:sz="4" w:space="0" w:color="auto"/>
              <w:bottom w:val="single" w:sz="4" w:space="0" w:color="969696"/>
              <w:right w:val="single" w:sz="4" w:space="0" w:color="auto"/>
            </w:tcBorders>
            <w:noWrap/>
            <w:vAlign w:val="center"/>
            <w:hideMark/>
          </w:tcPr>
          <w:p w14:paraId="1FEC53B0" w14:textId="77777777" w:rsidR="00EE2BFC" w:rsidRPr="00671DBB" w:rsidRDefault="00EE2BFC" w:rsidP="00EE2BFC">
            <w:pPr>
              <w:pStyle w:val="Contenudetableau"/>
              <w:jc w:val="left"/>
              <w:rPr>
                <w:rFonts w:ascii="Arial" w:hAnsi="Arial" w:cs="Arial"/>
                <w:bCs/>
                <w:sz w:val="20"/>
                <w:szCs w:val="20"/>
                <w:lang w:eastAsia="zh-CN"/>
              </w:rPr>
            </w:pPr>
            <w:r w:rsidRPr="00671DBB">
              <w:rPr>
                <w:rFonts w:ascii="Arial" w:hAnsi="Arial" w:cs="Arial"/>
                <w:bCs/>
                <w:sz w:val="20"/>
                <w:szCs w:val="20"/>
                <w:lang w:eastAsia="zh-CN"/>
              </w:rPr>
              <w:t>Process de méthanisation</w:t>
            </w:r>
          </w:p>
        </w:tc>
        <w:tc>
          <w:tcPr>
            <w:tcW w:w="1440" w:type="dxa"/>
            <w:tcBorders>
              <w:top w:val="nil"/>
              <w:left w:val="nil"/>
              <w:bottom w:val="single" w:sz="4" w:space="0" w:color="969696"/>
              <w:right w:val="nil"/>
            </w:tcBorders>
            <w:noWrap/>
            <w:vAlign w:val="center"/>
          </w:tcPr>
          <w:p w14:paraId="48534CFF" w14:textId="77777777" w:rsidR="00EE2BFC" w:rsidRPr="00671DBB" w:rsidRDefault="00EE2BFC" w:rsidP="00EE2BFC">
            <w:pPr>
              <w:pStyle w:val="Contenudetableau"/>
              <w:jc w:val="center"/>
              <w:rPr>
                <w:rFonts w:ascii="Arial" w:hAnsi="Arial" w:cs="Arial"/>
                <w:bCs/>
                <w:sz w:val="20"/>
                <w:szCs w:val="20"/>
                <w:lang w:eastAsia="zh-CN"/>
              </w:rPr>
            </w:pPr>
          </w:p>
        </w:tc>
        <w:tc>
          <w:tcPr>
            <w:tcW w:w="1080" w:type="dxa"/>
            <w:tcBorders>
              <w:top w:val="nil"/>
              <w:left w:val="nil"/>
              <w:bottom w:val="single" w:sz="4" w:space="0" w:color="969696"/>
              <w:right w:val="single" w:sz="4" w:space="0" w:color="auto"/>
            </w:tcBorders>
            <w:noWrap/>
            <w:vAlign w:val="center"/>
            <w:hideMark/>
          </w:tcPr>
          <w:p w14:paraId="3EBDA61B" w14:textId="77777777" w:rsidR="00EE2BFC" w:rsidRPr="00671DBB" w:rsidRDefault="00EE2BFC" w:rsidP="00EE2BFC">
            <w:pPr>
              <w:pStyle w:val="Contenudetableau"/>
              <w:jc w:val="center"/>
              <w:rPr>
                <w:rFonts w:ascii="Arial" w:hAnsi="Arial" w:cs="Arial"/>
                <w:bCs/>
                <w:sz w:val="20"/>
                <w:szCs w:val="20"/>
                <w:lang w:eastAsia="zh-CN"/>
              </w:rPr>
            </w:pPr>
            <w:proofErr w:type="spellStart"/>
            <w:proofErr w:type="gramStart"/>
            <w:r w:rsidRPr="00671DBB">
              <w:rPr>
                <w:rFonts w:ascii="Arial" w:hAnsi="Arial" w:cs="Arial"/>
                <w:bCs/>
                <w:sz w:val="20"/>
                <w:szCs w:val="20"/>
                <w:lang w:eastAsia="zh-CN"/>
              </w:rPr>
              <w:t>kWhth</w:t>
            </w:r>
            <w:proofErr w:type="spellEnd"/>
            <w:proofErr w:type="gramEnd"/>
          </w:p>
        </w:tc>
        <w:tc>
          <w:tcPr>
            <w:tcW w:w="2112" w:type="dxa"/>
            <w:tcBorders>
              <w:top w:val="nil"/>
              <w:left w:val="nil"/>
              <w:bottom w:val="single" w:sz="4" w:space="0" w:color="969696"/>
              <w:right w:val="single" w:sz="4" w:space="0" w:color="auto"/>
            </w:tcBorders>
            <w:noWrap/>
            <w:vAlign w:val="center"/>
            <w:hideMark/>
          </w:tcPr>
          <w:p w14:paraId="0C9A40FD" w14:textId="77777777" w:rsidR="00EE2BFC" w:rsidRPr="00671DBB" w:rsidRDefault="00EE2BFC" w:rsidP="00EE2BFC">
            <w:pPr>
              <w:pStyle w:val="Contenudetableau"/>
              <w:jc w:val="center"/>
              <w:rPr>
                <w:rFonts w:ascii="Arial" w:hAnsi="Arial" w:cs="Arial"/>
                <w:bCs/>
                <w:sz w:val="20"/>
                <w:szCs w:val="20"/>
                <w:lang w:eastAsia="zh-CN"/>
              </w:rPr>
            </w:pPr>
            <w:r w:rsidRPr="00671DBB">
              <w:rPr>
                <w:rFonts w:ascii="Arial" w:hAnsi="Arial" w:cs="Arial"/>
                <w:bCs/>
                <w:sz w:val="20"/>
                <w:szCs w:val="20"/>
                <w:lang w:eastAsia="zh-CN"/>
              </w:rPr>
              <w:t>-</w:t>
            </w:r>
          </w:p>
        </w:tc>
      </w:tr>
      <w:tr w:rsidR="00EE2BFC" w:rsidRPr="00671DBB" w14:paraId="62848EF3" w14:textId="77777777" w:rsidTr="00EE2BFC">
        <w:trPr>
          <w:trHeight w:hRule="exact" w:val="340"/>
        </w:trPr>
        <w:tc>
          <w:tcPr>
            <w:tcW w:w="4685" w:type="dxa"/>
            <w:tcBorders>
              <w:top w:val="nil"/>
              <w:left w:val="single" w:sz="4" w:space="0" w:color="auto"/>
              <w:bottom w:val="single" w:sz="4" w:space="0" w:color="969696"/>
              <w:right w:val="single" w:sz="4" w:space="0" w:color="auto"/>
            </w:tcBorders>
            <w:noWrap/>
            <w:vAlign w:val="center"/>
          </w:tcPr>
          <w:p w14:paraId="06D848C0" w14:textId="77777777" w:rsidR="00EE2BFC" w:rsidRPr="00671DBB" w:rsidRDefault="00EE2BFC" w:rsidP="00EE2BFC">
            <w:pPr>
              <w:spacing w:before="60" w:after="60"/>
              <w:rPr>
                <w:rFonts w:ascii="Arial" w:hAnsi="Arial" w:cs="Arial"/>
                <w:sz w:val="18"/>
                <w:lang w:eastAsia="zh-CN"/>
              </w:rPr>
            </w:pPr>
            <w:r w:rsidRPr="00671DBB">
              <w:rPr>
                <w:rFonts w:ascii="Arial" w:hAnsi="Arial" w:cs="Arial"/>
                <w:sz w:val="18"/>
                <w:lang w:eastAsia="zh-CN"/>
              </w:rPr>
              <w:t>Usage 1 (détailler</w:t>
            </w:r>
            <w:r w:rsidRPr="00671DBB">
              <w:rPr>
                <w:rFonts w:ascii="Arial" w:hAnsi="Arial" w:cs="Arial"/>
                <w:bCs/>
                <w:i/>
                <w:vertAlign w:val="superscript"/>
              </w:rPr>
              <w:footnoteReference w:id="1"/>
            </w:r>
            <w:proofErr w:type="gramStart"/>
            <w:r w:rsidRPr="00671DBB">
              <w:rPr>
                <w:rFonts w:ascii="Arial" w:hAnsi="Arial" w:cs="Arial"/>
                <w:sz w:val="18"/>
                <w:lang w:eastAsia="zh-CN"/>
              </w:rPr>
              <w:t>):</w:t>
            </w:r>
            <w:proofErr w:type="gramEnd"/>
          </w:p>
        </w:tc>
        <w:tc>
          <w:tcPr>
            <w:tcW w:w="1440" w:type="dxa"/>
            <w:tcBorders>
              <w:top w:val="nil"/>
              <w:left w:val="nil"/>
              <w:bottom w:val="single" w:sz="4" w:space="0" w:color="969696"/>
              <w:right w:val="nil"/>
            </w:tcBorders>
            <w:noWrap/>
            <w:vAlign w:val="center"/>
          </w:tcPr>
          <w:p w14:paraId="326BB1F0" w14:textId="77777777" w:rsidR="00EE2BFC" w:rsidRPr="00671DBB" w:rsidRDefault="00EE2BFC" w:rsidP="00EE2BFC">
            <w:pPr>
              <w:pStyle w:val="Contenudetableau"/>
              <w:jc w:val="center"/>
              <w:rPr>
                <w:rFonts w:ascii="Arial" w:hAnsi="Arial" w:cs="Arial"/>
                <w:bCs/>
                <w:sz w:val="20"/>
                <w:szCs w:val="20"/>
                <w:lang w:eastAsia="zh-CN"/>
              </w:rPr>
            </w:pPr>
          </w:p>
        </w:tc>
        <w:tc>
          <w:tcPr>
            <w:tcW w:w="1080" w:type="dxa"/>
            <w:tcBorders>
              <w:top w:val="nil"/>
              <w:left w:val="nil"/>
              <w:bottom w:val="single" w:sz="4" w:space="0" w:color="969696"/>
              <w:right w:val="single" w:sz="4" w:space="0" w:color="auto"/>
            </w:tcBorders>
            <w:noWrap/>
            <w:vAlign w:val="center"/>
            <w:hideMark/>
          </w:tcPr>
          <w:p w14:paraId="689602E6" w14:textId="77777777" w:rsidR="00EE2BFC" w:rsidRPr="00671DBB" w:rsidRDefault="00EE2BFC" w:rsidP="00EE2BFC">
            <w:pPr>
              <w:pStyle w:val="Contenudetableau"/>
              <w:jc w:val="center"/>
              <w:rPr>
                <w:rFonts w:ascii="Arial" w:hAnsi="Arial" w:cs="Arial"/>
                <w:bCs/>
                <w:sz w:val="20"/>
                <w:szCs w:val="20"/>
                <w:lang w:eastAsia="zh-CN"/>
              </w:rPr>
            </w:pPr>
            <w:proofErr w:type="spellStart"/>
            <w:proofErr w:type="gramStart"/>
            <w:r w:rsidRPr="00671DBB">
              <w:rPr>
                <w:rFonts w:ascii="Arial" w:hAnsi="Arial" w:cs="Arial"/>
                <w:bCs/>
                <w:sz w:val="20"/>
                <w:szCs w:val="20"/>
                <w:lang w:eastAsia="zh-CN"/>
              </w:rPr>
              <w:t>kWhth</w:t>
            </w:r>
            <w:proofErr w:type="spellEnd"/>
            <w:proofErr w:type="gramEnd"/>
          </w:p>
        </w:tc>
        <w:tc>
          <w:tcPr>
            <w:tcW w:w="2112" w:type="dxa"/>
            <w:tcBorders>
              <w:top w:val="nil"/>
              <w:left w:val="nil"/>
              <w:bottom w:val="single" w:sz="4" w:space="0" w:color="969696"/>
              <w:right w:val="single" w:sz="4" w:space="0" w:color="auto"/>
            </w:tcBorders>
            <w:noWrap/>
            <w:vAlign w:val="center"/>
          </w:tcPr>
          <w:p w14:paraId="5DFA3307" w14:textId="77777777" w:rsidR="00EE2BFC" w:rsidRPr="00671DBB" w:rsidRDefault="00EE2BFC" w:rsidP="00EE2BFC">
            <w:pPr>
              <w:pStyle w:val="Contenudetableau"/>
              <w:jc w:val="center"/>
              <w:rPr>
                <w:rFonts w:ascii="Arial" w:hAnsi="Arial" w:cs="Arial"/>
                <w:bCs/>
                <w:sz w:val="20"/>
                <w:szCs w:val="20"/>
                <w:lang w:eastAsia="zh-CN"/>
              </w:rPr>
            </w:pPr>
          </w:p>
        </w:tc>
      </w:tr>
      <w:tr w:rsidR="00EE2BFC" w:rsidRPr="00671DBB" w14:paraId="3FDA46D1" w14:textId="77777777" w:rsidTr="00EE2BFC">
        <w:trPr>
          <w:trHeight w:hRule="exact" w:val="340"/>
        </w:trPr>
        <w:tc>
          <w:tcPr>
            <w:tcW w:w="4685" w:type="dxa"/>
            <w:tcBorders>
              <w:top w:val="nil"/>
              <w:left w:val="single" w:sz="4" w:space="0" w:color="auto"/>
              <w:bottom w:val="single" w:sz="4" w:space="0" w:color="969696"/>
              <w:right w:val="single" w:sz="4" w:space="0" w:color="auto"/>
            </w:tcBorders>
            <w:noWrap/>
            <w:vAlign w:val="center"/>
          </w:tcPr>
          <w:p w14:paraId="126CE057" w14:textId="77777777" w:rsidR="00EE2BFC" w:rsidRPr="00671DBB" w:rsidRDefault="00EE2BFC" w:rsidP="00EE2BFC">
            <w:pPr>
              <w:spacing w:before="60" w:after="60"/>
              <w:rPr>
                <w:rFonts w:ascii="Arial" w:hAnsi="Arial" w:cs="Arial"/>
                <w:sz w:val="18"/>
                <w:lang w:eastAsia="zh-CN"/>
              </w:rPr>
            </w:pPr>
            <w:r w:rsidRPr="00671DBB">
              <w:rPr>
                <w:rFonts w:ascii="Arial" w:hAnsi="Arial" w:cs="Arial"/>
                <w:sz w:val="18"/>
                <w:lang w:eastAsia="zh-CN"/>
              </w:rPr>
              <w:t>Usage 2 :</w:t>
            </w:r>
          </w:p>
        </w:tc>
        <w:tc>
          <w:tcPr>
            <w:tcW w:w="1440" w:type="dxa"/>
            <w:tcBorders>
              <w:top w:val="nil"/>
              <w:left w:val="nil"/>
              <w:bottom w:val="single" w:sz="4" w:space="0" w:color="969696"/>
              <w:right w:val="nil"/>
            </w:tcBorders>
            <w:noWrap/>
            <w:vAlign w:val="center"/>
          </w:tcPr>
          <w:p w14:paraId="75E717D5" w14:textId="77777777" w:rsidR="00EE2BFC" w:rsidRPr="00671DBB" w:rsidRDefault="00EE2BFC" w:rsidP="00EE2BFC">
            <w:pPr>
              <w:pStyle w:val="Contenudetableau"/>
              <w:jc w:val="center"/>
              <w:rPr>
                <w:rFonts w:ascii="Arial" w:hAnsi="Arial" w:cs="Arial"/>
                <w:bCs/>
                <w:sz w:val="20"/>
                <w:szCs w:val="20"/>
                <w:lang w:eastAsia="zh-CN"/>
              </w:rPr>
            </w:pPr>
          </w:p>
        </w:tc>
        <w:tc>
          <w:tcPr>
            <w:tcW w:w="1080" w:type="dxa"/>
            <w:tcBorders>
              <w:top w:val="nil"/>
              <w:left w:val="nil"/>
              <w:bottom w:val="single" w:sz="4" w:space="0" w:color="969696"/>
              <w:right w:val="single" w:sz="4" w:space="0" w:color="auto"/>
            </w:tcBorders>
            <w:noWrap/>
            <w:vAlign w:val="center"/>
            <w:hideMark/>
          </w:tcPr>
          <w:p w14:paraId="3D8A495B" w14:textId="77777777" w:rsidR="00EE2BFC" w:rsidRPr="00671DBB" w:rsidRDefault="00EE2BFC" w:rsidP="00EE2BFC">
            <w:pPr>
              <w:pStyle w:val="Contenudetableau"/>
              <w:jc w:val="center"/>
              <w:rPr>
                <w:rFonts w:ascii="Arial" w:hAnsi="Arial" w:cs="Arial"/>
                <w:bCs/>
                <w:sz w:val="20"/>
                <w:szCs w:val="20"/>
                <w:lang w:eastAsia="zh-CN"/>
              </w:rPr>
            </w:pPr>
            <w:proofErr w:type="spellStart"/>
            <w:proofErr w:type="gramStart"/>
            <w:r w:rsidRPr="00671DBB">
              <w:rPr>
                <w:rFonts w:ascii="Arial" w:hAnsi="Arial" w:cs="Arial"/>
                <w:bCs/>
                <w:sz w:val="20"/>
                <w:szCs w:val="20"/>
                <w:lang w:eastAsia="zh-CN"/>
              </w:rPr>
              <w:t>kWhth</w:t>
            </w:r>
            <w:proofErr w:type="spellEnd"/>
            <w:proofErr w:type="gramEnd"/>
          </w:p>
        </w:tc>
        <w:tc>
          <w:tcPr>
            <w:tcW w:w="2112" w:type="dxa"/>
            <w:tcBorders>
              <w:top w:val="nil"/>
              <w:left w:val="nil"/>
              <w:bottom w:val="single" w:sz="4" w:space="0" w:color="969696"/>
              <w:right w:val="single" w:sz="4" w:space="0" w:color="auto"/>
            </w:tcBorders>
            <w:noWrap/>
            <w:vAlign w:val="center"/>
          </w:tcPr>
          <w:p w14:paraId="7D2CEF03" w14:textId="77777777" w:rsidR="00EE2BFC" w:rsidRPr="00671DBB" w:rsidRDefault="00EE2BFC" w:rsidP="00EE2BFC">
            <w:pPr>
              <w:pStyle w:val="Contenudetableau"/>
              <w:jc w:val="center"/>
              <w:rPr>
                <w:rFonts w:ascii="Arial" w:hAnsi="Arial" w:cs="Arial"/>
                <w:bCs/>
                <w:sz w:val="20"/>
                <w:szCs w:val="20"/>
                <w:lang w:eastAsia="zh-CN"/>
              </w:rPr>
            </w:pPr>
          </w:p>
        </w:tc>
      </w:tr>
      <w:tr w:rsidR="00EE2BFC" w:rsidRPr="00671DBB" w14:paraId="20159F86" w14:textId="77777777" w:rsidTr="00EE2BFC">
        <w:trPr>
          <w:trHeight w:hRule="exact" w:val="340"/>
        </w:trPr>
        <w:tc>
          <w:tcPr>
            <w:tcW w:w="4685" w:type="dxa"/>
            <w:tcBorders>
              <w:top w:val="single" w:sz="4" w:space="0" w:color="969696"/>
              <w:left w:val="single" w:sz="4" w:space="0" w:color="auto"/>
              <w:bottom w:val="single" w:sz="4" w:space="0" w:color="auto"/>
              <w:right w:val="single" w:sz="4" w:space="0" w:color="auto"/>
            </w:tcBorders>
            <w:noWrap/>
            <w:vAlign w:val="center"/>
          </w:tcPr>
          <w:p w14:paraId="33DB9C2A" w14:textId="77777777" w:rsidR="00EE2BFC" w:rsidRPr="00671DBB" w:rsidRDefault="00EE2BFC" w:rsidP="00EE2BFC">
            <w:pPr>
              <w:spacing w:before="60" w:after="60"/>
              <w:rPr>
                <w:rFonts w:ascii="Arial" w:hAnsi="Arial" w:cs="Arial"/>
                <w:sz w:val="18"/>
                <w:lang w:eastAsia="zh-CN"/>
              </w:rPr>
            </w:pPr>
            <w:r w:rsidRPr="00671DBB">
              <w:rPr>
                <w:rFonts w:ascii="Arial" w:hAnsi="Arial" w:cs="Arial"/>
                <w:sz w:val="18"/>
                <w:lang w:eastAsia="zh-CN"/>
              </w:rPr>
              <w:t>Usage 3 :</w:t>
            </w:r>
          </w:p>
        </w:tc>
        <w:tc>
          <w:tcPr>
            <w:tcW w:w="1440" w:type="dxa"/>
            <w:tcBorders>
              <w:top w:val="single" w:sz="4" w:space="0" w:color="969696"/>
              <w:left w:val="nil"/>
              <w:bottom w:val="single" w:sz="4" w:space="0" w:color="auto"/>
              <w:right w:val="nil"/>
            </w:tcBorders>
            <w:noWrap/>
            <w:vAlign w:val="center"/>
          </w:tcPr>
          <w:p w14:paraId="0B02C1BD" w14:textId="77777777" w:rsidR="00EE2BFC" w:rsidRPr="00671DBB" w:rsidRDefault="00EE2BFC" w:rsidP="00EE2BFC">
            <w:pPr>
              <w:pStyle w:val="Contenudetableau"/>
              <w:jc w:val="center"/>
              <w:rPr>
                <w:rFonts w:ascii="Arial" w:hAnsi="Arial" w:cs="Arial"/>
                <w:bCs/>
                <w:sz w:val="20"/>
                <w:szCs w:val="20"/>
                <w:lang w:eastAsia="zh-CN"/>
              </w:rPr>
            </w:pPr>
          </w:p>
        </w:tc>
        <w:tc>
          <w:tcPr>
            <w:tcW w:w="1080" w:type="dxa"/>
            <w:tcBorders>
              <w:top w:val="nil"/>
              <w:left w:val="nil"/>
              <w:bottom w:val="single" w:sz="4" w:space="0" w:color="auto"/>
              <w:right w:val="single" w:sz="4" w:space="0" w:color="auto"/>
            </w:tcBorders>
            <w:noWrap/>
            <w:vAlign w:val="center"/>
            <w:hideMark/>
          </w:tcPr>
          <w:p w14:paraId="03CF3845" w14:textId="77777777" w:rsidR="00EE2BFC" w:rsidRPr="00671DBB" w:rsidRDefault="00EE2BFC" w:rsidP="00EE2BFC">
            <w:pPr>
              <w:pStyle w:val="Contenudetableau"/>
              <w:jc w:val="center"/>
              <w:rPr>
                <w:rFonts w:ascii="Arial" w:hAnsi="Arial" w:cs="Arial"/>
                <w:bCs/>
                <w:sz w:val="20"/>
                <w:szCs w:val="20"/>
                <w:lang w:eastAsia="zh-CN"/>
              </w:rPr>
            </w:pPr>
            <w:proofErr w:type="spellStart"/>
            <w:proofErr w:type="gramStart"/>
            <w:r w:rsidRPr="00671DBB">
              <w:rPr>
                <w:rFonts w:ascii="Arial" w:hAnsi="Arial" w:cs="Arial"/>
                <w:bCs/>
                <w:sz w:val="20"/>
                <w:szCs w:val="20"/>
                <w:lang w:eastAsia="zh-CN"/>
              </w:rPr>
              <w:t>kWhth</w:t>
            </w:r>
            <w:proofErr w:type="spellEnd"/>
            <w:proofErr w:type="gramEnd"/>
          </w:p>
        </w:tc>
        <w:tc>
          <w:tcPr>
            <w:tcW w:w="2112" w:type="dxa"/>
            <w:tcBorders>
              <w:top w:val="single" w:sz="4" w:space="0" w:color="969696"/>
              <w:left w:val="nil"/>
              <w:bottom w:val="single" w:sz="4" w:space="0" w:color="auto"/>
              <w:right w:val="single" w:sz="4" w:space="0" w:color="auto"/>
            </w:tcBorders>
            <w:noWrap/>
            <w:vAlign w:val="center"/>
          </w:tcPr>
          <w:p w14:paraId="3FAE62EB" w14:textId="77777777" w:rsidR="00EE2BFC" w:rsidRPr="00671DBB" w:rsidRDefault="00EE2BFC" w:rsidP="00EE2BFC">
            <w:pPr>
              <w:pStyle w:val="Contenudetableau"/>
              <w:jc w:val="center"/>
              <w:rPr>
                <w:rFonts w:ascii="Arial" w:hAnsi="Arial" w:cs="Arial"/>
                <w:bCs/>
                <w:sz w:val="20"/>
                <w:szCs w:val="20"/>
                <w:lang w:eastAsia="zh-CN"/>
              </w:rPr>
            </w:pPr>
          </w:p>
        </w:tc>
      </w:tr>
      <w:tr w:rsidR="00EE2BFC" w:rsidRPr="00671DBB" w14:paraId="5FD0C27B" w14:textId="77777777" w:rsidTr="00EE2BFC">
        <w:trPr>
          <w:trHeight w:hRule="exact" w:val="340"/>
        </w:trPr>
        <w:tc>
          <w:tcPr>
            <w:tcW w:w="4685" w:type="dxa"/>
            <w:tcBorders>
              <w:top w:val="single" w:sz="4" w:space="0" w:color="auto"/>
              <w:left w:val="single" w:sz="4" w:space="0" w:color="auto"/>
              <w:bottom w:val="single" w:sz="4" w:space="0" w:color="auto"/>
              <w:right w:val="single" w:sz="4" w:space="0" w:color="auto"/>
            </w:tcBorders>
            <w:noWrap/>
            <w:vAlign w:val="center"/>
            <w:hideMark/>
          </w:tcPr>
          <w:p w14:paraId="78959C76" w14:textId="77777777" w:rsidR="00EE2BFC" w:rsidRPr="00671DBB" w:rsidRDefault="00EE2BFC" w:rsidP="00EE2BFC">
            <w:pPr>
              <w:pStyle w:val="Contenudetableau"/>
              <w:jc w:val="center"/>
              <w:rPr>
                <w:rFonts w:ascii="Arial" w:hAnsi="Arial" w:cs="Arial"/>
                <w:b/>
                <w:bCs/>
                <w:sz w:val="20"/>
                <w:szCs w:val="20"/>
                <w:lang w:eastAsia="zh-CN"/>
              </w:rPr>
            </w:pPr>
            <w:r w:rsidRPr="00671DBB">
              <w:rPr>
                <w:rFonts w:ascii="Arial" w:hAnsi="Arial" w:cs="Arial"/>
                <w:b/>
                <w:bCs/>
                <w:sz w:val="20"/>
                <w:szCs w:val="20"/>
                <w:lang w:eastAsia="zh-CN"/>
              </w:rPr>
              <w:t>Energie thermique non valorisée</w:t>
            </w:r>
          </w:p>
        </w:tc>
        <w:tc>
          <w:tcPr>
            <w:tcW w:w="1440" w:type="dxa"/>
            <w:tcBorders>
              <w:top w:val="single" w:sz="4" w:space="0" w:color="auto"/>
              <w:left w:val="nil"/>
              <w:bottom w:val="single" w:sz="4" w:space="0" w:color="auto"/>
              <w:right w:val="nil"/>
            </w:tcBorders>
            <w:noWrap/>
            <w:vAlign w:val="center"/>
          </w:tcPr>
          <w:p w14:paraId="1EA05155" w14:textId="77777777" w:rsidR="00EE2BFC" w:rsidRPr="00671DBB" w:rsidRDefault="00EE2BFC" w:rsidP="00EE2BFC">
            <w:pPr>
              <w:pStyle w:val="Contenudetableau"/>
              <w:jc w:val="center"/>
              <w:rPr>
                <w:rFonts w:ascii="Arial" w:hAnsi="Arial" w:cs="Arial"/>
                <w:b/>
                <w:bCs/>
                <w:sz w:val="20"/>
                <w:szCs w:val="20"/>
                <w:lang w:eastAsia="zh-CN"/>
              </w:rPr>
            </w:pPr>
          </w:p>
        </w:tc>
        <w:tc>
          <w:tcPr>
            <w:tcW w:w="1080" w:type="dxa"/>
            <w:tcBorders>
              <w:top w:val="single" w:sz="4" w:space="0" w:color="auto"/>
              <w:left w:val="nil"/>
              <w:bottom w:val="single" w:sz="4" w:space="0" w:color="auto"/>
              <w:right w:val="single" w:sz="4" w:space="0" w:color="auto"/>
            </w:tcBorders>
            <w:noWrap/>
            <w:vAlign w:val="center"/>
            <w:hideMark/>
          </w:tcPr>
          <w:p w14:paraId="075CE41A" w14:textId="77777777" w:rsidR="00EE2BFC" w:rsidRPr="00671DBB" w:rsidRDefault="00EE2BFC" w:rsidP="00EE2BFC">
            <w:pPr>
              <w:pStyle w:val="Contenudetableau"/>
              <w:jc w:val="center"/>
              <w:rPr>
                <w:rFonts w:ascii="Arial" w:hAnsi="Arial" w:cs="Arial"/>
                <w:b/>
                <w:bCs/>
                <w:sz w:val="20"/>
                <w:szCs w:val="20"/>
                <w:lang w:eastAsia="zh-CN"/>
              </w:rPr>
            </w:pPr>
            <w:proofErr w:type="spellStart"/>
            <w:proofErr w:type="gramStart"/>
            <w:r w:rsidRPr="00671DBB">
              <w:rPr>
                <w:rFonts w:ascii="Arial" w:hAnsi="Arial" w:cs="Arial"/>
                <w:b/>
                <w:bCs/>
                <w:sz w:val="20"/>
                <w:szCs w:val="20"/>
                <w:lang w:eastAsia="zh-CN"/>
              </w:rPr>
              <w:t>kWhth</w:t>
            </w:r>
            <w:proofErr w:type="spellEnd"/>
            <w:proofErr w:type="gramEnd"/>
          </w:p>
        </w:tc>
        <w:tc>
          <w:tcPr>
            <w:tcW w:w="2112" w:type="dxa"/>
            <w:noWrap/>
            <w:vAlign w:val="center"/>
          </w:tcPr>
          <w:p w14:paraId="11A77218" w14:textId="77777777" w:rsidR="00EE2BFC" w:rsidRPr="00671DBB" w:rsidRDefault="00EE2BFC" w:rsidP="00EE2BFC">
            <w:pPr>
              <w:pStyle w:val="Contenudetableau"/>
              <w:jc w:val="center"/>
              <w:rPr>
                <w:rFonts w:ascii="Arial" w:hAnsi="Arial" w:cs="Arial"/>
                <w:b/>
                <w:bCs/>
                <w:sz w:val="20"/>
                <w:szCs w:val="20"/>
                <w:lang w:eastAsia="zh-CN"/>
              </w:rPr>
            </w:pPr>
          </w:p>
        </w:tc>
      </w:tr>
      <w:tr w:rsidR="00EE2BFC" w:rsidRPr="00671DBB" w14:paraId="40E035F3" w14:textId="77777777" w:rsidTr="00EE2BFC">
        <w:trPr>
          <w:trHeight w:hRule="exact" w:val="170"/>
        </w:trPr>
        <w:tc>
          <w:tcPr>
            <w:tcW w:w="4685" w:type="dxa"/>
            <w:tcBorders>
              <w:top w:val="single" w:sz="4" w:space="0" w:color="auto"/>
              <w:left w:val="nil"/>
              <w:bottom w:val="nil"/>
              <w:right w:val="nil"/>
            </w:tcBorders>
            <w:noWrap/>
            <w:vAlign w:val="center"/>
          </w:tcPr>
          <w:p w14:paraId="66C1D8A0" w14:textId="77777777" w:rsidR="00EE2BFC" w:rsidRPr="00671DBB" w:rsidRDefault="00EE2BFC" w:rsidP="00EE2BFC">
            <w:pPr>
              <w:pStyle w:val="Contenudetableau"/>
              <w:jc w:val="center"/>
              <w:rPr>
                <w:rFonts w:ascii="Arial" w:hAnsi="Arial" w:cs="Arial"/>
                <w:b/>
                <w:bCs/>
                <w:sz w:val="6"/>
                <w:szCs w:val="20"/>
                <w:lang w:eastAsia="zh-CN"/>
              </w:rPr>
            </w:pPr>
          </w:p>
        </w:tc>
        <w:tc>
          <w:tcPr>
            <w:tcW w:w="1440" w:type="dxa"/>
            <w:tcBorders>
              <w:top w:val="single" w:sz="4" w:space="0" w:color="auto"/>
              <w:left w:val="nil"/>
              <w:bottom w:val="nil"/>
              <w:right w:val="nil"/>
            </w:tcBorders>
            <w:noWrap/>
            <w:vAlign w:val="center"/>
          </w:tcPr>
          <w:p w14:paraId="35A05A34" w14:textId="77777777" w:rsidR="00EE2BFC" w:rsidRPr="00671DBB" w:rsidRDefault="00EE2BFC" w:rsidP="00EE2BFC">
            <w:pPr>
              <w:pStyle w:val="Contenudetableau"/>
              <w:jc w:val="center"/>
              <w:rPr>
                <w:rFonts w:ascii="Arial" w:hAnsi="Arial" w:cs="Arial"/>
                <w:b/>
                <w:bCs/>
                <w:sz w:val="6"/>
                <w:szCs w:val="20"/>
                <w:lang w:eastAsia="zh-CN"/>
              </w:rPr>
            </w:pPr>
          </w:p>
        </w:tc>
        <w:tc>
          <w:tcPr>
            <w:tcW w:w="1080" w:type="dxa"/>
            <w:tcBorders>
              <w:top w:val="single" w:sz="4" w:space="0" w:color="auto"/>
              <w:left w:val="nil"/>
              <w:bottom w:val="nil"/>
              <w:right w:val="nil"/>
            </w:tcBorders>
            <w:noWrap/>
            <w:vAlign w:val="center"/>
          </w:tcPr>
          <w:p w14:paraId="63B13BD4" w14:textId="77777777" w:rsidR="00EE2BFC" w:rsidRPr="00671DBB" w:rsidRDefault="00EE2BFC" w:rsidP="00EE2BFC">
            <w:pPr>
              <w:pStyle w:val="Contenudetableau"/>
              <w:jc w:val="center"/>
              <w:rPr>
                <w:rFonts w:ascii="Arial" w:hAnsi="Arial" w:cs="Arial"/>
                <w:b/>
                <w:bCs/>
                <w:sz w:val="6"/>
                <w:szCs w:val="20"/>
                <w:lang w:eastAsia="zh-CN"/>
              </w:rPr>
            </w:pPr>
          </w:p>
        </w:tc>
        <w:tc>
          <w:tcPr>
            <w:tcW w:w="2112" w:type="dxa"/>
            <w:noWrap/>
            <w:vAlign w:val="center"/>
          </w:tcPr>
          <w:p w14:paraId="21512409" w14:textId="77777777" w:rsidR="00EE2BFC" w:rsidRPr="00671DBB" w:rsidRDefault="00EE2BFC" w:rsidP="00EE2BFC">
            <w:pPr>
              <w:pStyle w:val="Contenudetableau"/>
              <w:jc w:val="center"/>
              <w:rPr>
                <w:rFonts w:ascii="Arial" w:hAnsi="Arial" w:cs="Arial"/>
                <w:b/>
                <w:bCs/>
                <w:sz w:val="6"/>
                <w:szCs w:val="20"/>
                <w:lang w:eastAsia="zh-CN"/>
              </w:rPr>
            </w:pPr>
          </w:p>
        </w:tc>
      </w:tr>
      <w:tr w:rsidR="00EE2BFC" w:rsidRPr="00671DBB" w14:paraId="4EC4805A" w14:textId="77777777" w:rsidTr="00EE2BFC">
        <w:trPr>
          <w:trHeight w:hRule="exact" w:val="340"/>
        </w:trPr>
        <w:tc>
          <w:tcPr>
            <w:tcW w:w="4685" w:type="dxa"/>
            <w:tcBorders>
              <w:top w:val="single" w:sz="4" w:space="0" w:color="auto"/>
              <w:left w:val="single" w:sz="4" w:space="0" w:color="auto"/>
              <w:bottom w:val="single" w:sz="4" w:space="0" w:color="auto"/>
              <w:right w:val="single" w:sz="4" w:space="0" w:color="auto"/>
            </w:tcBorders>
            <w:noWrap/>
            <w:vAlign w:val="center"/>
            <w:hideMark/>
          </w:tcPr>
          <w:p w14:paraId="74828C75" w14:textId="77777777" w:rsidR="00EE2BFC" w:rsidRPr="00671DBB" w:rsidRDefault="00EE2BFC" w:rsidP="00EE2BFC">
            <w:pPr>
              <w:pStyle w:val="Contenudetableau"/>
              <w:jc w:val="center"/>
              <w:rPr>
                <w:rFonts w:ascii="Arial" w:hAnsi="Arial" w:cs="Arial"/>
                <w:bCs/>
                <w:sz w:val="20"/>
                <w:szCs w:val="20"/>
                <w:lang w:eastAsia="zh-CN"/>
              </w:rPr>
            </w:pPr>
            <w:r w:rsidRPr="00671DBB">
              <w:rPr>
                <w:rFonts w:ascii="Arial" w:hAnsi="Arial" w:cs="Arial"/>
                <w:bCs/>
                <w:sz w:val="20"/>
                <w:szCs w:val="20"/>
                <w:lang w:eastAsia="zh-CN"/>
              </w:rPr>
              <w:t>Longueur du réseau de chaleur</w:t>
            </w:r>
          </w:p>
        </w:tc>
        <w:tc>
          <w:tcPr>
            <w:tcW w:w="1440" w:type="dxa"/>
            <w:tcBorders>
              <w:top w:val="single" w:sz="4" w:space="0" w:color="auto"/>
              <w:left w:val="nil"/>
              <w:bottom w:val="single" w:sz="4" w:space="0" w:color="auto"/>
              <w:right w:val="nil"/>
            </w:tcBorders>
            <w:noWrap/>
            <w:vAlign w:val="center"/>
          </w:tcPr>
          <w:p w14:paraId="4F5354E5" w14:textId="77777777" w:rsidR="00EE2BFC" w:rsidRPr="00671DBB" w:rsidRDefault="00EE2BFC" w:rsidP="00EE2BFC">
            <w:pPr>
              <w:pStyle w:val="Contenudetableau"/>
              <w:jc w:val="center"/>
              <w:rPr>
                <w:rFonts w:ascii="Arial" w:hAnsi="Arial" w:cs="Arial"/>
                <w:bCs/>
                <w:sz w:val="20"/>
                <w:szCs w:val="20"/>
                <w:lang w:eastAsia="zh-CN"/>
              </w:rPr>
            </w:pPr>
          </w:p>
        </w:tc>
        <w:tc>
          <w:tcPr>
            <w:tcW w:w="1080" w:type="dxa"/>
            <w:tcBorders>
              <w:top w:val="single" w:sz="4" w:space="0" w:color="auto"/>
              <w:left w:val="nil"/>
              <w:bottom w:val="single" w:sz="4" w:space="0" w:color="auto"/>
              <w:right w:val="single" w:sz="4" w:space="0" w:color="auto"/>
            </w:tcBorders>
            <w:noWrap/>
            <w:vAlign w:val="center"/>
            <w:hideMark/>
          </w:tcPr>
          <w:p w14:paraId="4AECC0B7" w14:textId="77777777" w:rsidR="00EE2BFC" w:rsidRPr="00671DBB" w:rsidRDefault="00EE2BFC" w:rsidP="00EE2BFC">
            <w:pPr>
              <w:pStyle w:val="Contenudetableau"/>
              <w:jc w:val="center"/>
              <w:rPr>
                <w:rFonts w:ascii="Arial" w:hAnsi="Arial" w:cs="Arial"/>
                <w:bCs/>
                <w:sz w:val="20"/>
                <w:szCs w:val="20"/>
                <w:lang w:eastAsia="zh-CN"/>
              </w:rPr>
            </w:pPr>
            <w:proofErr w:type="gramStart"/>
            <w:r w:rsidRPr="00671DBB">
              <w:rPr>
                <w:rFonts w:ascii="Arial" w:hAnsi="Arial" w:cs="Arial"/>
                <w:bCs/>
                <w:sz w:val="20"/>
                <w:szCs w:val="20"/>
                <w:lang w:eastAsia="zh-CN"/>
              </w:rPr>
              <w:t>m</w:t>
            </w:r>
            <w:proofErr w:type="gramEnd"/>
          </w:p>
        </w:tc>
        <w:tc>
          <w:tcPr>
            <w:tcW w:w="2112" w:type="dxa"/>
            <w:noWrap/>
            <w:vAlign w:val="center"/>
          </w:tcPr>
          <w:p w14:paraId="77A9F90E" w14:textId="77777777" w:rsidR="00EE2BFC" w:rsidRPr="00671DBB" w:rsidRDefault="00EE2BFC" w:rsidP="00EE2BFC">
            <w:pPr>
              <w:pStyle w:val="Contenudetableau"/>
              <w:jc w:val="center"/>
              <w:rPr>
                <w:rFonts w:ascii="Arial" w:hAnsi="Arial" w:cs="Arial"/>
                <w:bCs/>
                <w:sz w:val="20"/>
                <w:szCs w:val="20"/>
                <w:lang w:eastAsia="zh-CN"/>
              </w:rPr>
            </w:pPr>
          </w:p>
        </w:tc>
      </w:tr>
      <w:tr w:rsidR="00EE2BFC" w:rsidRPr="00671DBB" w14:paraId="0E724249" w14:textId="77777777" w:rsidTr="00EE2BFC">
        <w:trPr>
          <w:trHeight w:hRule="exact" w:val="340"/>
        </w:trPr>
        <w:tc>
          <w:tcPr>
            <w:tcW w:w="4685"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637CD6AF" w14:textId="77777777" w:rsidR="00EE2BFC" w:rsidRPr="00671DBB" w:rsidRDefault="00EE2BFC" w:rsidP="00EE2BFC">
            <w:pPr>
              <w:pStyle w:val="Contenudetableau"/>
              <w:jc w:val="center"/>
              <w:rPr>
                <w:rFonts w:ascii="Arial" w:hAnsi="Arial" w:cs="Arial"/>
                <w:b/>
                <w:bCs/>
                <w:sz w:val="20"/>
                <w:szCs w:val="20"/>
                <w:lang w:eastAsia="zh-CN"/>
              </w:rPr>
            </w:pPr>
            <w:r w:rsidRPr="00671DBB">
              <w:rPr>
                <w:rFonts w:ascii="Arial" w:hAnsi="Arial" w:cs="Arial"/>
                <w:b/>
                <w:bCs/>
                <w:sz w:val="20"/>
                <w:szCs w:val="20"/>
                <w:lang w:eastAsia="zh-CN"/>
              </w:rPr>
              <w:t>Taux de valorisation thermique total</w:t>
            </w:r>
          </w:p>
        </w:tc>
        <w:tc>
          <w:tcPr>
            <w:tcW w:w="1440" w:type="dxa"/>
            <w:tcBorders>
              <w:top w:val="single" w:sz="4" w:space="0" w:color="auto"/>
              <w:left w:val="nil"/>
              <w:bottom w:val="single" w:sz="4" w:space="0" w:color="969696"/>
              <w:right w:val="nil"/>
            </w:tcBorders>
            <w:shd w:val="clear" w:color="auto" w:fill="E0E0E0"/>
            <w:noWrap/>
            <w:vAlign w:val="center"/>
          </w:tcPr>
          <w:p w14:paraId="4744D72F" w14:textId="77777777" w:rsidR="00EE2BFC" w:rsidRPr="00671DBB" w:rsidRDefault="00EE2BFC" w:rsidP="00EE2BFC">
            <w:pPr>
              <w:pStyle w:val="Contenudetableau"/>
              <w:jc w:val="center"/>
              <w:rPr>
                <w:rFonts w:ascii="Arial" w:hAnsi="Arial" w:cs="Arial"/>
                <w:b/>
                <w:bCs/>
                <w:sz w:val="20"/>
                <w:szCs w:val="20"/>
                <w:lang w:eastAsia="zh-CN"/>
              </w:rPr>
            </w:pPr>
          </w:p>
        </w:tc>
        <w:tc>
          <w:tcPr>
            <w:tcW w:w="1080" w:type="dxa"/>
            <w:tcBorders>
              <w:top w:val="single" w:sz="4" w:space="0" w:color="auto"/>
              <w:left w:val="nil"/>
              <w:bottom w:val="single" w:sz="4" w:space="0" w:color="969696"/>
              <w:right w:val="single" w:sz="4" w:space="0" w:color="auto"/>
            </w:tcBorders>
            <w:shd w:val="clear" w:color="auto" w:fill="E0E0E0"/>
            <w:noWrap/>
            <w:vAlign w:val="center"/>
            <w:hideMark/>
          </w:tcPr>
          <w:p w14:paraId="36FFF739" w14:textId="77777777" w:rsidR="00EE2BFC" w:rsidRPr="00671DBB" w:rsidRDefault="00EE2BFC" w:rsidP="00EE2BFC">
            <w:pPr>
              <w:pStyle w:val="Contenudetableau"/>
              <w:jc w:val="center"/>
              <w:rPr>
                <w:rFonts w:ascii="Arial" w:hAnsi="Arial" w:cs="Arial"/>
                <w:b/>
                <w:bCs/>
                <w:sz w:val="20"/>
                <w:szCs w:val="20"/>
                <w:lang w:eastAsia="zh-CN"/>
              </w:rPr>
            </w:pPr>
            <w:r w:rsidRPr="00671DBB">
              <w:rPr>
                <w:rFonts w:ascii="Arial" w:hAnsi="Arial" w:cs="Arial"/>
                <w:b/>
                <w:bCs/>
                <w:sz w:val="20"/>
                <w:szCs w:val="20"/>
                <w:lang w:eastAsia="zh-CN"/>
              </w:rPr>
              <w:t>%</w:t>
            </w:r>
          </w:p>
        </w:tc>
        <w:tc>
          <w:tcPr>
            <w:tcW w:w="2112" w:type="dxa"/>
            <w:noWrap/>
            <w:vAlign w:val="center"/>
          </w:tcPr>
          <w:p w14:paraId="14BC14AF" w14:textId="77777777" w:rsidR="00EE2BFC" w:rsidRPr="00671DBB" w:rsidRDefault="00EE2BFC" w:rsidP="00EE2BFC">
            <w:pPr>
              <w:pStyle w:val="Contenudetableau"/>
              <w:jc w:val="center"/>
              <w:rPr>
                <w:rFonts w:ascii="Arial" w:hAnsi="Arial" w:cs="Arial"/>
                <w:b/>
                <w:bCs/>
                <w:sz w:val="20"/>
                <w:szCs w:val="20"/>
                <w:lang w:eastAsia="zh-CN"/>
              </w:rPr>
            </w:pPr>
          </w:p>
        </w:tc>
      </w:tr>
      <w:tr w:rsidR="00EE2BFC" w:rsidRPr="00671DBB" w14:paraId="48CF0685" w14:textId="77777777" w:rsidTr="00EE2BFC">
        <w:trPr>
          <w:trHeight w:hRule="exact" w:val="340"/>
        </w:trPr>
        <w:tc>
          <w:tcPr>
            <w:tcW w:w="4685" w:type="dxa"/>
            <w:tcBorders>
              <w:top w:val="single" w:sz="4" w:space="0" w:color="auto"/>
              <w:left w:val="single" w:sz="4" w:space="0" w:color="auto"/>
              <w:bottom w:val="single" w:sz="4" w:space="0" w:color="auto"/>
              <w:right w:val="nil"/>
            </w:tcBorders>
            <w:noWrap/>
            <w:vAlign w:val="center"/>
            <w:hideMark/>
          </w:tcPr>
          <w:p w14:paraId="5065B3A6" w14:textId="77777777" w:rsidR="00EE2BFC" w:rsidRPr="00671DBB" w:rsidRDefault="00EE2BFC" w:rsidP="00EE2BFC">
            <w:pPr>
              <w:pStyle w:val="Contenudetableau"/>
              <w:jc w:val="center"/>
              <w:rPr>
                <w:rFonts w:ascii="Arial" w:hAnsi="Arial" w:cs="Arial"/>
                <w:bCs/>
                <w:sz w:val="20"/>
                <w:szCs w:val="20"/>
                <w:lang w:eastAsia="zh-CN"/>
              </w:rPr>
            </w:pPr>
            <w:r w:rsidRPr="00671DBB">
              <w:rPr>
                <w:rFonts w:ascii="Arial" w:hAnsi="Arial" w:cs="Arial"/>
                <w:bCs/>
                <w:sz w:val="20"/>
                <w:szCs w:val="20"/>
                <w:lang w:eastAsia="zh-CN"/>
              </w:rPr>
              <w:t>Nombre d’heures de fonctionnement considérées</w:t>
            </w:r>
          </w:p>
        </w:tc>
        <w:tc>
          <w:tcPr>
            <w:tcW w:w="1440" w:type="dxa"/>
            <w:tcBorders>
              <w:top w:val="single" w:sz="4" w:space="0" w:color="auto"/>
              <w:left w:val="nil"/>
              <w:bottom w:val="single" w:sz="4" w:space="0" w:color="auto"/>
              <w:right w:val="nil"/>
            </w:tcBorders>
            <w:noWrap/>
            <w:vAlign w:val="center"/>
          </w:tcPr>
          <w:p w14:paraId="68A9CBEE" w14:textId="77777777" w:rsidR="00EE2BFC" w:rsidRPr="00671DBB" w:rsidRDefault="00EE2BFC" w:rsidP="00EE2BFC">
            <w:pPr>
              <w:pStyle w:val="Contenudetableau"/>
              <w:jc w:val="center"/>
              <w:rPr>
                <w:rFonts w:ascii="Arial" w:hAnsi="Arial" w:cs="Arial"/>
                <w:bCs/>
                <w:sz w:val="20"/>
                <w:szCs w:val="20"/>
                <w:lang w:eastAsia="zh-CN"/>
              </w:rPr>
            </w:pPr>
          </w:p>
        </w:tc>
        <w:tc>
          <w:tcPr>
            <w:tcW w:w="1080" w:type="dxa"/>
            <w:tcBorders>
              <w:top w:val="single" w:sz="4" w:space="0" w:color="auto"/>
              <w:left w:val="nil"/>
              <w:bottom w:val="single" w:sz="4" w:space="0" w:color="auto"/>
              <w:right w:val="single" w:sz="4" w:space="0" w:color="auto"/>
            </w:tcBorders>
            <w:noWrap/>
            <w:vAlign w:val="center"/>
            <w:hideMark/>
          </w:tcPr>
          <w:p w14:paraId="5501677D" w14:textId="77777777" w:rsidR="00EE2BFC" w:rsidRPr="00671DBB" w:rsidRDefault="00EE2BFC" w:rsidP="00EE2BFC">
            <w:pPr>
              <w:pStyle w:val="Contenudetableau"/>
              <w:jc w:val="center"/>
              <w:rPr>
                <w:rFonts w:ascii="Arial" w:hAnsi="Arial" w:cs="Arial"/>
                <w:bCs/>
                <w:sz w:val="20"/>
                <w:szCs w:val="20"/>
                <w:lang w:eastAsia="zh-CN"/>
              </w:rPr>
            </w:pPr>
            <w:proofErr w:type="gramStart"/>
            <w:r w:rsidRPr="00671DBB">
              <w:rPr>
                <w:rFonts w:ascii="Arial" w:hAnsi="Arial" w:cs="Arial"/>
                <w:bCs/>
                <w:sz w:val="20"/>
                <w:szCs w:val="20"/>
                <w:lang w:eastAsia="zh-CN"/>
              </w:rPr>
              <w:t>h</w:t>
            </w:r>
            <w:proofErr w:type="gramEnd"/>
          </w:p>
        </w:tc>
        <w:tc>
          <w:tcPr>
            <w:tcW w:w="2112" w:type="dxa"/>
            <w:noWrap/>
            <w:vAlign w:val="center"/>
          </w:tcPr>
          <w:p w14:paraId="31EC142E" w14:textId="77777777" w:rsidR="00EE2BFC" w:rsidRPr="00671DBB" w:rsidRDefault="00EE2BFC" w:rsidP="00EE2BFC">
            <w:pPr>
              <w:pStyle w:val="Contenudetableau"/>
              <w:jc w:val="center"/>
              <w:rPr>
                <w:rFonts w:ascii="Arial" w:hAnsi="Arial" w:cs="Arial"/>
                <w:bCs/>
                <w:sz w:val="20"/>
                <w:szCs w:val="20"/>
                <w:lang w:eastAsia="zh-CN"/>
              </w:rPr>
            </w:pPr>
          </w:p>
        </w:tc>
      </w:tr>
    </w:tbl>
    <w:p w14:paraId="493A060A" w14:textId="77777777" w:rsidR="00EE2BFC" w:rsidRPr="00671DBB" w:rsidRDefault="00EE2BFC" w:rsidP="00EE2BFC">
      <w:pPr>
        <w:jc w:val="both"/>
        <w:rPr>
          <w:rFonts w:ascii="Arial" w:hAnsi="Arial" w:cs="Arial"/>
          <w:sz w:val="24"/>
          <w:szCs w:val="24"/>
        </w:rPr>
      </w:pPr>
    </w:p>
    <w:p w14:paraId="520692C9" w14:textId="77777777" w:rsidR="00EE2BFC" w:rsidRPr="00671DBB" w:rsidRDefault="00EE2BFC" w:rsidP="00EE2BFC">
      <w:pPr>
        <w:jc w:val="both"/>
        <w:rPr>
          <w:rFonts w:ascii="Arial" w:hAnsi="Arial" w:cs="Arial"/>
          <w:sz w:val="24"/>
          <w:szCs w:val="24"/>
        </w:rPr>
      </w:pPr>
    </w:p>
    <w:p w14:paraId="613A0B19" w14:textId="77777777" w:rsidR="00EE2BFC" w:rsidRPr="00671DBB" w:rsidRDefault="00EE2BFC" w:rsidP="00D46BAD">
      <w:pPr>
        <w:pStyle w:val="Paragraphedeliste"/>
        <w:numPr>
          <w:ilvl w:val="0"/>
          <w:numId w:val="3"/>
        </w:numPr>
        <w:contextualSpacing/>
        <w:jc w:val="both"/>
        <w:rPr>
          <w:rFonts w:ascii="Arial" w:hAnsi="Arial" w:cs="Arial"/>
          <w:sz w:val="22"/>
        </w:rPr>
      </w:pPr>
      <w:r w:rsidRPr="00671DBB">
        <w:rPr>
          <w:rFonts w:ascii="Arial" w:hAnsi="Arial" w:cs="Arial"/>
          <w:b/>
          <w:sz w:val="22"/>
        </w:rPr>
        <w:t xml:space="preserve">Cas de la cogénération </w:t>
      </w:r>
    </w:p>
    <w:p w14:paraId="0AC8B55F" w14:textId="77777777" w:rsidR="00EE2BFC" w:rsidRPr="00671DBB" w:rsidRDefault="00EE2BFC" w:rsidP="00EE2BFC">
      <w:pPr>
        <w:jc w:val="both"/>
        <w:rPr>
          <w:rFonts w:ascii="Arial" w:hAnsi="Arial" w:cs="Arial"/>
          <w:sz w:val="14"/>
          <w:szCs w:val="24"/>
        </w:rPr>
      </w:pPr>
    </w:p>
    <w:p w14:paraId="50E2B795" w14:textId="77777777" w:rsidR="00EE2BFC" w:rsidRPr="00671DBB" w:rsidRDefault="00EE2BFC" w:rsidP="00EE2BFC">
      <w:pPr>
        <w:jc w:val="both"/>
        <w:rPr>
          <w:rFonts w:ascii="Arial" w:hAnsi="Arial" w:cs="Arial"/>
          <w:sz w:val="14"/>
          <w:szCs w:val="24"/>
        </w:rPr>
      </w:pPr>
    </w:p>
    <w:tbl>
      <w:tblPr>
        <w:tblW w:w="9317" w:type="dxa"/>
        <w:tblInd w:w="65" w:type="dxa"/>
        <w:tblCellMar>
          <w:left w:w="70" w:type="dxa"/>
          <w:right w:w="70" w:type="dxa"/>
        </w:tblCellMar>
        <w:tblLook w:val="04A0" w:firstRow="1" w:lastRow="0" w:firstColumn="1" w:lastColumn="0" w:noHBand="0" w:noVBand="1"/>
      </w:tblPr>
      <w:tblGrid>
        <w:gridCol w:w="4685"/>
        <w:gridCol w:w="1440"/>
        <w:gridCol w:w="1080"/>
        <w:gridCol w:w="2112"/>
      </w:tblGrid>
      <w:tr w:rsidR="00EE2BFC" w:rsidRPr="00671DBB" w14:paraId="25509AFF" w14:textId="77777777" w:rsidTr="00EE2BFC">
        <w:trPr>
          <w:trHeight w:val="20"/>
        </w:trPr>
        <w:tc>
          <w:tcPr>
            <w:tcW w:w="4685"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24A9A034" w14:textId="77777777" w:rsidR="00EE2BFC" w:rsidRPr="00671DBB" w:rsidRDefault="00EE2BFC" w:rsidP="00EE2BFC">
            <w:pPr>
              <w:spacing w:before="60" w:after="60"/>
              <w:jc w:val="center"/>
              <w:rPr>
                <w:rFonts w:ascii="Arial" w:hAnsi="Arial" w:cs="Arial"/>
                <w:b/>
                <w:lang w:eastAsia="zh-CN"/>
              </w:rPr>
            </w:pPr>
            <w:r w:rsidRPr="00671DBB">
              <w:rPr>
                <w:rFonts w:ascii="Arial" w:hAnsi="Arial" w:cs="Arial"/>
                <w:b/>
                <w:lang w:eastAsia="zh-CN"/>
              </w:rPr>
              <w:t>Production de biogaz</w:t>
            </w:r>
          </w:p>
        </w:tc>
        <w:tc>
          <w:tcPr>
            <w:tcW w:w="1440" w:type="dxa"/>
            <w:tcBorders>
              <w:top w:val="single" w:sz="4" w:space="0" w:color="auto"/>
              <w:left w:val="nil"/>
              <w:bottom w:val="single" w:sz="4" w:space="0" w:color="969696"/>
              <w:right w:val="nil"/>
            </w:tcBorders>
            <w:shd w:val="clear" w:color="auto" w:fill="E0E0E0"/>
            <w:noWrap/>
            <w:vAlign w:val="center"/>
          </w:tcPr>
          <w:p w14:paraId="1A73B2E6" w14:textId="77777777" w:rsidR="00EE2BFC" w:rsidRPr="00671DBB" w:rsidRDefault="00EE2BFC" w:rsidP="00EE2BFC">
            <w:pPr>
              <w:spacing w:before="60" w:after="60"/>
              <w:jc w:val="center"/>
              <w:rPr>
                <w:rFonts w:ascii="Arial" w:hAnsi="Arial" w:cs="Arial"/>
                <w:b/>
                <w:lang w:eastAsia="zh-CN"/>
              </w:rPr>
            </w:pPr>
          </w:p>
        </w:tc>
        <w:tc>
          <w:tcPr>
            <w:tcW w:w="1080" w:type="dxa"/>
            <w:tcBorders>
              <w:top w:val="single" w:sz="4" w:space="0" w:color="auto"/>
              <w:left w:val="nil"/>
              <w:bottom w:val="single" w:sz="4" w:space="0" w:color="969696"/>
              <w:right w:val="single" w:sz="4" w:space="0" w:color="auto"/>
            </w:tcBorders>
            <w:shd w:val="clear" w:color="auto" w:fill="E0E0E0"/>
            <w:noWrap/>
            <w:vAlign w:val="center"/>
            <w:hideMark/>
          </w:tcPr>
          <w:p w14:paraId="63A2EA62" w14:textId="77777777" w:rsidR="00EE2BFC" w:rsidRPr="00671DBB" w:rsidRDefault="00EE2BFC" w:rsidP="00EE2BFC">
            <w:pPr>
              <w:spacing w:before="60" w:after="60"/>
              <w:jc w:val="center"/>
              <w:rPr>
                <w:rFonts w:ascii="Arial" w:hAnsi="Arial" w:cs="Arial"/>
                <w:b/>
                <w:lang w:eastAsia="zh-CN"/>
              </w:rPr>
            </w:pPr>
            <w:proofErr w:type="gramStart"/>
            <w:r w:rsidRPr="00671DBB">
              <w:rPr>
                <w:rFonts w:ascii="Arial" w:hAnsi="Arial" w:cs="Arial"/>
                <w:b/>
                <w:lang w:eastAsia="zh-CN"/>
              </w:rPr>
              <w:t>m</w:t>
            </w:r>
            <w:proofErr w:type="gramEnd"/>
            <w:r w:rsidRPr="00671DBB">
              <w:rPr>
                <w:rFonts w:ascii="Arial" w:hAnsi="Arial" w:cs="Arial"/>
                <w:b/>
                <w:vertAlign w:val="superscript"/>
                <w:lang w:eastAsia="zh-CN"/>
              </w:rPr>
              <w:t>3</w:t>
            </w:r>
            <w:r w:rsidRPr="00671DBB">
              <w:rPr>
                <w:rFonts w:ascii="Arial" w:hAnsi="Arial" w:cs="Arial"/>
                <w:b/>
                <w:lang w:eastAsia="zh-CN"/>
              </w:rPr>
              <w:t>/an</w:t>
            </w:r>
          </w:p>
        </w:tc>
        <w:tc>
          <w:tcPr>
            <w:tcW w:w="2112" w:type="dxa"/>
            <w:noWrap/>
            <w:vAlign w:val="center"/>
          </w:tcPr>
          <w:p w14:paraId="7C06A0B8" w14:textId="77777777" w:rsidR="00EE2BFC" w:rsidRPr="00671DBB" w:rsidRDefault="00EE2BFC" w:rsidP="00EE2BFC">
            <w:pPr>
              <w:spacing w:before="60" w:after="60"/>
              <w:jc w:val="center"/>
              <w:rPr>
                <w:rFonts w:ascii="Arial" w:hAnsi="Arial" w:cs="Arial"/>
                <w:b/>
                <w:lang w:eastAsia="zh-CN"/>
              </w:rPr>
            </w:pPr>
          </w:p>
        </w:tc>
      </w:tr>
      <w:tr w:rsidR="00EE2BFC" w:rsidRPr="00671DBB" w14:paraId="2FBE50E3" w14:textId="77777777" w:rsidTr="00EE2BFC">
        <w:trPr>
          <w:trHeight w:val="20"/>
        </w:trPr>
        <w:tc>
          <w:tcPr>
            <w:tcW w:w="4685" w:type="dxa"/>
            <w:tcBorders>
              <w:top w:val="nil"/>
              <w:left w:val="single" w:sz="4" w:space="0" w:color="auto"/>
              <w:bottom w:val="single" w:sz="4" w:space="0" w:color="auto"/>
              <w:right w:val="single" w:sz="4" w:space="0" w:color="auto"/>
            </w:tcBorders>
            <w:noWrap/>
            <w:vAlign w:val="center"/>
            <w:hideMark/>
          </w:tcPr>
          <w:p w14:paraId="2056EEB2" w14:textId="77777777" w:rsidR="00EE2BFC" w:rsidRPr="00671DBB" w:rsidRDefault="00EE2BFC" w:rsidP="00EE2BFC">
            <w:pPr>
              <w:spacing w:before="60" w:after="60"/>
              <w:jc w:val="center"/>
              <w:rPr>
                <w:rFonts w:ascii="Arial" w:hAnsi="Arial" w:cs="Arial"/>
                <w:lang w:eastAsia="zh-CN"/>
              </w:rPr>
            </w:pPr>
            <w:proofErr w:type="gramStart"/>
            <w:r w:rsidRPr="00671DBB">
              <w:rPr>
                <w:rFonts w:ascii="Arial" w:hAnsi="Arial" w:cs="Arial"/>
                <w:lang w:eastAsia="zh-CN"/>
              </w:rPr>
              <w:t>teneur</w:t>
            </w:r>
            <w:proofErr w:type="gramEnd"/>
            <w:r w:rsidRPr="00671DBB">
              <w:rPr>
                <w:rFonts w:ascii="Arial" w:hAnsi="Arial" w:cs="Arial"/>
                <w:lang w:eastAsia="zh-CN"/>
              </w:rPr>
              <w:t xml:space="preserve"> en CH</w:t>
            </w:r>
            <w:r w:rsidRPr="00671DBB">
              <w:rPr>
                <w:rFonts w:ascii="Arial" w:hAnsi="Arial" w:cs="Arial"/>
                <w:vertAlign w:val="subscript"/>
                <w:lang w:eastAsia="zh-CN"/>
              </w:rPr>
              <w:t>4</w:t>
            </w:r>
            <w:r w:rsidRPr="00671DBB">
              <w:rPr>
                <w:rFonts w:ascii="Arial" w:hAnsi="Arial" w:cs="Arial"/>
                <w:lang w:eastAsia="zh-CN"/>
              </w:rPr>
              <w:t xml:space="preserve"> </w:t>
            </w:r>
          </w:p>
        </w:tc>
        <w:tc>
          <w:tcPr>
            <w:tcW w:w="1440" w:type="dxa"/>
            <w:tcBorders>
              <w:top w:val="nil"/>
              <w:left w:val="nil"/>
              <w:bottom w:val="single" w:sz="4" w:space="0" w:color="auto"/>
              <w:right w:val="nil"/>
            </w:tcBorders>
            <w:noWrap/>
            <w:vAlign w:val="center"/>
          </w:tcPr>
          <w:p w14:paraId="420FF622" w14:textId="77777777" w:rsidR="00EE2BFC" w:rsidRPr="00671DBB" w:rsidRDefault="00EE2BFC" w:rsidP="00EE2BFC">
            <w:pPr>
              <w:spacing w:before="60" w:after="60"/>
              <w:jc w:val="center"/>
              <w:rPr>
                <w:rFonts w:ascii="Arial" w:hAnsi="Arial" w:cs="Arial"/>
                <w:lang w:eastAsia="zh-CN"/>
              </w:rPr>
            </w:pPr>
          </w:p>
        </w:tc>
        <w:tc>
          <w:tcPr>
            <w:tcW w:w="1080" w:type="dxa"/>
            <w:tcBorders>
              <w:top w:val="nil"/>
              <w:left w:val="nil"/>
              <w:bottom w:val="single" w:sz="4" w:space="0" w:color="auto"/>
              <w:right w:val="single" w:sz="4" w:space="0" w:color="auto"/>
            </w:tcBorders>
            <w:noWrap/>
            <w:vAlign w:val="center"/>
            <w:hideMark/>
          </w:tcPr>
          <w:p w14:paraId="79625D86" w14:textId="77777777" w:rsidR="00EE2BFC" w:rsidRPr="00671DBB" w:rsidRDefault="00EE2BFC" w:rsidP="00EE2BFC">
            <w:pPr>
              <w:spacing w:before="60" w:after="60"/>
              <w:jc w:val="center"/>
              <w:rPr>
                <w:rFonts w:ascii="Arial" w:hAnsi="Arial" w:cs="Arial"/>
                <w:lang w:eastAsia="zh-CN"/>
              </w:rPr>
            </w:pPr>
            <w:r w:rsidRPr="00671DBB">
              <w:rPr>
                <w:rFonts w:ascii="Arial" w:hAnsi="Arial" w:cs="Arial"/>
                <w:lang w:eastAsia="zh-CN"/>
              </w:rPr>
              <w:t>%</w:t>
            </w:r>
          </w:p>
        </w:tc>
        <w:tc>
          <w:tcPr>
            <w:tcW w:w="2112" w:type="dxa"/>
            <w:noWrap/>
            <w:vAlign w:val="center"/>
          </w:tcPr>
          <w:p w14:paraId="4DAAE274" w14:textId="77777777" w:rsidR="00EE2BFC" w:rsidRPr="00671DBB" w:rsidRDefault="00EE2BFC" w:rsidP="00EE2BFC">
            <w:pPr>
              <w:spacing w:before="60" w:after="60"/>
              <w:jc w:val="center"/>
              <w:rPr>
                <w:rFonts w:ascii="Arial" w:hAnsi="Arial" w:cs="Arial"/>
                <w:lang w:eastAsia="zh-CN"/>
              </w:rPr>
            </w:pPr>
          </w:p>
        </w:tc>
      </w:tr>
      <w:tr w:rsidR="00EE2BFC" w:rsidRPr="00671DBB" w14:paraId="48261CBD" w14:textId="77777777" w:rsidTr="00EE2BFC">
        <w:trPr>
          <w:trHeight w:val="20"/>
        </w:trPr>
        <w:tc>
          <w:tcPr>
            <w:tcW w:w="4685"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3331D8A7" w14:textId="77777777" w:rsidR="00EE2BFC" w:rsidRPr="00671DBB" w:rsidRDefault="00EE2BFC" w:rsidP="00EE2BFC">
            <w:pPr>
              <w:spacing w:before="60" w:after="60"/>
              <w:jc w:val="center"/>
              <w:rPr>
                <w:rFonts w:ascii="Arial" w:hAnsi="Arial" w:cs="Arial"/>
                <w:b/>
                <w:bCs/>
                <w:lang w:eastAsia="zh-CN"/>
              </w:rPr>
            </w:pPr>
            <w:r w:rsidRPr="00671DBB">
              <w:rPr>
                <w:rFonts w:ascii="Arial" w:hAnsi="Arial" w:cs="Arial"/>
                <w:b/>
                <w:bCs/>
                <w:lang w:eastAsia="zh-CN"/>
              </w:rPr>
              <w:t>Production de méthane</w:t>
            </w:r>
          </w:p>
        </w:tc>
        <w:tc>
          <w:tcPr>
            <w:tcW w:w="1440" w:type="dxa"/>
            <w:tcBorders>
              <w:top w:val="single" w:sz="4" w:space="0" w:color="auto"/>
              <w:left w:val="nil"/>
              <w:bottom w:val="single" w:sz="4" w:space="0" w:color="969696"/>
              <w:right w:val="nil"/>
            </w:tcBorders>
            <w:shd w:val="clear" w:color="auto" w:fill="E0E0E0"/>
            <w:noWrap/>
            <w:vAlign w:val="center"/>
          </w:tcPr>
          <w:p w14:paraId="1A513D63" w14:textId="77777777" w:rsidR="00EE2BFC" w:rsidRPr="00671DBB" w:rsidRDefault="00EE2BFC" w:rsidP="00EE2BFC">
            <w:pPr>
              <w:spacing w:before="60" w:after="60"/>
              <w:jc w:val="center"/>
              <w:rPr>
                <w:rFonts w:ascii="Arial" w:hAnsi="Arial" w:cs="Arial"/>
                <w:lang w:eastAsia="zh-CN"/>
              </w:rPr>
            </w:pPr>
          </w:p>
        </w:tc>
        <w:tc>
          <w:tcPr>
            <w:tcW w:w="1080" w:type="dxa"/>
            <w:tcBorders>
              <w:top w:val="single" w:sz="4" w:space="0" w:color="auto"/>
              <w:left w:val="nil"/>
              <w:bottom w:val="single" w:sz="4" w:space="0" w:color="969696"/>
              <w:right w:val="single" w:sz="4" w:space="0" w:color="auto"/>
            </w:tcBorders>
            <w:shd w:val="clear" w:color="auto" w:fill="E0E0E0"/>
            <w:noWrap/>
            <w:vAlign w:val="center"/>
            <w:hideMark/>
          </w:tcPr>
          <w:p w14:paraId="39ACB3B7" w14:textId="77777777" w:rsidR="00EE2BFC" w:rsidRPr="00671DBB" w:rsidRDefault="00EE2BFC" w:rsidP="00EE2BFC">
            <w:pPr>
              <w:spacing w:before="60" w:after="60"/>
              <w:jc w:val="center"/>
              <w:rPr>
                <w:rFonts w:ascii="Arial" w:hAnsi="Arial" w:cs="Arial"/>
                <w:lang w:eastAsia="zh-CN"/>
              </w:rPr>
            </w:pPr>
            <w:proofErr w:type="gramStart"/>
            <w:r w:rsidRPr="00671DBB">
              <w:rPr>
                <w:rFonts w:ascii="Arial" w:hAnsi="Arial" w:cs="Arial"/>
                <w:lang w:eastAsia="zh-CN"/>
              </w:rPr>
              <w:t>m</w:t>
            </w:r>
            <w:proofErr w:type="gramEnd"/>
            <w:r w:rsidRPr="00671DBB">
              <w:rPr>
                <w:rFonts w:ascii="Arial" w:hAnsi="Arial" w:cs="Arial"/>
                <w:vertAlign w:val="superscript"/>
                <w:lang w:eastAsia="zh-CN"/>
              </w:rPr>
              <w:t>3</w:t>
            </w:r>
            <w:r w:rsidRPr="00671DBB">
              <w:rPr>
                <w:rFonts w:ascii="Arial" w:hAnsi="Arial" w:cs="Arial"/>
                <w:lang w:eastAsia="zh-CN"/>
              </w:rPr>
              <w:t>/an</w:t>
            </w:r>
          </w:p>
        </w:tc>
        <w:tc>
          <w:tcPr>
            <w:tcW w:w="2112" w:type="dxa"/>
            <w:noWrap/>
            <w:vAlign w:val="center"/>
          </w:tcPr>
          <w:p w14:paraId="31774886" w14:textId="77777777" w:rsidR="00EE2BFC" w:rsidRPr="00671DBB" w:rsidRDefault="00EE2BFC" w:rsidP="00EE2BFC">
            <w:pPr>
              <w:spacing w:before="60" w:after="60"/>
              <w:jc w:val="center"/>
              <w:rPr>
                <w:rFonts w:ascii="Arial" w:hAnsi="Arial" w:cs="Arial"/>
                <w:lang w:eastAsia="zh-CN"/>
              </w:rPr>
            </w:pPr>
          </w:p>
        </w:tc>
      </w:tr>
      <w:tr w:rsidR="00EE2BFC" w:rsidRPr="004F3B9F" w14:paraId="2DB62B5F" w14:textId="77777777" w:rsidTr="00EE2BFC">
        <w:trPr>
          <w:trHeight w:val="408"/>
        </w:trPr>
        <w:tc>
          <w:tcPr>
            <w:tcW w:w="4685" w:type="dxa"/>
            <w:tcBorders>
              <w:top w:val="nil"/>
              <w:left w:val="single" w:sz="4" w:space="0" w:color="auto"/>
              <w:bottom w:val="nil"/>
              <w:right w:val="single" w:sz="4" w:space="0" w:color="auto"/>
            </w:tcBorders>
            <w:noWrap/>
            <w:vAlign w:val="center"/>
            <w:hideMark/>
          </w:tcPr>
          <w:p w14:paraId="79295340" w14:textId="77777777" w:rsidR="00EE2BFC" w:rsidRPr="00671DBB" w:rsidRDefault="00EE2BFC" w:rsidP="00EE2BFC">
            <w:pPr>
              <w:spacing w:before="60" w:after="60"/>
              <w:jc w:val="center"/>
              <w:rPr>
                <w:rFonts w:ascii="Arial" w:hAnsi="Arial" w:cs="Arial"/>
                <w:lang w:eastAsia="zh-CN"/>
              </w:rPr>
            </w:pPr>
            <w:r w:rsidRPr="00671DBB">
              <w:rPr>
                <w:rFonts w:ascii="Arial" w:hAnsi="Arial" w:cs="Arial"/>
                <w:lang w:eastAsia="zh-CN"/>
              </w:rPr>
              <w:t>Energie primaire (PCI)</w:t>
            </w:r>
          </w:p>
        </w:tc>
        <w:tc>
          <w:tcPr>
            <w:tcW w:w="1440" w:type="dxa"/>
            <w:noWrap/>
            <w:vAlign w:val="center"/>
          </w:tcPr>
          <w:p w14:paraId="416BC13A" w14:textId="77777777" w:rsidR="00EE2BFC" w:rsidRPr="00671DBB" w:rsidRDefault="00EE2BFC" w:rsidP="00EE2BFC">
            <w:pPr>
              <w:spacing w:before="60" w:after="60"/>
              <w:jc w:val="center"/>
              <w:rPr>
                <w:rFonts w:ascii="Arial" w:hAnsi="Arial" w:cs="Arial"/>
                <w:lang w:eastAsia="zh-CN"/>
              </w:rPr>
            </w:pPr>
          </w:p>
        </w:tc>
        <w:tc>
          <w:tcPr>
            <w:tcW w:w="1080" w:type="dxa"/>
            <w:tcBorders>
              <w:top w:val="nil"/>
              <w:left w:val="nil"/>
              <w:bottom w:val="nil"/>
              <w:right w:val="single" w:sz="4" w:space="0" w:color="auto"/>
            </w:tcBorders>
            <w:noWrap/>
            <w:vAlign w:val="center"/>
            <w:hideMark/>
          </w:tcPr>
          <w:p w14:paraId="5DE09507" w14:textId="77777777" w:rsidR="00EE2BFC" w:rsidRPr="00671DBB" w:rsidRDefault="00EE2BFC" w:rsidP="00EE2BFC">
            <w:pPr>
              <w:spacing w:before="60" w:after="60"/>
              <w:jc w:val="center"/>
              <w:rPr>
                <w:rFonts w:ascii="Arial" w:hAnsi="Arial" w:cs="Arial"/>
                <w:lang w:eastAsia="zh-CN"/>
              </w:rPr>
            </w:pPr>
            <w:proofErr w:type="gramStart"/>
            <w:r w:rsidRPr="00671DBB">
              <w:rPr>
                <w:rFonts w:ascii="Arial" w:hAnsi="Arial" w:cs="Arial"/>
                <w:lang w:eastAsia="zh-CN"/>
              </w:rPr>
              <w:t>kWh</w:t>
            </w:r>
            <w:proofErr w:type="gramEnd"/>
          </w:p>
        </w:tc>
        <w:tc>
          <w:tcPr>
            <w:tcW w:w="2112" w:type="dxa"/>
            <w:noWrap/>
            <w:vAlign w:val="center"/>
            <w:hideMark/>
          </w:tcPr>
          <w:p w14:paraId="0BC207E9" w14:textId="77777777" w:rsidR="00EE2BFC" w:rsidRPr="00671DBB" w:rsidRDefault="00EE2BFC" w:rsidP="00EE2BFC">
            <w:pPr>
              <w:pStyle w:val="Contenudetableau"/>
              <w:rPr>
                <w:rFonts w:ascii="Arial" w:hAnsi="Arial" w:cs="Arial"/>
                <w:bCs/>
                <w:sz w:val="20"/>
                <w:szCs w:val="20"/>
                <w:lang w:val="en-US" w:eastAsia="zh-CN"/>
              </w:rPr>
            </w:pPr>
            <w:proofErr w:type="gramStart"/>
            <w:r w:rsidRPr="00671DBB">
              <w:rPr>
                <w:rFonts w:ascii="Arial" w:hAnsi="Arial" w:cs="Arial"/>
                <w:bCs/>
                <w:sz w:val="20"/>
                <w:lang w:val="en-US" w:eastAsia="zh-CN"/>
              </w:rPr>
              <w:t>Base  9.42</w:t>
            </w:r>
            <w:proofErr w:type="gramEnd"/>
            <w:r w:rsidRPr="00671DBB">
              <w:rPr>
                <w:rFonts w:ascii="Arial" w:hAnsi="Arial" w:cs="Arial"/>
                <w:bCs/>
                <w:sz w:val="20"/>
                <w:lang w:val="en-US" w:eastAsia="zh-CN"/>
              </w:rPr>
              <w:t xml:space="preserve"> kWh/m3 CH4 (15°C, 1 atm)</w:t>
            </w:r>
          </w:p>
        </w:tc>
      </w:tr>
      <w:tr w:rsidR="00EE2BFC" w:rsidRPr="00671DBB" w14:paraId="434661A3" w14:textId="77777777" w:rsidTr="00EE2BFC">
        <w:trPr>
          <w:trHeight w:val="20"/>
        </w:trPr>
        <w:tc>
          <w:tcPr>
            <w:tcW w:w="4685" w:type="dxa"/>
            <w:tcBorders>
              <w:top w:val="nil"/>
              <w:left w:val="single" w:sz="4" w:space="0" w:color="auto"/>
              <w:bottom w:val="single" w:sz="4" w:space="0" w:color="969696"/>
              <w:right w:val="single" w:sz="4" w:space="0" w:color="auto"/>
            </w:tcBorders>
            <w:vAlign w:val="center"/>
            <w:hideMark/>
          </w:tcPr>
          <w:p w14:paraId="40AA980E" w14:textId="77777777" w:rsidR="00EE2BFC" w:rsidRPr="00671DBB" w:rsidRDefault="00EE2BFC" w:rsidP="00EE2BFC">
            <w:pPr>
              <w:spacing w:before="60" w:after="60"/>
              <w:jc w:val="center"/>
              <w:rPr>
                <w:rFonts w:ascii="Arial" w:hAnsi="Arial" w:cs="Arial"/>
                <w:lang w:eastAsia="zh-CN"/>
              </w:rPr>
            </w:pPr>
            <w:r w:rsidRPr="00671DBB">
              <w:rPr>
                <w:rFonts w:ascii="Arial" w:hAnsi="Arial" w:cs="Arial"/>
                <w:lang w:eastAsia="zh-CN"/>
              </w:rPr>
              <w:t>Energie issue du fioul (si moteur DUAL)</w:t>
            </w:r>
          </w:p>
        </w:tc>
        <w:tc>
          <w:tcPr>
            <w:tcW w:w="1440" w:type="dxa"/>
            <w:tcBorders>
              <w:top w:val="single" w:sz="4" w:space="0" w:color="969696"/>
              <w:left w:val="nil"/>
              <w:bottom w:val="nil"/>
              <w:right w:val="nil"/>
            </w:tcBorders>
            <w:noWrap/>
            <w:vAlign w:val="center"/>
          </w:tcPr>
          <w:p w14:paraId="6B9821EE" w14:textId="77777777" w:rsidR="00EE2BFC" w:rsidRPr="00671DBB" w:rsidRDefault="00EE2BFC" w:rsidP="00EE2BFC">
            <w:pPr>
              <w:spacing w:before="60" w:after="60"/>
              <w:jc w:val="center"/>
              <w:rPr>
                <w:rFonts w:ascii="Arial" w:hAnsi="Arial" w:cs="Arial"/>
                <w:lang w:eastAsia="zh-CN"/>
              </w:rPr>
            </w:pPr>
          </w:p>
        </w:tc>
        <w:tc>
          <w:tcPr>
            <w:tcW w:w="1080" w:type="dxa"/>
            <w:tcBorders>
              <w:top w:val="single" w:sz="4" w:space="0" w:color="969696"/>
              <w:left w:val="nil"/>
              <w:bottom w:val="nil"/>
              <w:right w:val="single" w:sz="4" w:space="0" w:color="auto"/>
            </w:tcBorders>
            <w:noWrap/>
            <w:vAlign w:val="center"/>
            <w:hideMark/>
          </w:tcPr>
          <w:p w14:paraId="465AA74A" w14:textId="77777777" w:rsidR="00EE2BFC" w:rsidRPr="00671DBB" w:rsidRDefault="00EE2BFC" w:rsidP="00EE2BFC">
            <w:pPr>
              <w:spacing w:before="60" w:after="60"/>
              <w:jc w:val="center"/>
              <w:rPr>
                <w:rFonts w:ascii="Arial" w:hAnsi="Arial" w:cs="Arial"/>
                <w:lang w:eastAsia="zh-CN"/>
              </w:rPr>
            </w:pPr>
            <w:proofErr w:type="gramStart"/>
            <w:r w:rsidRPr="00671DBB">
              <w:rPr>
                <w:rFonts w:ascii="Arial" w:hAnsi="Arial" w:cs="Arial"/>
                <w:lang w:eastAsia="zh-CN"/>
              </w:rPr>
              <w:t>kWh</w:t>
            </w:r>
            <w:proofErr w:type="gramEnd"/>
          </w:p>
        </w:tc>
        <w:tc>
          <w:tcPr>
            <w:tcW w:w="2112" w:type="dxa"/>
            <w:vAlign w:val="center"/>
            <w:hideMark/>
          </w:tcPr>
          <w:p w14:paraId="1ED0973A" w14:textId="77777777" w:rsidR="00EE2BFC" w:rsidRPr="00671DBB" w:rsidRDefault="00EE2BFC" w:rsidP="00EE2BFC">
            <w:pPr>
              <w:spacing w:before="60" w:after="60"/>
              <w:jc w:val="center"/>
              <w:rPr>
                <w:rFonts w:ascii="Arial" w:hAnsi="Arial" w:cs="Arial"/>
                <w:lang w:eastAsia="zh-CN"/>
              </w:rPr>
            </w:pPr>
            <w:r w:rsidRPr="00671DBB">
              <w:rPr>
                <w:rFonts w:ascii="Arial" w:hAnsi="Arial" w:cs="Arial"/>
                <w:lang w:eastAsia="zh-CN"/>
              </w:rPr>
              <w:t>Base : … l/h pour … heures/an et … kWh/l</w:t>
            </w:r>
          </w:p>
        </w:tc>
      </w:tr>
      <w:tr w:rsidR="00EE2BFC" w:rsidRPr="00671DBB" w14:paraId="26F8840C" w14:textId="77777777" w:rsidTr="00EE2BFC">
        <w:trPr>
          <w:trHeight w:val="20"/>
        </w:trPr>
        <w:tc>
          <w:tcPr>
            <w:tcW w:w="4685" w:type="dxa"/>
            <w:tcBorders>
              <w:top w:val="nil"/>
              <w:left w:val="single" w:sz="4" w:space="0" w:color="auto"/>
              <w:bottom w:val="single" w:sz="4" w:space="0" w:color="auto"/>
              <w:right w:val="single" w:sz="4" w:space="0" w:color="auto"/>
            </w:tcBorders>
            <w:vAlign w:val="center"/>
            <w:hideMark/>
          </w:tcPr>
          <w:p w14:paraId="7E1C94AF" w14:textId="77777777" w:rsidR="00EE2BFC" w:rsidRPr="00671DBB" w:rsidRDefault="00EE2BFC" w:rsidP="00EE2BFC">
            <w:pPr>
              <w:spacing w:before="60" w:after="60"/>
              <w:jc w:val="center"/>
              <w:rPr>
                <w:rFonts w:ascii="Arial" w:hAnsi="Arial" w:cs="Arial"/>
                <w:lang w:eastAsia="zh-CN"/>
              </w:rPr>
            </w:pPr>
            <w:r w:rsidRPr="00671DBB">
              <w:rPr>
                <w:rFonts w:ascii="Arial" w:hAnsi="Arial" w:cs="Arial"/>
                <w:lang w:eastAsia="zh-CN"/>
              </w:rPr>
              <w:t>Energie primaire TOTAL</w:t>
            </w:r>
          </w:p>
        </w:tc>
        <w:tc>
          <w:tcPr>
            <w:tcW w:w="1440" w:type="dxa"/>
            <w:tcBorders>
              <w:top w:val="nil"/>
              <w:left w:val="nil"/>
              <w:bottom w:val="single" w:sz="4" w:space="0" w:color="auto"/>
              <w:right w:val="nil"/>
            </w:tcBorders>
            <w:noWrap/>
            <w:vAlign w:val="center"/>
          </w:tcPr>
          <w:p w14:paraId="2981020D" w14:textId="77777777" w:rsidR="00EE2BFC" w:rsidRPr="00671DBB" w:rsidRDefault="00EE2BFC" w:rsidP="00EE2BFC">
            <w:pPr>
              <w:spacing w:before="60" w:after="60"/>
              <w:jc w:val="center"/>
              <w:rPr>
                <w:rFonts w:ascii="Arial" w:hAnsi="Arial" w:cs="Arial"/>
                <w:lang w:eastAsia="zh-CN"/>
              </w:rPr>
            </w:pPr>
          </w:p>
        </w:tc>
        <w:tc>
          <w:tcPr>
            <w:tcW w:w="1080" w:type="dxa"/>
            <w:tcBorders>
              <w:top w:val="nil"/>
              <w:left w:val="nil"/>
              <w:bottom w:val="single" w:sz="4" w:space="0" w:color="auto"/>
              <w:right w:val="single" w:sz="4" w:space="0" w:color="auto"/>
            </w:tcBorders>
            <w:noWrap/>
            <w:vAlign w:val="center"/>
            <w:hideMark/>
          </w:tcPr>
          <w:p w14:paraId="55386598" w14:textId="77777777" w:rsidR="00EE2BFC" w:rsidRPr="00671DBB" w:rsidRDefault="00EE2BFC" w:rsidP="00EE2BFC">
            <w:pPr>
              <w:spacing w:before="60" w:after="60"/>
              <w:jc w:val="center"/>
              <w:rPr>
                <w:rFonts w:ascii="Arial" w:hAnsi="Arial" w:cs="Arial"/>
                <w:lang w:eastAsia="zh-CN"/>
              </w:rPr>
            </w:pPr>
            <w:proofErr w:type="gramStart"/>
            <w:r w:rsidRPr="00671DBB">
              <w:rPr>
                <w:rFonts w:ascii="Arial" w:hAnsi="Arial" w:cs="Arial"/>
                <w:lang w:eastAsia="zh-CN"/>
              </w:rPr>
              <w:t>kWh</w:t>
            </w:r>
            <w:proofErr w:type="gramEnd"/>
          </w:p>
        </w:tc>
        <w:tc>
          <w:tcPr>
            <w:tcW w:w="2112" w:type="dxa"/>
            <w:vAlign w:val="center"/>
          </w:tcPr>
          <w:p w14:paraId="6F9E4CE3" w14:textId="77777777" w:rsidR="00EE2BFC" w:rsidRPr="00671DBB" w:rsidRDefault="00EE2BFC" w:rsidP="00EE2BFC">
            <w:pPr>
              <w:spacing w:before="60" w:after="60"/>
              <w:jc w:val="center"/>
              <w:rPr>
                <w:rFonts w:ascii="Arial" w:hAnsi="Arial" w:cs="Arial"/>
                <w:lang w:eastAsia="zh-CN"/>
              </w:rPr>
            </w:pPr>
          </w:p>
        </w:tc>
      </w:tr>
      <w:tr w:rsidR="00EE2BFC" w:rsidRPr="00671DBB" w14:paraId="24C9486D" w14:textId="77777777" w:rsidTr="00EE2BFC">
        <w:trPr>
          <w:trHeight w:val="20"/>
        </w:trPr>
        <w:tc>
          <w:tcPr>
            <w:tcW w:w="4685" w:type="dxa"/>
            <w:tcBorders>
              <w:top w:val="single" w:sz="4" w:space="0" w:color="auto"/>
              <w:left w:val="nil"/>
              <w:bottom w:val="single" w:sz="4" w:space="0" w:color="auto"/>
              <w:right w:val="nil"/>
            </w:tcBorders>
            <w:noWrap/>
            <w:vAlign w:val="center"/>
          </w:tcPr>
          <w:p w14:paraId="26EE8346" w14:textId="77777777" w:rsidR="00EE2BFC" w:rsidRPr="00671DBB" w:rsidRDefault="00EE2BFC" w:rsidP="00EE2BFC">
            <w:pPr>
              <w:spacing w:before="60" w:after="60"/>
              <w:jc w:val="center"/>
              <w:rPr>
                <w:rFonts w:ascii="Arial" w:hAnsi="Arial" w:cs="Arial"/>
                <w:sz w:val="8"/>
                <w:lang w:eastAsia="zh-CN"/>
              </w:rPr>
            </w:pPr>
          </w:p>
        </w:tc>
        <w:tc>
          <w:tcPr>
            <w:tcW w:w="1440" w:type="dxa"/>
            <w:tcBorders>
              <w:top w:val="single" w:sz="4" w:space="0" w:color="auto"/>
              <w:left w:val="nil"/>
              <w:bottom w:val="single" w:sz="4" w:space="0" w:color="auto"/>
              <w:right w:val="nil"/>
            </w:tcBorders>
            <w:noWrap/>
            <w:vAlign w:val="center"/>
          </w:tcPr>
          <w:p w14:paraId="272ECFC6" w14:textId="77777777" w:rsidR="00EE2BFC" w:rsidRPr="00671DBB" w:rsidRDefault="00EE2BFC" w:rsidP="00EE2BFC">
            <w:pPr>
              <w:spacing w:before="60" w:after="60"/>
              <w:jc w:val="center"/>
              <w:rPr>
                <w:rFonts w:ascii="Arial" w:hAnsi="Arial" w:cs="Arial"/>
                <w:sz w:val="8"/>
                <w:lang w:eastAsia="zh-CN"/>
              </w:rPr>
            </w:pPr>
          </w:p>
        </w:tc>
        <w:tc>
          <w:tcPr>
            <w:tcW w:w="1080" w:type="dxa"/>
            <w:tcBorders>
              <w:top w:val="single" w:sz="4" w:space="0" w:color="auto"/>
              <w:left w:val="nil"/>
              <w:bottom w:val="single" w:sz="4" w:space="0" w:color="auto"/>
              <w:right w:val="nil"/>
            </w:tcBorders>
            <w:noWrap/>
            <w:vAlign w:val="center"/>
          </w:tcPr>
          <w:p w14:paraId="49E5B360" w14:textId="77777777" w:rsidR="00EE2BFC" w:rsidRPr="00671DBB" w:rsidRDefault="00EE2BFC" w:rsidP="00EE2BFC">
            <w:pPr>
              <w:spacing w:before="60" w:after="60"/>
              <w:jc w:val="center"/>
              <w:rPr>
                <w:rFonts w:ascii="Arial" w:hAnsi="Arial" w:cs="Arial"/>
                <w:sz w:val="8"/>
                <w:lang w:eastAsia="zh-CN"/>
              </w:rPr>
            </w:pPr>
          </w:p>
        </w:tc>
        <w:tc>
          <w:tcPr>
            <w:tcW w:w="2112" w:type="dxa"/>
            <w:noWrap/>
            <w:vAlign w:val="center"/>
          </w:tcPr>
          <w:p w14:paraId="0C1F388E" w14:textId="77777777" w:rsidR="00EE2BFC" w:rsidRPr="00671DBB" w:rsidRDefault="00EE2BFC" w:rsidP="00EE2BFC">
            <w:pPr>
              <w:spacing w:before="60" w:after="60"/>
              <w:jc w:val="center"/>
              <w:rPr>
                <w:rFonts w:ascii="Arial" w:hAnsi="Arial" w:cs="Arial"/>
                <w:sz w:val="8"/>
                <w:lang w:eastAsia="zh-CN"/>
              </w:rPr>
            </w:pPr>
          </w:p>
        </w:tc>
      </w:tr>
      <w:tr w:rsidR="00EE2BFC" w:rsidRPr="00671DBB" w14:paraId="20EA3DD9" w14:textId="77777777" w:rsidTr="00EE2BFC">
        <w:trPr>
          <w:trHeight w:val="20"/>
        </w:trPr>
        <w:tc>
          <w:tcPr>
            <w:tcW w:w="4685"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58EC30D9" w14:textId="77777777" w:rsidR="00EE2BFC" w:rsidRPr="00671DBB" w:rsidRDefault="00EE2BFC" w:rsidP="00EE2BFC">
            <w:pPr>
              <w:spacing w:before="60" w:after="60"/>
              <w:jc w:val="center"/>
              <w:rPr>
                <w:rFonts w:ascii="Arial" w:hAnsi="Arial" w:cs="Arial"/>
                <w:b/>
                <w:bCs/>
                <w:lang w:eastAsia="zh-CN"/>
              </w:rPr>
            </w:pPr>
            <w:r w:rsidRPr="00671DBB">
              <w:rPr>
                <w:rFonts w:ascii="Arial" w:hAnsi="Arial" w:cs="Arial"/>
                <w:b/>
                <w:bCs/>
                <w:lang w:eastAsia="zh-CN"/>
              </w:rPr>
              <w:t>Puissance électrique installée</w:t>
            </w:r>
          </w:p>
        </w:tc>
        <w:tc>
          <w:tcPr>
            <w:tcW w:w="1440" w:type="dxa"/>
            <w:tcBorders>
              <w:top w:val="single" w:sz="4" w:space="0" w:color="auto"/>
              <w:left w:val="nil"/>
              <w:bottom w:val="single" w:sz="4" w:space="0" w:color="969696"/>
              <w:right w:val="nil"/>
            </w:tcBorders>
            <w:shd w:val="clear" w:color="auto" w:fill="E0E0E0"/>
            <w:noWrap/>
            <w:vAlign w:val="center"/>
          </w:tcPr>
          <w:p w14:paraId="781AD7F6" w14:textId="77777777" w:rsidR="00EE2BFC" w:rsidRPr="00671DBB" w:rsidRDefault="00EE2BFC" w:rsidP="00EE2BFC">
            <w:pPr>
              <w:spacing w:before="60" w:after="60"/>
              <w:jc w:val="center"/>
              <w:rPr>
                <w:rFonts w:ascii="Arial" w:hAnsi="Arial" w:cs="Arial"/>
                <w:lang w:eastAsia="zh-CN"/>
              </w:rPr>
            </w:pPr>
          </w:p>
        </w:tc>
        <w:tc>
          <w:tcPr>
            <w:tcW w:w="1080" w:type="dxa"/>
            <w:tcBorders>
              <w:top w:val="single" w:sz="4" w:space="0" w:color="auto"/>
              <w:left w:val="nil"/>
              <w:bottom w:val="single" w:sz="4" w:space="0" w:color="969696"/>
              <w:right w:val="single" w:sz="4" w:space="0" w:color="auto"/>
            </w:tcBorders>
            <w:shd w:val="clear" w:color="auto" w:fill="E0E0E0"/>
            <w:noWrap/>
            <w:vAlign w:val="center"/>
            <w:hideMark/>
          </w:tcPr>
          <w:p w14:paraId="38DBDE1F" w14:textId="77777777" w:rsidR="00EE2BFC" w:rsidRPr="00671DBB" w:rsidRDefault="00EE2BFC" w:rsidP="00EE2BFC">
            <w:pPr>
              <w:spacing w:before="60" w:after="60"/>
              <w:jc w:val="center"/>
              <w:rPr>
                <w:rFonts w:ascii="Arial" w:hAnsi="Arial" w:cs="Arial"/>
                <w:lang w:eastAsia="zh-CN"/>
              </w:rPr>
            </w:pPr>
            <w:proofErr w:type="spellStart"/>
            <w:proofErr w:type="gramStart"/>
            <w:r w:rsidRPr="00671DBB">
              <w:rPr>
                <w:rFonts w:ascii="Arial" w:hAnsi="Arial" w:cs="Arial"/>
                <w:lang w:eastAsia="zh-CN"/>
              </w:rPr>
              <w:t>kWe</w:t>
            </w:r>
            <w:proofErr w:type="spellEnd"/>
            <w:proofErr w:type="gramEnd"/>
          </w:p>
        </w:tc>
        <w:tc>
          <w:tcPr>
            <w:tcW w:w="2112" w:type="dxa"/>
            <w:noWrap/>
            <w:vAlign w:val="center"/>
          </w:tcPr>
          <w:p w14:paraId="65E51883" w14:textId="77777777" w:rsidR="00EE2BFC" w:rsidRPr="00671DBB" w:rsidRDefault="00EE2BFC" w:rsidP="00EE2BFC">
            <w:pPr>
              <w:spacing w:before="60" w:after="60"/>
              <w:jc w:val="center"/>
              <w:rPr>
                <w:rFonts w:ascii="Arial" w:hAnsi="Arial" w:cs="Arial"/>
                <w:lang w:eastAsia="zh-CN"/>
              </w:rPr>
            </w:pPr>
          </w:p>
        </w:tc>
      </w:tr>
      <w:tr w:rsidR="00EE2BFC" w:rsidRPr="00671DBB" w14:paraId="063F8DB6" w14:textId="77777777" w:rsidTr="00EE2BFC">
        <w:trPr>
          <w:trHeight w:val="20"/>
        </w:trPr>
        <w:tc>
          <w:tcPr>
            <w:tcW w:w="4685" w:type="dxa"/>
            <w:tcBorders>
              <w:top w:val="single" w:sz="4" w:space="0" w:color="969696"/>
              <w:left w:val="single" w:sz="4" w:space="0" w:color="auto"/>
              <w:bottom w:val="single" w:sz="4" w:space="0" w:color="969696"/>
              <w:right w:val="single" w:sz="4" w:space="0" w:color="auto"/>
            </w:tcBorders>
            <w:noWrap/>
            <w:vAlign w:val="center"/>
            <w:hideMark/>
          </w:tcPr>
          <w:p w14:paraId="555362A8" w14:textId="77777777" w:rsidR="00EE2BFC" w:rsidRPr="00671DBB" w:rsidRDefault="00EE2BFC" w:rsidP="00EE2BFC">
            <w:pPr>
              <w:spacing w:before="60" w:after="60"/>
              <w:jc w:val="center"/>
              <w:rPr>
                <w:rFonts w:ascii="Arial" w:hAnsi="Arial" w:cs="Arial"/>
                <w:lang w:eastAsia="zh-CN"/>
              </w:rPr>
            </w:pPr>
            <w:r w:rsidRPr="00671DBB">
              <w:rPr>
                <w:rFonts w:ascii="Arial" w:hAnsi="Arial" w:cs="Arial"/>
                <w:lang w:eastAsia="zh-CN"/>
              </w:rPr>
              <w:t>Rendement électrique moteur</w:t>
            </w:r>
          </w:p>
        </w:tc>
        <w:tc>
          <w:tcPr>
            <w:tcW w:w="1440" w:type="dxa"/>
            <w:tcBorders>
              <w:top w:val="single" w:sz="4" w:space="0" w:color="969696"/>
              <w:left w:val="nil"/>
              <w:bottom w:val="single" w:sz="4" w:space="0" w:color="969696"/>
              <w:right w:val="nil"/>
            </w:tcBorders>
            <w:noWrap/>
            <w:vAlign w:val="center"/>
          </w:tcPr>
          <w:p w14:paraId="7AFCA30A" w14:textId="77777777" w:rsidR="00EE2BFC" w:rsidRPr="00671DBB" w:rsidRDefault="00EE2BFC" w:rsidP="00EE2BFC">
            <w:pPr>
              <w:spacing w:before="60" w:after="60"/>
              <w:jc w:val="center"/>
              <w:rPr>
                <w:rFonts w:ascii="Arial" w:hAnsi="Arial" w:cs="Arial"/>
                <w:lang w:eastAsia="zh-CN"/>
              </w:rPr>
            </w:pPr>
          </w:p>
        </w:tc>
        <w:tc>
          <w:tcPr>
            <w:tcW w:w="1080" w:type="dxa"/>
            <w:tcBorders>
              <w:top w:val="single" w:sz="4" w:space="0" w:color="969696"/>
              <w:left w:val="nil"/>
              <w:bottom w:val="single" w:sz="4" w:space="0" w:color="969696"/>
              <w:right w:val="single" w:sz="4" w:space="0" w:color="auto"/>
            </w:tcBorders>
            <w:noWrap/>
            <w:vAlign w:val="center"/>
            <w:hideMark/>
          </w:tcPr>
          <w:p w14:paraId="4907B8EF" w14:textId="77777777" w:rsidR="00EE2BFC" w:rsidRPr="00671DBB" w:rsidRDefault="00EE2BFC" w:rsidP="00EE2BFC">
            <w:pPr>
              <w:spacing w:before="60" w:after="60"/>
              <w:jc w:val="center"/>
              <w:rPr>
                <w:rFonts w:ascii="Arial" w:hAnsi="Arial" w:cs="Arial"/>
                <w:lang w:eastAsia="zh-CN"/>
              </w:rPr>
            </w:pPr>
            <w:r w:rsidRPr="00671DBB">
              <w:rPr>
                <w:rFonts w:ascii="Arial" w:hAnsi="Arial" w:cs="Arial"/>
                <w:lang w:eastAsia="zh-CN"/>
              </w:rPr>
              <w:t>%</w:t>
            </w:r>
          </w:p>
        </w:tc>
        <w:tc>
          <w:tcPr>
            <w:tcW w:w="2112" w:type="dxa"/>
            <w:noWrap/>
            <w:vAlign w:val="center"/>
          </w:tcPr>
          <w:p w14:paraId="484E7DDE" w14:textId="77777777" w:rsidR="00EE2BFC" w:rsidRPr="00671DBB" w:rsidRDefault="00EE2BFC" w:rsidP="00EE2BFC">
            <w:pPr>
              <w:spacing w:before="60" w:after="60"/>
              <w:jc w:val="center"/>
              <w:rPr>
                <w:rFonts w:ascii="Arial" w:hAnsi="Arial" w:cs="Arial"/>
                <w:lang w:eastAsia="zh-CN"/>
              </w:rPr>
            </w:pPr>
          </w:p>
        </w:tc>
      </w:tr>
      <w:tr w:rsidR="00EE2BFC" w:rsidRPr="00671DBB" w14:paraId="1ACCC0D6" w14:textId="77777777" w:rsidTr="00EE2BFC">
        <w:trPr>
          <w:trHeight w:val="20"/>
        </w:trPr>
        <w:tc>
          <w:tcPr>
            <w:tcW w:w="4685" w:type="dxa"/>
            <w:tcBorders>
              <w:top w:val="single" w:sz="4" w:space="0" w:color="969696"/>
              <w:left w:val="single" w:sz="4" w:space="0" w:color="auto"/>
              <w:bottom w:val="single" w:sz="4" w:space="0" w:color="969696"/>
              <w:right w:val="single" w:sz="4" w:space="0" w:color="auto"/>
            </w:tcBorders>
            <w:noWrap/>
            <w:vAlign w:val="center"/>
            <w:hideMark/>
          </w:tcPr>
          <w:p w14:paraId="4F2C2D59" w14:textId="77777777" w:rsidR="00EE2BFC" w:rsidRPr="00671DBB" w:rsidRDefault="00EE2BFC" w:rsidP="00EE2BFC">
            <w:pPr>
              <w:spacing w:before="60" w:after="60"/>
              <w:jc w:val="center"/>
              <w:rPr>
                <w:rFonts w:ascii="Arial" w:hAnsi="Arial" w:cs="Arial"/>
                <w:b/>
                <w:bCs/>
                <w:lang w:eastAsia="zh-CN"/>
              </w:rPr>
            </w:pPr>
            <w:r w:rsidRPr="00671DBB">
              <w:rPr>
                <w:rFonts w:ascii="Arial" w:hAnsi="Arial" w:cs="Arial"/>
                <w:b/>
                <w:bCs/>
                <w:lang w:eastAsia="zh-CN"/>
              </w:rPr>
              <w:t>Production prévisionnelle électrique brute</w:t>
            </w:r>
          </w:p>
        </w:tc>
        <w:tc>
          <w:tcPr>
            <w:tcW w:w="1440" w:type="dxa"/>
            <w:tcBorders>
              <w:top w:val="single" w:sz="4" w:space="0" w:color="969696"/>
              <w:left w:val="nil"/>
              <w:bottom w:val="single" w:sz="4" w:space="0" w:color="969696"/>
              <w:right w:val="nil"/>
            </w:tcBorders>
            <w:noWrap/>
            <w:vAlign w:val="center"/>
          </w:tcPr>
          <w:p w14:paraId="6CD48BF1" w14:textId="77777777" w:rsidR="00EE2BFC" w:rsidRPr="00671DBB" w:rsidRDefault="00EE2BFC" w:rsidP="00EE2BFC">
            <w:pPr>
              <w:spacing w:before="60" w:after="60"/>
              <w:jc w:val="center"/>
              <w:rPr>
                <w:rFonts w:ascii="Arial" w:hAnsi="Arial" w:cs="Arial"/>
                <w:lang w:eastAsia="zh-CN"/>
              </w:rPr>
            </w:pPr>
          </w:p>
        </w:tc>
        <w:tc>
          <w:tcPr>
            <w:tcW w:w="1080" w:type="dxa"/>
            <w:tcBorders>
              <w:top w:val="single" w:sz="4" w:space="0" w:color="969696"/>
              <w:left w:val="nil"/>
              <w:bottom w:val="single" w:sz="4" w:space="0" w:color="969696"/>
              <w:right w:val="single" w:sz="4" w:space="0" w:color="auto"/>
            </w:tcBorders>
            <w:noWrap/>
            <w:vAlign w:val="center"/>
            <w:hideMark/>
          </w:tcPr>
          <w:p w14:paraId="310989DF" w14:textId="77777777" w:rsidR="00EE2BFC" w:rsidRPr="00671DBB" w:rsidRDefault="00EE2BFC" w:rsidP="00EE2BFC">
            <w:pPr>
              <w:spacing w:before="60" w:after="60"/>
              <w:jc w:val="center"/>
              <w:rPr>
                <w:rFonts w:ascii="Arial" w:hAnsi="Arial" w:cs="Arial"/>
                <w:lang w:eastAsia="zh-CN"/>
              </w:rPr>
            </w:pPr>
            <w:proofErr w:type="spellStart"/>
            <w:proofErr w:type="gramStart"/>
            <w:r w:rsidRPr="00671DBB">
              <w:rPr>
                <w:rFonts w:ascii="Arial" w:hAnsi="Arial" w:cs="Arial"/>
                <w:lang w:eastAsia="zh-CN"/>
              </w:rPr>
              <w:t>kWhe</w:t>
            </w:r>
            <w:proofErr w:type="spellEnd"/>
            <w:proofErr w:type="gramEnd"/>
          </w:p>
        </w:tc>
        <w:tc>
          <w:tcPr>
            <w:tcW w:w="2112" w:type="dxa"/>
            <w:noWrap/>
            <w:vAlign w:val="center"/>
          </w:tcPr>
          <w:p w14:paraId="55FB0A73" w14:textId="77777777" w:rsidR="00EE2BFC" w:rsidRPr="00671DBB" w:rsidRDefault="00EE2BFC" w:rsidP="00EE2BFC">
            <w:pPr>
              <w:spacing w:before="60" w:after="60"/>
              <w:jc w:val="center"/>
              <w:rPr>
                <w:rFonts w:ascii="Arial" w:hAnsi="Arial" w:cs="Arial"/>
                <w:lang w:eastAsia="zh-CN"/>
              </w:rPr>
            </w:pPr>
          </w:p>
        </w:tc>
      </w:tr>
      <w:tr w:rsidR="00EE2BFC" w:rsidRPr="00671DBB" w14:paraId="38401FC5" w14:textId="77777777" w:rsidTr="00EE2BFC">
        <w:trPr>
          <w:trHeight w:val="20"/>
        </w:trPr>
        <w:tc>
          <w:tcPr>
            <w:tcW w:w="4685" w:type="dxa"/>
            <w:tcBorders>
              <w:top w:val="single" w:sz="4" w:space="0" w:color="969696"/>
              <w:left w:val="single" w:sz="4" w:space="0" w:color="auto"/>
              <w:bottom w:val="single" w:sz="4" w:space="0" w:color="969696"/>
              <w:right w:val="single" w:sz="4" w:space="0" w:color="auto"/>
            </w:tcBorders>
            <w:vAlign w:val="center"/>
            <w:hideMark/>
          </w:tcPr>
          <w:p w14:paraId="3C0E8A2A" w14:textId="77777777" w:rsidR="00EE2BFC" w:rsidRPr="00671DBB" w:rsidRDefault="00EE2BFC" w:rsidP="00EE2BFC">
            <w:pPr>
              <w:spacing w:before="60" w:after="60"/>
              <w:jc w:val="center"/>
              <w:rPr>
                <w:rFonts w:ascii="Arial" w:hAnsi="Arial" w:cs="Arial"/>
                <w:lang w:eastAsia="zh-CN"/>
              </w:rPr>
            </w:pPr>
            <w:r w:rsidRPr="00671DBB">
              <w:rPr>
                <w:rFonts w:ascii="Arial" w:hAnsi="Arial" w:cs="Arial"/>
                <w:lang w:eastAsia="zh-CN"/>
              </w:rPr>
              <w:t>Consommation des auxiliaires par rapport à la production électrique totale</w:t>
            </w:r>
          </w:p>
        </w:tc>
        <w:tc>
          <w:tcPr>
            <w:tcW w:w="1440" w:type="dxa"/>
            <w:tcBorders>
              <w:top w:val="single" w:sz="4" w:space="0" w:color="969696"/>
              <w:left w:val="nil"/>
              <w:bottom w:val="single" w:sz="4" w:space="0" w:color="969696"/>
              <w:right w:val="nil"/>
            </w:tcBorders>
            <w:vAlign w:val="center"/>
          </w:tcPr>
          <w:p w14:paraId="14D73E7C" w14:textId="77777777" w:rsidR="00EE2BFC" w:rsidRPr="00671DBB" w:rsidRDefault="00EE2BFC" w:rsidP="00EE2BFC">
            <w:pPr>
              <w:spacing w:before="60" w:after="60"/>
              <w:jc w:val="center"/>
              <w:rPr>
                <w:rFonts w:ascii="Arial" w:hAnsi="Arial" w:cs="Arial"/>
                <w:lang w:eastAsia="zh-CN"/>
              </w:rPr>
            </w:pPr>
          </w:p>
        </w:tc>
        <w:tc>
          <w:tcPr>
            <w:tcW w:w="1080" w:type="dxa"/>
            <w:tcBorders>
              <w:top w:val="single" w:sz="4" w:space="0" w:color="969696"/>
              <w:left w:val="nil"/>
              <w:bottom w:val="single" w:sz="4" w:space="0" w:color="969696"/>
              <w:right w:val="single" w:sz="4" w:space="0" w:color="auto"/>
            </w:tcBorders>
            <w:vAlign w:val="center"/>
            <w:hideMark/>
          </w:tcPr>
          <w:p w14:paraId="2084CAA1" w14:textId="77777777" w:rsidR="00EE2BFC" w:rsidRPr="00671DBB" w:rsidRDefault="00EE2BFC" w:rsidP="00EE2BFC">
            <w:pPr>
              <w:spacing w:before="60" w:after="60"/>
              <w:jc w:val="center"/>
              <w:rPr>
                <w:rFonts w:ascii="Arial" w:hAnsi="Arial" w:cs="Arial"/>
                <w:lang w:eastAsia="zh-CN"/>
              </w:rPr>
            </w:pPr>
            <w:r w:rsidRPr="00671DBB">
              <w:rPr>
                <w:rFonts w:ascii="Arial" w:hAnsi="Arial" w:cs="Arial"/>
                <w:lang w:eastAsia="zh-CN"/>
              </w:rPr>
              <w:t>%</w:t>
            </w:r>
          </w:p>
        </w:tc>
        <w:tc>
          <w:tcPr>
            <w:tcW w:w="2112" w:type="dxa"/>
            <w:vAlign w:val="center"/>
            <w:hideMark/>
          </w:tcPr>
          <w:p w14:paraId="215E4314" w14:textId="77777777" w:rsidR="00EE2BFC" w:rsidRPr="00671DBB" w:rsidRDefault="00EE2BFC" w:rsidP="00EE2BFC">
            <w:pPr>
              <w:spacing w:before="60" w:after="60"/>
              <w:jc w:val="center"/>
              <w:rPr>
                <w:rFonts w:ascii="Arial" w:hAnsi="Arial" w:cs="Arial"/>
                <w:i/>
                <w:iCs/>
                <w:sz w:val="16"/>
                <w:szCs w:val="16"/>
                <w:lang w:eastAsia="zh-CN"/>
              </w:rPr>
            </w:pPr>
            <w:r w:rsidRPr="00671DBB">
              <w:rPr>
                <w:rFonts w:ascii="Arial" w:hAnsi="Arial" w:cs="Arial"/>
                <w:i/>
                <w:iCs/>
                <w:sz w:val="16"/>
                <w:szCs w:val="16"/>
                <w:lang w:eastAsia="zh-CN"/>
              </w:rPr>
              <w:t>Cf. Article VI des conditions générales du BG11</w:t>
            </w:r>
          </w:p>
        </w:tc>
      </w:tr>
      <w:tr w:rsidR="00EE2BFC" w:rsidRPr="00671DBB" w14:paraId="7A615865" w14:textId="77777777" w:rsidTr="00EE2BFC">
        <w:trPr>
          <w:trHeight w:val="20"/>
        </w:trPr>
        <w:tc>
          <w:tcPr>
            <w:tcW w:w="4685" w:type="dxa"/>
            <w:tcBorders>
              <w:top w:val="single" w:sz="4" w:space="0" w:color="969696"/>
              <w:left w:val="single" w:sz="4" w:space="0" w:color="auto"/>
              <w:bottom w:val="single" w:sz="4" w:space="0" w:color="auto"/>
              <w:right w:val="single" w:sz="4" w:space="0" w:color="auto"/>
            </w:tcBorders>
            <w:vAlign w:val="center"/>
            <w:hideMark/>
          </w:tcPr>
          <w:p w14:paraId="0F0FA9AD" w14:textId="77777777" w:rsidR="00EE2BFC" w:rsidRPr="00671DBB" w:rsidRDefault="00EE2BFC" w:rsidP="00EE2BFC">
            <w:pPr>
              <w:spacing w:before="60" w:after="60"/>
              <w:jc w:val="center"/>
              <w:rPr>
                <w:rFonts w:ascii="Arial" w:hAnsi="Arial" w:cs="Arial"/>
                <w:lang w:eastAsia="zh-CN"/>
              </w:rPr>
            </w:pPr>
            <w:r w:rsidRPr="00671DBB">
              <w:rPr>
                <w:rFonts w:ascii="Arial" w:hAnsi="Arial" w:cs="Arial"/>
                <w:lang w:eastAsia="zh-CN"/>
              </w:rPr>
              <w:t>Production électrique mise sur le réseau (hors consommation des auxiliaires moteur)</w:t>
            </w:r>
          </w:p>
        </w:tc>
        <w:tc>
          <w:tcPr>
            <w:tcW w:w="1440" w:type="dxa"/>
            <w:tcBorders>
              <w:top w:val="single" w:sz="4" w:space="0" w:color="969696"/>
              <w:left w:val="nil"/>
              <w:bottom w:val="single" w:sz="4" w:space="0" w:color="auto"/>
              <w:right w:val="nil"/>
            </w:tcBorders>
            <w:vAlign w:val="center"/>
          </w:tcPr>
          <w:p w14:paraId="66ED14E8" w14:textId="77777777" w:rsidR="00EE2BFC" w:rsidRPr="00671DBB" w:rsidRDefault="00EE2BFC" w:rsidP="00EE2BFC">
            <w:pPr>
              <w:spacing w:before="60" w:after="60"/>
              <w:jc w:val="center"/>
              <w:rPr>
                <w:rFonts w:ascii="Arial" w:hAnsi="Arial" w:cs="Arial"/>
                <w:lang w:eastAsia="zh-CN"/>
              </w:rPr>
            </w:pPr>
          </w:p>
        </w:tc>
        <w:tc>
          <w:tcPr>
            <w:tcW w:w="1080" w:type="dxa"/>
            <w:tcBorders>
              <w:top w:val="single" w:sz="4" w:space="0" w:color="969696"/>
              <w:left w:val="nil"/>
              <w:bottom w:val="single" w:sz="4" w:space="0" w:color="auto"/>
              <w:right w:val="single" w:sz="4" w:space="0" w:color="auto"/>
            </w:tcBorders>
            <w:vAlign w:val="center"/>
            <w:hideMark/>
          </w:tcPr>
          <w:p w14:paraId="3047F7ED" w14:textId="77777777" w:rsidR="00EE2BFC" w:rsidRPr="00671DBB" w:rsidRDefault="00EE2BFC" w:rsidP="00EE2BFC">
            <w:pPr>
              <w:spacing w:before="60" w:after="60"/>
              <w:jc w:val="center"/>
              <w:rPr>
                <w:rFonts w:ascii="Arial" w:hAnsi="Arial" w:cs="Arial"/>
                <w:lang w:eastAsia="zh-CN"/>
              </w:rPr>
            </w:pPr>
            <w:proofErr w:type="spellStart"/>
            <w:proofErr w:type="gramStart"/>
            <w:r w:rsidRPr="00671DBB">
              <w:rPr>
                <w:rFonts w:ascii="Arial" w:hAnsi="Arial" w:cs="Arial"/>
                <w:lang w:eastAsia="zh-CN"/>
              </w:rPr>
              <w:t>kWhe</w:t>
            </w:r>
            <w:proofErr w:type="spellEnd"/>
            <w:proofErr w:type="gramEnd"/>
          </w:p>
        </w:tc>
        <w:tc>
          <w:tcPr>
            <w:tcW w:w="2112" w:type="dxa"/>
            <w:vAlign w:val="center"/>
          </w:tcPr>
          <w:p w14:paraId="53FF0B4D" w14:textId="77777777" w:rsidR="00EE2BFC" w:rsidRPr="00671DBB" w:rsidRDefault="00EE2BFC" w:rsidP="00EE2BFC">
            <w:pPr>
              <w:spacing w:before="60" w:after="60"/>
              <w:jc w:val="center"/>
              <w:rPr>
                <w:rFonts w:ascii="Arial" w:hAnsi="Arial" w:cs="Arial"/>
                <w:lang w:eastAsia="zh-CN"/>
              </w:rPr>
            </w:pPr>
          </w:p>
        </w:tc>
      </w:tr>
      <w:tr w:rsidR="00EE2BFC" w:rsidRPr="00671DBB" w14:paraId="5B3B2BC6" w14:textId="77777777" w:rsidTr="00EE2BFC">
        <w:trPr>
          <w:trHeight w:val="20"/>
        </w:trPr>
        <w:tc>
          <w:tcPr>
            <w:tcW w:w="4685" w:type="dxa"/>
            <w:tcBorders>
              <w:top w:val="single" w:sz="4" w:space="0" w:color="auto"/>
              <w:left w:val="nil"/>
              <w:bottom w:val="single" w:sz="4" w:space="0" w:color="auto"/>
              <w:right w:val="nil"/>
            </w:tcBorders>
            <w:noWrap/>
            <w:vAlign w:val="center"/>
          </w:tcPr>
          <w:p w14:paraId="03890937" w14:textId="77777777" w:rsidR="00EE2BFC" w:rsidRPr="00671DBB" w:rsidRDefault="00EE2BFC" w:rsidP="00EE2BFC">
            <w:pPr>
              <w:spacing w:before="60" w:after="60"/>
              <w:jc w:val="center"/>
              <w:rPr>
                <w:rFonts w:ascii="Arial" w:hAnsi="Arial" w:cs="Arial"/>
                <w:sz w:val="8"/>
                <w:lang w:eastAsia="zh-CN"/>
              </w:rPr>
            </w:pPr>
          </w:p>
        </w:tc>
        <w:tc>
          <w:tcPr>
            <w:tcW w:w="1440" w:type="dxa"/>
            <w:tcBorders>
              <w:top w:val="single" w:sz="4" w:space="0" w:color="auto"/>
              <w:left w:val="nil"/>
              <w:bottom w:val="single" w:sz="4" w:space="0" w:color="auto"/>
              <w:right w:val="nil"/>
            </w:tcBorders>
            <w:noWrap/>
            <w:vAlign w:val="center"/>
          </w:tcPr>
          <w:p w14:paraId="3B333376" w14:textId="77777777" w:rsidR="00EE2BFC" w:rsidRPr="00671DBB" w:rsidRDefault="00EE2BFC" w:rsidP="00EE2BFC">
            <w:pPr>
              <w:spacing w:before="60" w:after="60"/>
              <w:jc w:val="center"/>
              <w:rPr>
                <w:rFonts w:ascii="Arial" w:hAnsi="Arial" w:cs="Arial"/>
                <w:sz w:val="8"/>
                <w:lang w:eastAsia="zh-CN"/>
              </w:rPr>
            </w:pPr>
          </w:p>
        </w:tc>
        <w:tc>
          <w:tcPr>
            <w:tcW w:w="1080" w:type="dxa"/>
            <w:tcBorders>
              <w:top w:val="single" w:sz="4" w:space="0" w:color="auto"/>
              <w:left w:val="nil"/>
              <w:bottom w:val="single" w:sz="4" w:space="0" w:color="auto"/>
              <w:right w:val="nil"/>
            </w:tcBorders>
            <w:noWrap/>
            <w:vAlign w:val="center"/>
          </w:tcPr>
          <w:p w14:paraId="3649FD5A" w14:textId="77777777" w:rsidR="00EE2BFC" w:rsidRPr="00671DBB" w:rsidRDefault="00EE2BFC" w:rsidP="00EE2BFC">
            <w:pPr>
              <w:spacing w:before="60" w:after="60"/>
              <w:jc w:val="center"/>
              <w:rPr>
                <w:rFonts w:ascii="Arial" w:hAnsi="Arial" w:cs="Arial"/>
                <w:sz w:val="8"/>
                <w:lang w:eastAsia="zh-CN"/>
              </w:rPr>
            </w:pPr>
          </w:p>
        </w:tc>
        <w:tc>
          <w:tcPr>
            <w:tcW w:w="2112" w:type="dxa"/>
            <w:noWrap/>
            <w:vAlign w:val="center"/>
          </w:tcPr>
          <w:p w14:paraId="4F89241C" w14:textId="77777777" w:rsidR="00EE2BFC" w:rsidRPr="00671DBB" w:rsidRDefault="00EE2BFC" w:rsidP="00EE2BFC">
            <w:pPr>
              <w:spacing w:before="60" w:after="60"/>
              <w:jc w:val="center"/>
              <w:rPr>
                <w:rFonts w:ascii="Arial" w:hAnsi="Arial" w:cs="Arial"/>
                <w:sz w:val="8"/>
                <w:lang w:eastAsia="zh-CN"/>
              </w:rPr>
            </w:pPr>
          </w:p>
        </w:tc>
      </w:tr>
      <w:tr w:rsidR="00EE2BFC" w:rsidRPr="00671DBB" w14:paraId="2A5BD418" w14:textId="77777777" w:rsidTr="00EE2BFC">
        <w:trPr>
          <w:trHeight w:val="20"/>
        </w:trPr>
        <w:tc>
          <w:tcPr>
            <w:tcW w:w="4685"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080B3076" w14:textId="77777777" w:rsidR="00EE2BFC" w:rsidRPr="00671DBB" w:rsidRDefault="00EE2BFC" w:rsidP="00EE2BFC">
            <w:pPr>
              <w:spacing w:before="60" w:after="60"/>
              <w:jc w:val="center"/>
              <w:rPr>
                <w:rFonts w:ascii="Arial" w:hAnsi="Arial" w:cs="Arial"/>
                <w:b/>
                <w:bCs/>
                <w:lang w:eastAsia="zh-CN"/>
              </w:rPr>
            </w:pPr>
            <w:r w:rsidRPr="00671DBB">
              <w:rPr>
                <w:rFonts w:ascii="Arial" w:hAnsi="Arial" w:cs="Arial"/>
                <w:b/>
                <w:bCs/>
                <w:lang w:eastAsia="zh-CN"/>
              </w:rPr>
              <w:lastRenderedPageBreak/>
              <w:t>Puissance thermique installée</w:t>
            </w:r>
          </w:p>
        </w:tc>
        <w:tc>
          <w:tcPr>
            <w:tcW w:w="1440" w:type="dxa"/>
            <w:tcBorders>
              <w:top w:val="single" w:sz="4" w:space="0" w:color="auto"/>
              <w:left w:val="nil"/>
              <w:bottom w:val="single" w:sz="4" w:space="0" w:color="969696"/>
              <w:right w:val="nil"/>
            </w:tcBorders>
            <w:shd w:val="clear" w:color="auto" w:fill="E0E0E0"/>
            <w:noWrap/>
            <w:vAlign w:val="center"/>
          </w:tcPr>
          <w:p w14:paraId="304ED711" w14:textId="77777777" w:rsidR="00EE2BFC" w:rsidRPr="00671DBB" w:rsidRDefault="00EE2BFC" w:rsidP="00EE2BFC">
            <w:pPr>
              <w:spacing w:before="60" w:after="60"/>
              <w:jc w:val="center"/>
              <w:rPr>
                <w:rFonts w:ascii="Arial" w:hAnsi="Arial" w:cs="Arial"/>
                <w:lang w:eastAsia="zh-CN"/>
              </w:rPr>
            </w:pPr>
          </w:p>
        </w:tc>
        <w:tc>
          <w:tcPr>
            <w:tcW w:w="1080" w:type="dxa"/>
            <w:tcBorders>
              <w:top w:val="single" w:sz="4" w:space="0" w:color="auto"/>
              <w:left w:val="nil"/>
              <w:bottom w:val="single" w:sz="4" w:space="0" w:color="969696"/>
              <w:right w:val="single" w:sz="4" w:space="0" w:color="auto"/>
            </w:tcBorders>
            <w:shd w:val="clear" w:color="auto" w:fill="E0E0E0"/>
            <w:noWrap/>
            <w:vAlign w:val="center"/>
            <w:hideMark/>
          </w:tcPr>
          <w:p w14:paraId="5B9D637E" w14:textId="77777777" w:rsidR="00EE2BFC" w:rsidRPr="00671DBB" w:rsidRDefault="00EE2BFC" w:rsidP="00EE2BFC">
            <w:pPr>
              <w:spacing w:before="60" w:after="60"/>
              <w:jc w:val="center"/>
              <w:rPr>
                <w:rFonts w:ascii="Arial" w:hAnsi="Arial" w:cs="Arial"/>
                <w:lang w:eastAsia="zh-CN"/>
              </w:rPr>
            </w:pPr>
            <w:proofErr w:type="spellStart"/>
            <w:proofErr w:type="gramStart"/>
            <w:r w:rsidRPr="00671DBB">
              <w:rPr>
                <w:rFonts w:ascii="Arial" w:hAnsi="Arial" w:cs="Arial"/>
                <w:lang w:eastAsia="zh-CN"/>
              </w:rPr>
              <w:t>kWth</w:t>
            </w:r>
            <w:proofErr w:type="spellEnd"/>
            <w:proofErr w:type="gramEnd"/>
          </w:p>
        </w:tc>
        <w:tc>
          <w:tcPr>
            <w:tcW w:w="2112" w:type="dxa"/>
            <w:noWrap/>
            <w:vAlign w:val="center"/>
          </w:tcPr>
          <w:p w14:paraId="3FFEBB14" w14:textId="77777777" w:rsidR="00EE2BFC" w:rsidRPr="00671DBB" w:rsidRDefault="00EE2BFC" w:rsidP="00EE2BFC">
            <w:pPr>
              <w:spacing w:before="60" w:after="60"/>
              <w:jc w:val="center"/>
              <w:rPr>
                <w:rFonts w:ascii="Arial" w:hAnsi="Arial" w:cs="Arial"/>
                <w:lang w:eastAsia="zh-CN"/>
              </w:rPr>
            </w:pPr>
          </w:p>
        </w:tc>
      </w:tr>
      <w:tr w:rsidR="00EE2BFC" w:rsidRPr="00671DBB" w14:paraId="188BDB09" w14:textId="77777777" w:rsidTr="00EE2BFC">
        <w:trPr>
          <w:trHeight w:val="20"/>
        </w:trPr>
        <w:tc>
          <w:tcPr>
            <w:tcW w:w="4685" w:type="dxa"/>
            <w:tcBorders>
              <w:top w:val="nil"/>
              <w:left w:val="single" w:sz="4" w:space="0" w:color="auto"/>
              <w:bottom w:val="single" w:sz="4" w:space="0" w:color="969696"/>
              <w:right w:val="single" w:sz="4" w:space="0" w:color="auto"/>
            </w:tcBorders>
            <w:noWrap/>
            <w:vAlign w:val="center"/>
            <w:hideMark/>
          </w:tcPr>
          <w:p w14:paraId="1FE470CA" w14:textId="77777777" w:rsidR="00EE2BFC" w:rsidRPr="00671DBB" w:rsidRDefault="00EE2BFC" w:rsidP="00EE2BFC">
            <w:pPr>
              <w:spacing w:before="60" w:after="60"/>
              <w:jc w:val="center"/>
              <w:rPr>
                <w:rFonts w:ascii="Arial" w:hAnsi="Arial" w:cs="Arial"/>
                <w:lang w:eastAsia="zh-CN"/>
              </w:rPr>
            </w:pPr>
            <w:r w:rsidRPr="00671DBB">
              <w:rPr>
                <w:rFonts w:ascii="Arial" w:hAnsi="Arial" w:cs="Arial"/>
                <w:lang w:eastAsia="zh-CN"/>
              </w:rPr>
              <w:t>Rendement thermique moteur</w:t>
            </w:r>
          </w:p>
        </w:tc>
        <w:tc>
          <w:tcPr>
            <w:tcW w:w="1440" w:type="dxa"/>
            <w:tcBorders>
              <w:top w:val="nil"/>
              <w:left w:val="nil"/>
              <w:bottom w:val="single" w:sz="4" w:space="0" w:color="969696"/>
              <w:right w:val="nil"/>
            </w:tcBorders>
            <w:noWrap/>
            <w:vAlign w:val="center"/>
          </w:tcPr>
          <w:p w14:paraId="19C7C795" w14:textId="77777777" w:rsidR="00EE2BFC" w:rsidRPr="00671DBB" w:rsidRDefault="00EE2BFC" w:rsidP="00EE2BFC">
            <w:pPr>
              <w:spacing w:before="60" w:after="60"/>
              <w:jc w:val="center"/>
              <w:rPr>
                <w:rFonts w:ascii="Arial" w:hAnsi="Arial" w:cs="Arial"/>
                <w:lang w:eastAsia="zh-CN"/>
              </w:rPr>
            </w:pPr>
          </w:p>
        </w:tc>
        <w:tc>
          <w:tcPr>
            <w:tcW w:w="1080" w:type="dxa"/>
            <w:tcBorders>
              <w:top w:val="nil"/>
              <w:left w:val="nil"/>
              <w:bottom w:val="single" w:sz="4" w:space="0" w:color="969696"/>
              <w:right w:val="single" w:sz="4" w:space="0" w:color="auto"/>
            </w:tcBorders>
            <w:noWrap/>
            <w:vAlign w:val="center"/>
            <w:hideMark/>
          </w:tcPr>
          <w:p w14:paraId="20405C93" w14:textId="77777777" w:rsidR="00EE2BFC" w:rsidRPr="00671DBB" w:rsidRDefault="00EE2BFC" w:rsidP="00EE2BFC">
            <w:pPr>
              <w:spacing w:before="60" w:after="60"/>
              <w:jc w:val="center"/>
              <w:rPr>
                <w:rFonts w:ascii="Arial" w:hAnsi="Arial" w:cs="Arial"/>
                <w:lang w:eastAsia="zh-CN"/>
              </w:rPr>
            </w:pPr>
            <w:r w:rsidRPr="00671DBB">
              <w:rPr>
                <w:rFonts w:ascii="Arial" w:hAnsi="Arial" w:cs="Arial"/>
                <w:lang w:eastAsia="zh-CN"/>
              </w:rPr>
              <w:t>%</w:t>
            </w:r>
          </w:p>
        </w:tc>
        <w:tc>
          <w:tcPr>
            <w:tcW w:w="2112" w:type="dxa"/>
            <w:noWrap/>
            <w:vAlign w:val="center"/>
          </w:tcPr>
          <w:p w14:paraId="602C24C7" w14:textId="77777777" w:rsidR="00EE2BFC" w:rsidRPr="00671DBB" w:rsidRDefault="00EE2BFC" w:rsidP="00EE2BFC">
            <w:pPr>
              <w:spacing w:before="60" w:after="60"/>
              <w:jc w:val="center"/>
              <w:rPr>
                <w:rFonts w:ascii="Arial" w:hAnsi="Arial" w:cs="Arial"/>
                <w:lang w:eastAsia="zh-CN"/>
              </w:rPr>
            </w:pPr>
          </w:p>
        </w:tc>
      </w:tr>
      <w:tr w:rsidR="00EE2BFC" w:rsidRPr="00671DBB" w14:paraId="785C7FC3" w14:textId="77777777" w:rsidTr="00EE2BFC">
        <w:trPr>
          <w:trHeight w:val="20"/>
        </w:trPr>
        <w:tc>
          <w:tcPr>
            <w:tcW w:w="4685" w:type="dxa"/>
            <w:tcBorders>
              <w:top w:val="single" w:sz="4" w:space="0" w:color="969696"/>
              <w:left w:val="single" w:sz="4" w:space="0" w:color="auto"/>
              <w:bottom w:val="single" w:sz="4" w:space="0" w:color="auto"/>
              <w:right w:val="single" w:sz="4" w:space="0" w:color="auto"/>
            </w:tcBorders>
            <w:noWrap/>
            <w:vAlign w:val="center"/>
            <w:hideMark/>
          </w:tcPr>
          <w:p w14:paraId="485E9B98" w14:textId="77777777" w:rsidR="00EE2BFC" w:rsidRPr="00671DBB" w:rsidRDefault="00EE2BFC" w:rsidP="00EE2BFC">
            <w:pPr>
              <w:spacing w:before="60" w:after="60"/>
              <w:jc w:val="center"/>
              <w:rPr>
                <w:rFonts w:ascii="Arial" w:hAnsi="Arial" w:cs="Arial"/>
                <w:b/>
                <w:bCs/>
                <w:lang w:eastAsia="zh-CN"/>
              </w:rPr>
            </w:pPr>
            <w:r w:rsidRPr="00671DBB">
              <w:rPr>
                <w:rFonts w:ascii="Arial" w:hAnsi="Arial" w:cs="Arial"/>
                <w:b/>
                <w:bCs/>
                <w:lang w:eastAsia="zh-CN"/>
              </w:rPr>
              <w:t>Production prévisionnelle thermique brute</w:t>
            </w:r>
          </w:p>
        </w:tc>
        <w:tc>
          <w:tcPr>
            <w:tcW w:w="1440" w:type="dxa"/>
            <w:tcBorders>
              <w:top w:val="single" w:sz="4" w:space="0" w:color="969696"/>
              <w:left w:val="nil"/>
              <w:bottom w:val="single" w:sz="4" w:space="0" w:color="auto"/>
              <w:right w:val="nil"/>
            </w:tcBorders>
            <w:noWrap/>
            <w:vAlign w:val="center"/>
          </w:tcPr>
          <w:p w14:paraId="70840051" w14:textId="77777777" w:rsidR="00EE2BFC" w:rsidRPr="00671DBB" w:rsidRDefault="00EE2BFC" w:rsidP="00EE2BFC">
            <w:pPr>
              <w:spacing w:before="60" w:after="60"/>
              <w:jc w:val="center"/>
              <w:rPr>
                <w:rFonts w:ascii="Arial" w:hAnsi="Arial" w:cs="Arial"/>
                <w:lang w:eastAsia="zh-CN"/>
              </w:rPr>
            </w:pPr>
          </w:p>
        </w:tc>
        <w:tc>
          <w:tcPr>
            <w:tcW w:w="1080" w:type="dxa"/>
            <w:tcBorders>
              <w:top w:val="single" w:sz="4" w:space="0" w:color="969696"/>
              <w:left w:val="nil"/>
              <w:bottom w:val="single" w:sz="4" w:space="0" w:color="auto"/>
              <w:right w:val="single" w:sz="4" w:space="0" w:color="auto"/>
            </w:tcBorders>
            <w:noWrap/>
            <w:vAlign w:val="center"/>
            <w:hideMark/>
          </w:tcPr>
          <w:p w14:paraId="130D050F" w14:textId="77777777" w:rsidR="00EE2BFC" w:rsidRPr="00671DBB" w:rsidRDefault="00EE2BFC" w:rsidP="00EE2BFC">
            <w:pPr>
              <w:spacing w:before="60" w:after="60"/>
              <w:jc w:val="center"/>
              <w:rPr>
                <w:rFonts w:ascii="Arial" w:hAnsi="Arial" w:cs="Arial"/>
                <w:lang w:eastAsia="zh-CN"/>
              </w:rPr>
            </w:pPr>
            <w:proofErr w:type="spellStart"/>
            <w:proofErr w:type="gramStart"/>
            <w:r w:rsidRPr="00671DBB">
              <w:rPr>
                <w:rFonts w:ascii="Arial" w:hAnsi="Arial" w:cs="Arial"/>
                <w:lang w:eastAsia="zh-CN"/>
              </w:rPr>
              <w:t>kWhth</w:t>
            </w:r>
            <w:proofErr w:type="spellEnd"/>
            <w:proofErr w:type="gramEnd"/>
          </w:p>
        </w:tc>
        <w:tc>
          <w:tcPr>
            <w:tcW w:w="2112" w:type="dxa"/>
            <w:noWrap/>
            <w:vAlign w:val="center"/>
          </w:tcPr>
          <w:p w14:paraId="7587DDFF" w14:textId="77777777" w:rsidR="00EE2BFC" w:rsidRPr="00671DBB" w:rsidRDefault="00EE2BFC" w:rsidP="00EE2BFC">
            <w:pPr>
              <w:spacing w:before="60" w:after="60"/>
              <w:jc w:val="center"/>
              <w:rPr>
                <w:rFonts w:ascii="Arial" w:hAnsi="Arial" w:cs="Arial"/>
                <w:lang w:eastAsia="zh-CN"/>
              </w:rPr>
            </w:pPr>
          </w:p>
        </w:tc>
      </w:tr>
      <w:tr w:rsidR="00EE2BFC" w:rsidRPr="00671DBB" w14:paraId="7C29EF14" w14:textId="77777777" w:rsidTr="00EE2BFC">
        <w:trPr>
          <w:trHeight w:val="20"/>
        </w:trPr>
        <w:tc>
          <w:tcPr>
            <w:tcW w:w="4685" w:type="dxa"/>
            <w:tcBorders>
              <w:top w:val="single" w:sz="4" w:space="0" w:color="auto"/>
              <w:left w:val="nil"/>
              <w:bottom w:val="single" w:sz="4" w:space="0" w:color="auto"/>
              <w:right w:val="nil"/>
            </w:tcBorders>
            <w:noWrap/>
            <w:vAlign w:val="center"/>
          </w:tcPr>
          <w:p w14:paraId="0F9E4D0F" w14:textId="77777777" w:rsidR="00EE2BFC" w:rsidRPr="00671DBB" w:rsidRDefault="00EE2BFC" w:rsidP="00EE2BFC">
            <w:pPr>
              <w:spacing w:before="60" w:after="60"/>
              <w:jc w:val="center"/>
              <w:rPr>
                <w:rFonts w:ascii="Arial" w:hAnsi="Arial" w:cs="Arial"/>
                <w:sz w:val="8"/>
                <w:lang w:eastAsia="zh-CN"/>
              </w:rPr>
            </w:pPr>
          </w:p>
        </w:tc>
        <w:tc>
          <w:tcPr>
            <w:tcW w:w="1440" w:type="dxa"/>
            <w:tcBorders>
              <w:top w:val="single" w:sz="4" w:space="0" w:color="auto"/>
              <w:left w:val="nil"/>
              <w:bottom w:val="single" w:sz="4" w:space="0" w:color="auto"/>
              <w:right w:val="nil"/>
            </w:tcBorders>
            <w:noWrap/>
            <w:vAlign w:val="center"/>
          </w:tcPr>
          <w:p w14:paraId="46FEFD9C" w14:textId="77777777" w:rsidR="00EE2BFC" w:rsidRPr="00671DBB" w:rsidRDefault="00EE2BFC" w:rsidP="00EE2BFC">
            <w:pPr>
              <w:spacing w:before="60" w:after="60"/>
              <w:jc w:val="center"/>
              <w:rPr>
                <w:rFonts w:ascii="Arial" w:hAnsi="Arial" w:cs="Arial"/>
                <w:sz w:val="8"/>
                <w:lang w:eastAsia="zh-CN"/>
              </w:rPr>
            </w:pPr>
          </w:p>
        </w:tc>
        <w:tc>
          <w:tcPr>
            <w:tcW w:w="1080" w:type="dxa"/>
            <w:tcBorders>
              <w:top w:val="single" w:sz="4" w:space="0" w:color="auto"/>
              <w:left w:val="nil"/>
              <w:bottom w:val="single" w:sz="4" w:space="0" w:color="auto"/>
              <w:right w:val="nil"/>
            </w:tcBorders>
            <w:noWrap/>
            <w:vAlign w:val="center"/>
          </w:tcPr>
          <w:p w14:paraId="3F541640" w14:textId="77777777" w:rsidR="00EE2BFC" w:rsidRPr="00671DBB" w:rsidRDefault="00EE2BFC" w:rsidP="00EE2BFC">
            <w:pPr>
              <w:spacing w:before="60" w:after="60"/>
              <w:jc w:val="center"/>
              <w:rPr>
                <w:rFonts w:ascii="Arial" w:hAnsi="Arial" w:cs="Arial"/>
                <w:sz w:val="8"/>
                <w:lang w:eastAsia="zh-CN"/>
              </w:rPr>
            </w:pPr>
          </w:p>
        </w:tc>
        <w:tc>
          <w:tcPr>
            <w:tcW w:w="2112" w:type="dxa"/>
            <w:noWrap/>
            <w:vAlign w:val="center"/>
          </w:tcPr>
          <w:p w14:paraId="17E66128" w14:textId="77777777" w:rsidR="00EE2BFC" w:rsidRPr="00671DBB" w:rsidRDefault="00EE2BFC" w:rsidP="00EE2BFC">
            <w:pPr>
              <w:spacing w:before="60" w:after="60"/>
              <w:jc w:val="center"/>
              <w:rPr>
                <w:rFonts w:ascii="Arial" w:hAnsi="Arial" w:cs="Arial"/>
                <w:sz w:val="8"/>
                <w:lang w:eastAsia="zh-CN"/>
              </w:rPr>
            </w:pPr>
          </w:p>
        </w:tc>
      </w:tr>
      <w:tr w:rsidR="00EE2BFC" w:rsidRPr="00671DBB" w14:paraId="4B08AEDB" w14:textId="77777777" w:rsidTr="00EE2BFC">
        <w:trPr>
          <w:trHeight w:val="20"/>
        </w:trPr>
        <w:tc>
          <w:tcPr>
            <w:tcW w:w="4685"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6FC5D144" w14:textId="77777777" w:rsidR="00EE2BFC" w:rsidRPr="00671DBB" w:rsidRDefault="00EE2BFC" w:rsidP="00EE2BFC">
            <w:pPr>
              <w:spacing w:before="60" w:after="60"/>
              <w:jc w:val="center"/>
              <w:rPr>
                <w:rFonts w:ascii="Arial" w:hAnsi="Arial" w:cs="Arial"/>
                <w:b/>
                <w:bCs/>
                <w:lang w:eastAsia="zh-CN"/>
              </w:rPr>
            </w:pPr>
            <w:r w:rsidRPr="00671DBB">
              <w:rPr>
                <w:rFonts w:ascii="Arial" w:hAnsi="Arial" w:cs="Arial"/>
                <w:b/>
                <w:bCs/>
                <w:lang w:eastAsia="zh-CN"/>
              </w:rPr>
              <w:t>Energie thermique valorisée - total</w:t>
            </w:r>
          </w:p>
        </w:tc>
        <w:tc>
          <w:tcPr>
            <w:tcW w:w="1440" w:type="dxa"/>
            <w:tcBorders>
              <w:top w:val="single" w:sz="4" w:space="0" w:color="auto"/>
              <w:left w:val="nil"/>
              <w:bottom w:val="single" w:sz="4" w:space="0" w:color="969696"/>
              <w:right w:val="nil"/>
            </w:tcBorders>
            <w:shd w:val="clear" w:color="auto" w:fill="E0E0E0"/>
            <w:noWrap/>
            <w:vAlign w:val="center"/>
          </w:tcPr>
          <w:p w14:paraId="12FA196A" w14:textId="77777777" w:rsidR="00EE2BFC" w:rsidRPr="00671DBB" w:rsidRDefault="00EE2BFC" w:rsidP="00EE2BFC">
            <w:pPr>
              <w:spacing w:before="60" w:after="60"/>
              <w:jc w:val="center"/>
              <w:rPr>
                <w:rFonts w:ascii="Arial" w:hAnsi="Arial" w:cs="Arial"/>
                <w:lang w:eastAsia="zh-CN"/>
              </w:rPr>
            </w:pPr>
          </w:p>
        </w:tc>
        <w:tc>
          <w:tcPr>
            <w:tcW w:w="1080" w:type="dxa"/>
            <w:tcBorders>
              <w:top w:val="single" w:sz="4" w:space="0" w:color="auto"/>
              <w:left w:val="nil"/>
              <w:bottom w:val="single" w:sz="4" w:space="0" w:color="969696"/>
              <w:right w:val="single" w:sz="4" w:space="0" w:color="auto"/>
            </w:tcBorders>
            <w:shd w:val="clear" w:color="auto" w:fill="E0E0E0"/>
            <w:noWrap/>
            <w:vAlign w:val="center"/>
            <w:hideMark/>
          </w:tcPr>
          <w:p w14:paraId="1FADA6CA" w14:textId="77777777" w:rsidR="00EE2BFC" w:rsidRPr="00671DBB" w:rsidRDefault="00EE2BFC" w:rsidP="00EE2BFC">
            <w:pPr>
              <w:spacing w:before="60" w:after="60"/>
              <w:jc w:val="center"/>
              <w:rPr>
                <w:rFonts w:ascii="Arial" w:hAnsi="Arial" w:cs="Arial"/>
                <w:lang w:eastAsia="zh-CN"/>
              </w:rPr>
            </w:pPr>
            <w:proofErr w:type="spellStart"/>
            <w:proofErr w:type="gramStart"/>
            <w:r w:rsidRPr="00671DBB">
              <w:rPr>
                <w:rFonts w:ascii="Arial" w:hAnsi="Arial" w:cs="Arial"/>
                <w:lang w:eastAsia="zh-CN"/>
              </w:rPr>
              <w:t>kWhth</w:t>
            </w:r>
            <w:proofErr w:type="spellEnd"/>
            <w:proofErr w:type="gramEnd"/>
          </w:p>
        </w:tc>
        <w:tc>
          <w:tcPr>
            <w:tcW w:w="2112" w:type="dxa"/>
            <w:tcBorders>
              <w:top w:val="single" w:sz="4" w:space="0" w:color="auto"/>
              <w:left w:val="nil"/>
              <w:bottom w:val="single" w:sz="4" w:space="0" w:color="969696"/>
              <w:right w:val="single" w:sz="4" w:space="0" w:color="auto"/>
            </w:tcBorders>
            <w:noWrap/>
            <w:vAlign w:val="center"/>
            <w:hideMark/>
          </w:tcPr>
          <w:p w14:paraId="63E45E76" w14:textId="77777777" w:rsidR="00EE2BFC" w:rsidRPr="00671DBB" w:rsidRDefault="00EE2BFC" w:rsidP="00EE2BFC">
            <w:pPr>
              <w:spacing w:before="60" w:after="60"/>
              <w:jc w:val="center"/>
              <w:rPr>
                <w:rFonts w:ascii="Arial" w:hAnsi="Arial" w:cs="Arial"/>
                <w:lang w:eastAsia="zh-CN"/>
              </w:rPr>
            </w:pPr>
            <w:r w:rsidRPr="00671DBB">
              <w:rPr>
                <w:rFonts w:ascii="Arial" w:hAnsi="Arial" w:cs="Arial"/>
                <w:lang w:eastAsia="zh-CN"/>
              </w:rPr>
              <w:t>Energie actuelle</w:t>
            </w:r>
          </w:p>
        </w:tc>
      </w:tr>
      <w:tr w:rsidR="00EE2BFC" w:rsidRPr="00671DBB" w14:paraId="79852461" w14:textId="77777777" w:rsidTr="00EE2BFC">
        <w:trPr>
          <w:trHeight w:val="20"/>
        </w:trPr>
        <w:tc>
          <w:tcPr>
            <w:tcW w:w="4685" w:type="dxa"/>
            <w:tcBorders>
              <w:top w:val="nil"/>
              <w:left w:val="single" w:sz="4" w:space="0" w:color="auto"/>
              <w:bottom w:val="single" w:sz="4" w:space="0" w:color="969696"/>
              <w:right w:val="single" w:sz="4" w:space="0" w:color="auto"/>
            </w:tcBorders>
            <w:noWrap/>
            <w:vAlign w:val="center"/>
            <w:hideMark/>
          </w:tcPr>
          <w:p w14:paraId="2728E72B" w14:textId="77777777" w:rsidR="00EE2BFC" w:rsidRPr="00671DBB" w:rsidRDefault="00EE2BFC" w:rsidP="00EE2BFC">
            <w:pPr>
              <w:pStyle w:val="Contenudetableau"/>
              <w:jc w:val="left"/>
              <w:rPr>
                <w:rFonts w:ascii="Arial" w:hAnsi="Arial" w:cs="Arial"/>
                <w:bCs/>
                <w:sz w:val="20"/>
                <w:szCs w:val="20"/>
                <w:lang w:eastAsia="zh-CN"/>
              </w:rPr>
            </w:pPr>
            <w:r w:rsidRPr="00671DBB">
              <w:rPr>
                <w:rFonts w:ascii="Arial" w:hAnsi="Arial" w:cs="Arial"/>
                <w:bCs/>
                <w:szCs w:val="20"/>
                <w:lang w:eastAsia="zh-CN"/>
              </w:rPr>
              <w:t>Process de méthanisation</w:t>
            </w:r>
          </w:p>
        </w:tc>
        <w:tc>
          <w:tcPr>
            <w:tcW w:w="1440" w:type="dxa"/>
            <w:tcBorders>
              <w:top w:val="nil"/>
              <w:left w:val="nil"/>
              <w:bottom w:val="single" w:sz="4" w:space="0" w:color="969696"/>
              <w:right w:val="nil"/>
            </w:tcBorders>
            <w:noWrap/>
            <w:vAlign w:val="center"/>
          </w:tcPr>
          <w:p w14:paraId="67392DC4" w14:textId="77777777" w:rsidR="00EE2BFC" w:rsidRPr="00671DBB" w:rsidRDefault="00EE2BFC" w:rsidP="00EE2BFC">
            <w:pPr>
              <w:spacing w:before="60" w:after="60"/>
              <w:jc w:val="center"/>
              <w:rPr>
                <w:rFonts w:ascii="Arial" w:hAnsi="Arial" w:cs="Arial"/>
                <w:lang w:eastAsia="zh-CN"/>
              </w:rPr>
            </w:pPr>
          </w:p>
        </w:tc>
        <w:tc>
          <w:tcPr>
            <w:tcW w:w="1080" w:type="dxa"/>
            <w:tcBorders>
              <w:top w:val="nil"/>
              <w:left w:val="nil"/>
              <w:bottom w:val="single" w:sz="4" w:space="0" w:color="969696"/>
              <w:right w:val="single" w:sz="4" w:space="0" w:color="auto"/>
            </w:tcBorders>
            <w:noWrap/>
            <w:vAlign w:val="center"/>
            <w:hideMark/>
          </w:tcPr>
          <w:p w14:paraId="179DAD8B" w14:textId="77777777" w:rsidR="00EE2BFC" w:rsidRPr="00671DBB" w:rsidRDefault="00EE2BFC" w:rsidP="00EE2BFC">
            <w:pPr>
              <w:spacing w:before="60" w:after="60"/>
              <w:jc w:val="center"/>
              <w:rPr>
                <w:rFonts w:ascii="Arial" w:hAnsi="Arial" w:cs="Arial"/>
                <w:lang w:eastAsia="zh-CN"/>
              </w:rPr>
            </w:pPr>
            <w:proofErr w:type="spellStart"/>
            <w:proofErr w:type="gramStart"/>
            <w:r w:rsidRPr="00671DBB">
              <w:rPr>
                <w:rFonts w:ascii="Arial" w:hAnsi="Arial" w:cs="Arial"/>
                <w:lang w:eastAsia="zh-CN"/>
              </w:rPr>
              <w:t>kWhth</w:t>
            </w:r>
            <w:proofErr w:type="spellEnd"/>
            <w:proofErr w:type="gramEnd"/>
          </w:p>
        </w:tc>
        <w:tc>
          <w:tcPr>
            <w:tcW w:w="2112" w:type="dxa"/>
            <w:tcBorders>
              <w:top w:val="nil"/>
              <w:left w:val="nil"/>
              <w:bottom w:val="single" w:sz="4" w:space="0" w:color="969696"/>
              <w:right w:val="single" w:sz="4" w:space="0" w:color="auto"/>
            </w:tcBorders>
            <w:noWrap/>
            <w:vAlign w:val="center"/>
            <w:hideMark/>
          </w:tcPr>
          <w:p w14:paraId="17177235" w14:textId="77777777" w:rsidR="00EE2BFC" w:rsidRPr="00671DBB" w:rsidRDefault="00EE2BFC" w:rsidP="00EE2BFC">
            <w:pPr>
              <w:spacing w:before="60" w:after="60"/>
              <w:jc w:val="center"/>
              <w:rPr>
                <w:rFonts w:ascii="Arial" w:hAnsi="Arial" w:cs="Arial"/>
                <w:lang w:eastAsia="zh-CN"/>
              </w:rPr>
            </w:pPr>
            <w:r w:rsidRPr="00671DBB">
              <w:rPr>
                <w:rFonts w:ascii="Arial" w:hAnsi="Arial" w:cs="Arial"/>
                <w:lang w:eastAsia="zh-CN"/>
              </w:rPr>
              <w:t>-</w:t>
            </w:r>
          </w:p>
        </w:tc>
      </w:tr>
      <w:tr w:rsidR="00EE2BFC" w:rsidRPr="00671DBB" w14:paraId="5133C44A" w14:textId="77777777" w:rsidTr="00EE2BFC">
        <w:trPr>
          <w:trHeight w:val="20"/>
        </w:trPr>
        <w:tc>
          <w:tcPr>
            <w:tcW w:w="4685" w:type="dxa"/>
            <w:tcBorders>
              <w:top w:val="nil"/>
              <w:left w:val="single" w:sz="4" w:space="0" w:color="auto"/>
              <w:bottom w:val="single" w:sz="4" w:space="0" w:color="969696"/>
              <w:right w:val="single" w:sz="4" w:space="0" w:color="auto"/>
            </w:tcBorders>
            <w:noWrap/>
            <w:vAlign w:val="center"/>
          </w:tcPr>
          <w:p w14:paraId="03D1A83C" w14:textId="77777777" w:rsidR="00EE2BFC" w:rsidRPr="00671DBB" w:rsidRDefault="00EE2BFC" w:rsidP="00EE2BFC">
            <w:pPr>
              <w:spacing w:before="60" w:after="60"/>
              <w:rPr>
                <w:rFonts w:ascii="Arial" w:hAnsi="Arial" w:cs="Arial"/>
                <w:sz w:val="18"/>
                <w:lang w:eastAsia="zh-CN"/>
              </w:rPr>
            </w:pPr>
            <w:r w:rsidRPr="00671DBB">
              <w:rPr>
                <w:rFonts w:ascii="Arial" w:hAnsi="Arial" w:cs="Arial"/>
                <w:sz w:val="18"/>
                <w:lang w:eastAsia="zh-CN"/>
              </w:rPr>
              <w:t>Usage 1 (détailler</w:t>
            </w:r>
            <w:r w:rsidRPr="00671DBB">
              <w:rPr>
                <w:rFonts w:ascii="Arial" w:hAnsi="Arial" w:cs="Arial"/>
                <w:bCs/>
                <w:i/>
                <w:vertAlign w:val="superscript"/>
              </w:rPr>
              <w:footnoteReference w:id="2"/>
            </w:r>
            <w:proofErr w:type="gramStart"/>
            <w:r w:rsidRPr="00671DBB">
              <w:rPr>
                <w:rFonts w:ascii="Arial" w:hAnsi="Arial" w:cs="Arial"/>
                <w:sz w:val="18"/>
                <w:lang w:eastAsia="zh-CN"/>
              </w:rPr>
              <w:t>):</w:t>
            </w:r>
            <w:proofErr w:type="gramEnd"/>
          </w:p>
        </w:tc>
        <w:tc>
          <w:tcPr>
            <w:tcW w:w="1440" w:type="dxa"/>
            <w:tcBorders>
              <w:top w:val="nil"/>
              <w:left w:val="nil"/>
              <w:bottom w:val="single" w:sz="4" w:space="0" w:color="969696"/>
              <w:right w:val="nil"/>
            </w:tcBorders>
            <w:noWrap/>
            <w:vAlign w:val="center"/>
          </w:tcPr>
          <w:p w14:paraId="1D2FB72D" w14:textId="77777777" w:rsidR="00EE2BFC" w:rsidRPr="00671DBB" w:rsidRDefault="00EE2BFC" w:rsidP="00EE2BFC">
            <w:pPr>
              <w:spacing w:before="60" w:after="60"/>
              <w:jc w:val="center"/>
              <w:rPr>
                <w:rFonts w:ascii="Arial" w:hAnsi="Arial" w:cs="Arial"/>
                <w:lang w:eastAsia="zh-CN"/>
              </w:rPr>
            </w:pPr>
          </w:p>
        </w:tc>
        <w:tc>
          <w:tcPr>
            <w:tcW w:w="1080" w:type="dxa"/>
            <w:tcBorders>
              <w:top w:val="nil"/>
              <w:left w:val="nil"/>
              <w:bottom w:val="single" w:sz="4" w:space="0" w:color="969696"/>
              <w:right w:val="single" w:sz="4" w:space="0" w:color="auto"/>
            </w:tcBorders>
            <w:noWrap/>
            <w:vAlign w:val="center"/>
            <w:hideMark/>
          </w:tcPr>
          <w:p w14:paraId="4A9307B9" w14:textId="77777777" w:rsidR="00EE2BFC" w:rsidRPr="00671DBB" w:rsidRDefault="00EE2BFC" w:rsidP="00EE2BFC">
            <w:pPr>
              <w:spacing w:before="60" w:after="60"/>
              <w:jc w:val="center"/>
              <w:rPr>
                <w:rFonts w:ascii="Arial" w:hAnsi="Arial" w:cs="Arial"/>
                <w:lang w:eastAsia="zh-CN"/>
              </w:rPr>
            </w:pPr>
            <w:proofErr w:type="spellStart"/>
            <w:proofErr w:type="gramStart"/>
            <w:r w:rsidRPr="00671DBB">
              <w:rPr>
                <w:rFonts w:ascii="Arial" w:hAnsi="Arial" w:cs="Arial"/>
                <w:lang w:eastAsia="zh-CN"/>
              </w:rPr>
              <w:t>kWhth</w:t>
            </w:r>
            <w:proofErr w:type="spellEnd"/>
            <w:proofErr w:type="gramEnd"/>
          </w:p>
        </w:tc>
        <w:tc>
          <w:tcPr>
            <w:tcW w:w="2112" w:type="dxa"/>
            <w:tcBorders>
              <w:top w:val="nil"/>
              <w:left w:val="nil"/>
              <w:bottom w:val="single" w:sz="4" w:space="0" w:color="969696"/>
              <w:right w:val="single" w:sz="4" w:space="0" w:color="auto"/>
            </w:tcBorders>
            <w:noWrap/>
            <w:vAlign w:val="center"/>
          </w:tcPr>
          <w:p w14:paraId="059C1DE6" w14:textId="77777777" w:rsidR="00EE2BFC" w:rsidRPr="00671DBB" w:rsidRDefault="00EE2BFC" w:rsidP="00EE2BFC">
            <w:pPr>
              <w:spacing w:before="60" w:after="60"/>
              <w:jc w:val="center"/>
              <w:rPr>
                <w:rFonts w:ascii="Arial" w:hAnsi="Arial" w:cs="Arial"/>
                <w:lang w:eastAsia="zh-CN"/>
              </w:rPr>
            </w:pPr>
          </w:p>
        </w:tc>
      </w:tr>
      <w:tr w:rsidR="00EE2BFC" w:rsidRPr="00671DBB" w14:paraId="468E371C" w14:textId="77777777" w:rsidTr="00EE2BFC">
        <w:trPr>
          <w:trHeight w:val="20"/>
        </w:trPr>
        <w:tc>
          <w:tcPr>
            <w:tcW w:w="4685" w:type="dxa"/>
            <w:tcBorders>
              <w:top w:val="nil"/>
              <w:left w:val="single" w:sz="4" w:space="0" w:color="auto"/>
              <w:bottom w:val="single" w:sz="4" w:space="0" w:color="969696"/>
              <w:right w:val="single" w:sz="4" w:space="0" w:color="auto"/>
            </w:tcBorders>
            <w:noWrap/>
            <w:vAlign w:val="center"/>
          </w:tcPr>
          <w:p w14:paraId="49FE2C84" w14:textId="77777777" w:rsidR="00EE2BFC" w:rsidRPr="00671DBB" w:rsidRDefault="00EE2BFC" w:rsidP="00EE2BFC">
            <w:pPr>
              <w:spacing w:before="60" w:after="60"/>
              <w:rPr>
                <w:rFonts w:ascii="Arial" w:hAnsi="Arial" w:cs="Arial"/>
                <w:sz w:val="18"/>
                <w:lang w:eastAsia="zh-CN"/>
              </w:rPr>
            </w:pPr>
            <w:r w:rsidRPr="00671DBB">
              <w:rPr>
                <w:rFonts w:ascii="Arial" w:hAnsi="Arial" w:cs="Arial"/>
                <w:sz w:val="18"/>
                <w:lang w:eastAsia="zh-CN"/>
              </w:rPr>
              <w:t>Usage 2 :</w:t>
            </w:r>
          </w:p>
        </w:tc>
        <w:tc>
          <w:tcPr>
            <w:tcW w:w="1440" w:type="dxa"/>
            <w:tcBorders>
              <w:top w:val="nil"/>
              <w:left w:val="nil"/>
              <w:bottom w:val="single" w:sz="4" w:space="0" w:color="969696"/>
              <w:right w:val="nil"/>
            </w:tcBorders>
            <w:noWrap/>
            <w:vAlign w:val="center"/>
          </w:tcPr>
          <w:p w14:paraId="36FE916E" w14:textId="77777777" w:rsidR="00EE2BFC" w:rsidRPr="00671DBB" w:rsidRDefault="00EE2BFC" w:rsidP="00EE2BFC">
            <w:pPr>
              <w:spacing w:before="60" w:after="60"/>
              <w:jc w:val="center"/>
              <w:rPr>
                <w:rFonts w:ascii="Arial" w:hAnsi="Arial" w:cs="Arial"/>
                <w:lang w:eastAsia="zh-CN"/>
              </w:rPr>
            </w:pPr>
          </w:p>
        </w:tc>
        <w:tc>
          <w:tcPr>
            <w:tcW w:w="1080" w:type="dxa"/>
            <w:tcBorders>
              <w:top w:val="nil"/>
              <w:left w:val="nil"/>
              <w:bottom w:val="single" w:sz="4" w:space="0" w:color="969696"/>
              <w:right w:val="single" w:sz="4" w:space="0" w:color="auto"/>
            </w:tcBorders>
            <w:noWrap/>
            <w:vAlign w:val="center"/>
            <w:hideMark/>
          </w:tcPr>
          <w:p w14:paraId="5F1DFBC1" w14:textId="77777777" w:rsidR="00EE2BFC" w:rsidRPr="00671DBB" w:rsidRDefault="00EE2BFC" w:rsidP="00EE2BFC">
            <w:pPr>
              <w:spacing w:before="60" w:after="60"/>
              <w:jc w:val="center"/>
              <w:rPr>
                <w:rFonts w:ascii="Arial" w:hAnsi="Arial" w:cs="Arial"/>
                <w:lang w:eastAsia="zh-CN"/>
              </w:rPr>
            </w:pPr>
            <w:proofErr w:type="spellStart"/>
            <w:proofErr w:type="gramStart"/>
            <w:r w:rsidRPr="00671DBB">
              <w:rPr>
                <w:rFonts w:ascii="Arial" w:hAnsi="Arial" w:cs="Arial"/>
                <w:lang w:eastAsia="zh-CN"/>
              </w:rPr>
              <w:t>kWhth</w:t>
            </w:r>
            <w:proofErr w:type="spellEnd"/>
            <w:proofErr w:type="gramEnd"/>
          </w:p>
        </w:tc>
        <w:tc>
          <w:tcPr>
            <w:tcW w:w="2112" w:type="dxa"/>
            <w:tcBorders>
              <w:top w:val="nil"/>
              <w:left w:val="nil"/>
              <w:bottom w:val="single" w:sz="4" w:space="0" w:color="969696"/>
              <w:right w:val="single" w:sz="4" w:space="0" w:color="auto"/>
            </w:tcBorders>
            <w:noWrap/>
            <w:vAlign w:val="center"/>
          </w:tcPr>
          <w:p w14:paraId="1C50104E" w14:textId="77777777" w:rsidR="00EE2BFC" w:rsidRPr="00671DBB" w:rsidRDefault="00EE2BFC" w:rsidP="00EE2BFC">
            <w:pPr>
              <w:spacing w:before="60" w:after="60"/>
              <w:jc w:val="center"/>
              <w:rPr>
                <w:rFonts w:ascii="Arial" w:hAnsi="Arial" w:cs="Arial"/>
                <w:lang w:eastAsia="zh-CN"/>
              </w:rPr>
            </w:pPr>
          </w:p>
        </w:tc>
      </w:tr>
      <w:tr w:rsidR="00EE2BFC" w:rsidRPr="00671DBB" w14:paraId="16022C74" w14:textId="77777777" w:rsidTr="00EE2BFC">
        <w:trPr>
          <w:trHeight w:val="20"/>
        </w:trPr>
        <w:tc>
          <w:tcPr>
            <w:tcW w:w="4685" w:type="dxa"/>
            <w:tcBorders>
              <w:top w:val="nil"/>
              <w:left w:val="single" w:sz="4" w:space="0" w:color="auto"/>
              <w:bottom w:val="nil"/>
              <w:right w:val="single" w:sz="4" w:space="0" w:color="auto"/>
            </w:tcBorders>
            <w:noWrap/>
            <w:vAlign w:val="center"/>
          </w:tcPr>
          <w:p w14:paraId="58E4FE8B" w14:textId="77777777" w:rsidR="00EE2BFC" w:rsidRPr="00671DBB" w:rsidRDefault="00EE2BFC" w:rsidP="00EE2BFC">
            <w:pPr>
              <w:spacing w:before="60" w:after="60"/>
              <w:rPr>
                <w:rFonts w:ascii="Arial" w:hAnsi="Arial" w:cs="Arial"/>
                <w:sz w:val="18"/>
                <w:lang w:eastAsia="zh-CN"/>
              </w:rPr>
            </w:pPr>
            <w:r w:rsidRPr="00671DBB">
              <w:rPr>
                <w:rFonts w:ascii="Arial" w:hAnsi="Arial" w:cs="Arial"/>
                <w:sz w:val="18"/>
                <w:lang w:eastAsia="zh-CN"/>
              </w:rPr>
              <w:t>Usage 3 :</w:t>
            </w:r>
          </w:p>
        </w:tc>
        <w:tc>
          <w:tcPr>
            <w:tcW w:w="1440" w:type="dxa"/>
            <w:noWrap/>
            <w:vAlign w:val="center"/>
          </w:tcPr>
          <w:p w14:paraId="6405FE60" w14:textId="77777777" w:rsidR="00EE2BFC" w:rsidRPr="00671DBB" w:rsidRDefault="00EE2BFC" w:rsidP="00EE2BFC">
            <w:pPr>
              <w:spacing w:before="60" w:after="60"/>
              <w:jc w:val="center"/>
              <w:rPr>
                <w:rFonts w:ascii="Arial" w:hAnsi="Arial" w:cs="Arial"/>
                <w:lang w:eastAsia="zh-CN"/>
              </w:rPr>
            </w:pPr>
          </w:p>
        </w:tc>
        <w:tc>
          <w:tcPr>
            <w:tcW w:w="1080" w:type="dxa"/>
            <w:tcBorders>
              <w:top w:val="nil"/>
              <w:left w:val="nil"/>
              <w:bottom w:val="single" w:sz="4" w:space="0" w:color="969696"/>
              <w:right w:val="single" w:sz="4" w:space="0" w:color="auto"/>
            </w:tcBorders>
            <w:noWrap/>
            <w:vAlign w:val="center"/>
            <w:hideMark/>
          </w:tcPr>
          <w:p w14:paraId="54FC8795" w14:textId="77777777" w:rsidR="00EE2BFC" w:rsidRPr="00671DBB" w:rsidRDefault="00EE2BFC" w:rsidP="00EE2BFC">
            <w:pPr>
              <w:spacing w:before="60" w:after="60"/>
              <w:jc w:val="center"/>
              <w:rPr>
                <w:rFonts w:ascii="Arial" w:hAnsi="Arial" w:cs="Arial"/>
                <w:lang w:eastAsia="zh-CN"/>
              </w:rPr>
            </w:pPr>
            <w:proofErr w:type="spellStart"/>
            <w:proofErr w:type="gramStart"/>
            <w:r w:rsidRPr="00671DBB">
              <w:rPr>
                <w:rFonts w:ascii="Arial" w:hAnsi="Arial" w:cs="Arial"/>
                <w:lang w:eastAsia="zh-CN"/>
              </w:rPr>
              <w:t>kWhth</w:t>
            </w:r>
            <w:proofErr w:type="spellEnd"/>
            <w:proofErr w:type="gramEnd"/>
          </w:p>
        </w:tc>
        <w:tc>
          <w:tcPr>
            <w:tcW w:w="2112" w:type="dxa"/>
            <w:tcBorders>
              <w:top w:val="single" w:sz="4" w:space="0" w:color="969696"/>
              <w:left w:val="nil"/>
              <w:bottom w:val="single" w:sz="4" w:space="0" w:color="auto"/>
              <w:right w:val="single" w:sz="4" w:space="0" w:color="auto"/>
            </w:tcBorders>
            <w:noWrap/>
            <w:vAlign w:val="center"/>
          </w:tcPr>
          <w:p w14:paraId="76EA4FBE" w14:textId="77777777" w:rsidR="00EE2BFC" w:rsidRPr="00671DBB" w:rsidRDefault="00EE2BFC" w:rsidP="00EE2BFC">
            <w:pPr>
              <w:spacing w:before="60" w:after="60"/>
              <w:jc w:val="center"/>
              <w:rPr>
                <w:rFonts w:ascii="Arial" w:hAnsi="Arial" w:cs="Arial"/>
                <w:lang w:eastAsia="zh-CN"/>
              </w:rPr>
            </w:pPr>
          </w:p>
        </w:tc>
      </w:tr>
      <w:tr w:rsidR="00EE2BFC" w:rsidRPr="00671DBB" w14:paraId="6246C9F0" w14:textId="77777777" w:rsidTr="00EE2BFC">
        <w:trPr>
          <w:trHeight w:val="20"/>
        </w:trPr>
        <w:tc>
          <w:tcPr>
            <w:tcW w:w="4685" w:type="dxa"/>
            <w:tcBorders>
              <w:top w:val="single" w:sz="4" w:space="0" w:color="auto"/>
              <w:left w:val="single" w:sz="4" w:space="0" w:color="auto"/>
              <w:bottom w:val="single" w:sz="4" w:space="0" w:color="auto"/>
              <w:right w:val="single" w:sz="4" w:space="0" w:color="auto"/>
            </w:tcBorders>
            <w:noWrap/>
            <w:vAlign w:val="center"/>
            <w:hideMark/>
          </w:tcPr>
          <w:p w14:paraId="6C701E80" w14:textId="77777777" w:rsidR="00EE2BFC" w:rsidRPr="00671DBB" w:rsidRDefault="00EE2BFC" w:rsidP="00EE2BFC">
            <w:pPr>
              <w:spacing w:before="60" w:after="60"/>
              <w:jc w:val="center"/>
              <w:rPr>
                <w:rFonts w:ascii="Arial" w:hAnsi="Arial" w:cs="Arial"/>
                <w:b/>
                <w:bCs/>
                <w:lang w:eastAsia="zh-CN"/>
              </w:rPr>
            </w:pPr>
            <w:r w:rsidRPr="00671DBB">
              <w:rPr>
                <w:rFonts w:ascii="Arial" w:hAnsi="Arial" w:cs="Arial"/>
                <w:b/>
                <w:bCs/>
                <w:lang w:eastAsia="zh-CN"/>
              </w:rPr>
              <w:t>Energie thermique non valorisée</w:t>
            </w:r>
          </w:p>
        </w:tc>
        <w:tc>
          <w:tcPr>
            <w:tcW w:w="1440" w:type="dxa"/>
            <w:tcBorders>
              <w:top w:val="single" w:sz="4" w:space="0" w:color="auto"/>
              <w:left w:val="nil"/>
              <w:bottom w:val="single" w:sz="4" w:space="0" w:color="auto"/>
              <w:right w:val="nil"/>
            </w:tcBorders>
            <w:noWrap/>
            <w:vAlign w:val="center"/>
          </w:tcPr>
          <w:p w14:paraId="244F15D4" w14:textId="77777777" w:rsidR="00EE2BFC" w:rsidRPr="00671DBB" w:rsidRDefault="00EE2BFC" w:rsidP="00EE2BFC">
            <w:pPr>
              <w:spacing w:before="60" w:after="60"/>
              <w:jc w:val="center"/>
              <w:rPr>
                <w:rFonts w:ascii="Arial" w:hAnsi="Arial" w:cs="Arial"/>
                <w:lang w:eastAsia="zh-CN"/>
              </w:rPr>
            </w:pPr>
          </w:p>
        </w:tc>
        <w:tc>
          <w:tcPr>
            <w:tcW w:w="1080" w:type="dxa"/>
            <w:tcBorders>
              <w:top w:val="single" w:sz="4" w:space="0" w:color="auto"/>
              <w:left w:val="nil"/>
              <w:bottom w:val="single" w:sz="4" w:space="0" w:color="auto"/>
              <w:right w:val="single" w:sz="4" w:space="0" w:color="auto"/>
            </w:tcBorders>
            <w:noWrap/>
            <w:vAlign w:val="center"/>
            <w:hideMark/>
          </w:tcPr>
          <w:p w14:paraId="09052D47" w14:textId="77777777" w:rsidR="00EE2BFC" w:rsidRPr="00671DBB" w:rsidRDefault="00EE2BFC" w:rsidP="00EE2BFC">
            <w:pPr>
              <w:spacing w:before="60" w:after="60"/>
              <w:jc w:val="center"/>
              <w:rPr>
                <w:rFonts w:ascii="Arial" w:hAnsi="Arial" w:cs="Arial"/>
                <w:lang w:eastAsia="zh-CN"/>
              </w:rPr>
            </w:pPr>
            <w:proofErr w:type="spellStart"/>
            <w:proofErr w:type="gramStart"/>
            <w:r w:rsidRPr="00671DBB">
              <w:rPr>
                <w:rFonts w:ascii="Arial" w:hAnsi="Arial" w:cs="Arial"/>
                <w:lang w:eastAsia="zh-CN"/>
              </w:rPr>
              <w:t>kWhth</w:t>
            </w:r>
            <w:proofErr w:type="spellEnd"/>
            <w:proofErr w:type="gramEnd"/>
          </w:p>
        </w:tc>
        <w:tc>
          <w:tcPr>
            <w:tcW w:w="2112" w:type="dxa"/>
            <w:tcBorders>
              <w:top w:val="single" w:sz="4" w:space="0" w:color="auto"/>
            </w:tcBorders>
            <w:noWrap/>
            <w:vAlign w:val="center"/>
          </w:tcPr>
          <w:p w14:paraId="26A6A64E" w14:textId="77777777" w:rsidR="00EE2BFC" w:rsidRPr="00671DBB" w:rsidRDefault="00EE2BFC" w:rsidP="00EE2BFC">
            <w:pPr>
              <w:spacing w:before="60" w:after="60"/>
              <w:jc w:val="center"/>
              <w:rPr>
                <w:rFonts w:ascii="Arial" w:hAnsi="Arial" w:cs="Arial"/>
                <w:lang w:eastAsia="zh-CN"/>
              </w:rPr>
            </w:pPr>
          </w:p>
        </w:tc>
      </w:tr>
      <w:tr w:rsidR="00EE2BFC" w:rsidRPr="00671DBB" w14:paraId="7F637A83" w14:textId="77777777" w:rsidTr="00EE2BFC">
        <w:trPr>
          <w:trHeight w:val="20"/>
        </w:trPr>
        <w:tc>
          <w:tcPr>
            <w:tcW w:w="4685" w:type="dxa"/>
            <w:tcBorders>
              <w:top w:val="single" w:sz="4" w:space="0" w:color="auto"/>
              <w:left w:val="nil"/>
              <w:bottom w:val="nil"/>
              <w:right w:val="nil"/>
            </w:tcBorders>
            <w:noWrap/>
            <w:vAlign w:val="center"/>
          </w:tcPr>
          <w:p w14:paraId="50BDE097" w14:textId="77777777" w:rsidR="00EE2BFC" w:rsidRPr="00671DBB" w:rsidRDefault="00EE2BFC" w:rsidP="00EE2BFC">
            <w:pPr>
              <w:spacing w:before="60" w:after="60"/>
              <w:jc w:val="center"/>
              <w:rPr>
                <w:rFonts w:ascii="Arial" w:hAnsi="Arial" w:cs="Arial"/>
                <w:sz w:val="8"/>
                <w:lang w:eastAsia="zh-CN"/>
              </w:rPr>
            </w:pPr>
          </w:p>
        </w:tc>
        <w:tc>
          <w:tcPr>
            <w:tcW w:w="1440" w:type="dxa"/>
            <w:tcBorders>
              <w:top w:val="single" w:sz="4" w:space="0" w:color="auto"/>
              <w:left w:val="nil"/>
              <w:bottom w:val="nil"/>
              <w:right w:val="nil"/>
            </w:tcBorders>
            <w:noWrap/>
            <w:vAlign w:val="center"/>
          </w:tcPr>
          <w:p w14:paraId="1F5DE9FB" w14:textId="77777777" w:rsidR="00EE2BFC" w:rsidRPr="00671DBB" w:rsidRDefault="00EE2BFC" w:rsidP="00EE2BFC">
            <w:pPr>
              <w:spacing w:before="60" w:after="60"/>
              <w:jc w:val="center"/>
              <w:rPr>
                <w:rFonts w:ascii="Arial" w:hAnsi="Arial" w:cs="Arial"/>
                <w:sz w:val="8"/>
                <w:lang w:eastAsia="zh-CN"/>
              </w:rPr>
            </w:pPr>
          </w:p>
        </w:tc>
        <w:tc>
          <w:tcPr>
            <w:tcW w:w="1080" w:type="dxa"/>
            <w:tcBorders>
              <w:top w:val="single" w:sz="4" w:space="0" w:color="auto"/>
              <w:left w:val="nil"/>
              <w:bottom w:val="nil"/>
              <w:right w:val="nil"/>
            </w:tcBorders>
            <w:noWrap/>
            <w:vAlign w:val="center"/>
          </w:tcPr>
          <w:p w14:paraId="70E615F3" w14:textId="77777777" w:rsidR="00EE2BFC" w:rsidRPr="00671DBB" w:rsidRDefault="00EE2BFC" w:rsidP="00EE2BFC">
            <w:pPr>
              <w:spacing w:before="60" w:after="60"/>
              <w:jc w:val="center"/>
              <w:rPr>
                <w:rFonts w:ascii="Arial" w:hAnsi="Arial" w:cs="Arial"/>
                <w:sz w:val="8"/>
                <w:lang w:eastAsia="zh-CN"/>
              </w:rPr>
            </w:pPr>
          </w:p>
        </w:tc>
        <w:tc>
          <w:tcPr>
            <w:tcW w:w="2112" w:type="dxa"/>
            <w:noWrap/>
            <w:vAlign w:val="center"/>
          </w:tcPr>
          <w:p w14:paraId="45E50E54" w14:textId="77777777" w:rsidR="00EE2BFC" w:rsidRPr="00671DBB" w:rsidRDefault="00EE2BFC" w:rsidP="00EE2BFC">
            <w:pPr>
              <w:spacing w:before="60" w:after="60"/>
              <w:jc w:val="center"/>
              <w:rPr>
                <w:rFonts w:ascii="Arial" w:hAnsi="Arial" w:cs="Arial"/>
                <w:sz w:val="8"/>
                <w:lang w:eastAsia="zh-CN"/>
              </w:rPr>
            </w:pPr>
          </w:p>
        </w:tc>
      </w:tr>
      <w:tr w:rsidR="00EE2BFC" w:rsidRPr="00671DBB" w14:paraId="20E6E009" w14:textId="77777777" w:rsidTr="00EE2BFC">
        <w:trPr>
          <w:trHeight w:val="20"/>
        </w:trPr>
        <w:tc>
          <w:tcPr>
            <w:tcW w:w="4685" w:type="dxa"/>
            <w:tcBorders>
              <w:top w:val="single" w:sz="4" w:space="0" w:color="auto"/>
              <w:left w:val="single" w:sz="4" w:space="0" w:color="auto"/>
              <w:bottom w:val="single" w:sz="4" w:space="0" w:color="auto"/>
              <w:right w:val="single" w:sz="4" w:space="0" w:color="auto"/>
            </w:tcBorders>
            <w:noWrap/>
            <w:vAlign w:val="center"/>
            <w:hideMark/>
          </w:tcPr>
          <w:p w14:paraId="265FF72A" w14:textId="77777777" w:rsidR="00EE2BFC" w:rsidRPr="00671DBB" w:rsidRDefault="00EE2BFC" w:rsidP="00EE2BFC">
            <w:pPr>
              <w:spacing w:before="60" w:after="60"/>
              <w:jc w:val="center"/>
              <w:rPr>
                <w:rFonts w:ascii="Arial" w:hAnsi="Arial" w:cs="Arial"/>
                <w:lang w:eastAsia="zh-CN"/>
              </w:rPr>
            </w:pPr>
            <w:r w:rsidRPr="00671DBB">
              <w:rPr>
                <w:rFonts w:ascii="Arial" w:hAnsi="Arial" w:cs="Arial"/>
                <w:lang w:eastAsia="zh-CN"/>
              </w:rPr>
              <w:t>Longueur du réseau de chaleur</w:t>
            </w:r>
          </w:p>
        </w:tc>
        <w:tc>
          <w:tcPr>
            <w:tcW w:w="1440" w:type="dxa"/>
            <w:tcBorders>
              <w:top w:val="single" w:sz="4" w:space="0" w:color="auto"/>
              <w:left w:val="nil"/>
              <w:bottom w:val="single" w:sz="4" w:space="0" w:color="auto"/>
              <w:right w:val="nil"/>
            </w:tcBorders>
            <w:noWrap/>
            <w:vAlign w:val="center"/>
          </w:tcPr>
          <w:p w14:paraId="4A99DE99" w14:textId="77777777" w:rsidR="00EE2BFC" w:rsidRPr="00671DBB" w:rsidRDefault="00EE2BFC" w:rsidP="00EE2BFC">
            <w:pPr>
              <w:spacing w:before="60" w:after="60"/>
              <w:jc w:val="center"/>
              <w:rPr>
                <w:rFonts w:ascii="Arial" w:hAnsi="Arial" w:cs="Arial"/>
                <w:lang w:eastAsia="zh-CN"/>
              </w:rPr>
            </w:pPr>
          </w:p>
        </w:tc>
        <w:tc>
          <w:tcPr>
            <w:tcW w:w="1080" w:type="dxa"/>
            <w:tcBorders>
              <w:top w:val="single" w:sz="4" w:space="0" w:color="auto"/>
              <w:left w:val="nil"/>
              <w:bottom w:val="single" w:sz="4" w:space="0" w:color="auto"/>
              <w:right w:val="single" w:sz="4" w:space="0" w:color="auto"/>
            </w:tcBorders>
            <w:noWrap/>
            <w:vAlign w:val="center"/>
            <w:hideMark/>
          </w:tcPr>
          <w:p w14:paraId="0BFD7358" w14:textId="77777777" w:rsidR="00EE2BFC" w:rsidRPr="00671DBB" w:rsidRDefault="00EE2BFC" w:rsidP="00EE2BFC">
            <w:pPr>
              <w:spacing w:before="60" w:after="60"/>
              <w:jc w:val="center"/>
              <w:rPr>
                <w:rFonts w:ascii="Arial" w:hAnsi="Arial" w:cs="Arial"/>
                <w:lang w:eastAsia="zh-CN"/>
              </w:rPr>
            </w:pPr>
            <w:proofErr w:type="gramStart"/>
            <w:r w:rsidRPr="00671DBB">
              <w:rPr>
                <w:rFonts w:ascii="Arial" w:hAnsi="Arial" w:cs="Arial"/>
                <w:lang w:eastAsia="zh-CN"/>
              </w:rPr>
              <w:t>m</w:t>
            </w:r>
            <w:proofErr w:type="gramEnd"/>
          </w:p>
        </w:tc>
        <w:tc>
          <w:tcPr>
            <w:tcW w:w="2112" w:type="dxa"/>
            <w:noWrap/>
            <w:vAlign w:val="center"/>
          </w:tcPr>
          <w:p w14:paraId="153EAFB1" w14:textId="77777777" w:rsidR="00EE2BFC" w:rsidRPr="00671DBB" w:rsidRDefault="00EE2BFC" w:rsidP="00EE2BFC">
            <w:pPr>
              <w:spacing w:before="60" w:after="60"/>
              <w:jc w:val="center"/>
              <w:rPr>
                <w:rFonts w:ascii="Arial" w:hAnsi="Arial" w:cs="Arial"/>
                <w:lang w:eastAsia="zh-CN"/>
              </w:rPr>
            </w:pPr>
          </w:p>
        </w:tc>
      </w:tr>
      <w:tr w:rsidR="00EE2BFC" w:rsidRPr="00671DBB" w14:paraId="3657B810" w14:textId="77777777" w:rsidTr="00EE2BFC">
        <w:trPr>
          <w:trHeight w:val="20"/>
        </w:trPr>
        <w:tc>
          <w:tcPr>
            <w:tcW w:w="4685"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14:paraId="542D7EBA" w14:textId="77777777" w:rsidR="00EE2BFC" w:rsidRPr="00671DBB" w:rsidRDefault="00EE2BFC" w:rsidP="00EE2BFC">
            <w:pPr>
              <w:spacing w:before="60" w:after="60"/>
              <w:jc w:val="center"/>
              <w:rPr>
                <w:rFonts w:ascii="Arial" w:hAnsi="Arial" w:cs="Arial"/>
                <w:lang w:eastAsia="zh-CN"/>
              </w:rPr>
            </w:pPr>
            <w:r w:rsidRPr="00671DBB">
              <w:rPr>
                <w:rFonts w:ascii="Arial" w:hAnsi="Arial" w:cs="Arial"/>
                <w:lang w:eastAsia="zh-CN"/>
              </w:rPr>
              <w:t>Taux de valorisation thermique total</w:t>
            </w:r>
          </w:p>
        </w:tc>
        <w:tc>
          <w:tcPr>
            <w:tcW w:w="1440" w:type="dxa"/>
            <w:tcBorders>
              <w:top w:val="single" w:sz="4" w:space="0" w:color="auto"/>
              <w:left w:val="nil"/>
              <w:bottom w:val="single" w:sz="4" w:space="0" w:color="auto"/>
              <w:right w:val="nil"/>
            </w:tcBorders>
            <w:shd w:val="clear" w:color="auto" w:fill="E0E0E0"/>
            <w:noWrap/>
            <w:vAlign w:val="center"/>
          </w:tcPr>
          <w:p w14:paraId="70638E05" w14:textId="77777777" w:rsidR="00EE2BFC" w:rsidRPr="00671DBB" w:rsidRDefault="00EE2BFC" w:rsidP="00EE2BFC">
            <w:pPr>
              <w:spacing w:before="60" w:after="60"/>
              <w:jc w:val="center"/>
              <w:rPr>
                <w:rFonts w:ascii="Arial" w:hAnsi="Arial" w:cs="Arial"/>
                <w:lang w:eastAsia="zh-CN"/>
              </w:rPr>
            </w:pPr>
          </w:p>
        </w:tc>
        <w:tc>
          <w:tcPr>
            <w:tcW w:w="1080" w:type="dxa"/>
            <w:tcBorders>
              <w:top w:val="single" w:sz="4" w:space="0" w:color="auto"/>
              <w:left w:val="nil"/>
              <w:bottom w:val="single" w:sz="4" w:space="0" w:color="auto"/>
              <w:right w:val="single" w:sz="4" w:space="0" w:color="auto"/>
            </w:tcBorders>
            <w:shd w:val="clear" w:color="auto" w:fill="E0E0E0"/>
            <w:noWrap/>
            <w:vAlign w:val="center"/>
            <w:hideMark/>
          </w:tcPr>
          <w:p w14:paraId="364C3799" w14:textId="77777777" w:rsidR="00EE2BFC" w:rsidRPr="00671DBB" w:rsidRDefault="00EE2BFC" w:rsidP="00EE2BFC">
            <w:pPr>
              <w:spacing w:before="60" w:after="60"/>
              <w:jc w:val="center"/>
              <w:rPr>
                <w:rFonts w:ascii="Arial" w:hAnsi="Arial" w:cs="Arial"/>
                <w:lang w:eastAsia="zh-CN"/>
              </w:rPr>
            </w:pPr>
            <w:r w:rsidRPr="00671DBB">
              <w:rPr>
                <w:rFonts w:ascii="Arial" w:hAnsi="Arial" w:cs="Arial"/>
                <w:lang w:eastAsia="zh-CN"/>
              </w:rPr>
              <w:t>%</w:t>
            </w:r>
          </w:p>
        </w:tc>
        <w:tc>
          <w:tcPr>
            <w:tcW w:w="2112" w:type="dxa"/>
            <w:noWrap/>
            <w:vAlign w:val="center"/>
          </w:tcPr>
          <w:p w14:paraId="24FDC412" w14:textId="77777777" w:rsidR="00EE2BFC" w:rsidRPr="00671DBB" w:rsidRDefault="00EE2BFC" w:rsidP="00EE2BFC">
            <w:pPr>
              <w:spacing w:before="60" w:after="60"/>
              <w:jc w:val="center"/>
              <w:rPr>
                <w:rFonts w:ascii="Arial" w:hAnsi="Arial" w:cs="Arial"/>
                <w:lang w:eastAsia="zh-CN"/>
              </w:rPr>
            </w:pPr>
          </w:p>
        </w:tc>
      </w:tr>
      <w:tr w:rsidR="00EE2BFC" w:rsidRPr="00671DBB" w14:paraId="1C774831" w14:textId="77777777" w:rsidTr="00EE2BFC">
        <w:trPr>
          <w:trHeight w:val="20"/>
        </w:trPr>
        <w:tc>
          <w:tcPr>
            <w:tcW w:w="4685" w:type="dxa"/>
            <w:tcBorders>
              <w:top w:val="single" w:sz="4" w:space="0" w:color="auto"/>
              <w:left w:val="nil"/>
              <w:bottom w:val="single" w:sz="4" w:space="0" w:color="auto"/>
              <w:right w:val="nil"/>
            </w:tcBorders>
            <w:vAlign w:val="center"/>
          </w:tcPr>
          <w:p w14:paraId="5E3D0944" w14:textId="77777777" w:rsidR="00EE2BFC" w:rsidRPr="00671DBB" w:rsidRDefault="00EE2BFC" w:rsidP="00EE2BFC">
            <w:pPr>
              <w:spacing w:before="60" w:after="60"/>
              <w:jc w:val="center"/>
              <w:rPr>
                <w:rFonts w:ascii="Arial" w:hAnsi="Arial" w:cs="Arial"/>
                <w:sz w:val="8"/>
                <w:lang w:eastAsia="zh-CN"/>
              </w:rPr>
            </w:pPr>
          </w:p>
        </w:tc>
        <w:tc>
          <w:tcPr>
            <w:tcW w:w="1440" w:type="dxa"/>
            <w:tcBorders>
              <w:top w:val="single" w:sz="4" w:space="0" w:color="auto"/>
              <w:left w:val="nil"/>
              <w:bottom w:val="single" w:sz="4" w:space="0" w:color="auto"/>
              <w:right w:val="nil"/>
            </w:tcBorders>
            <w:noWrap/>
            <w:vAlign w:val="center"/>
          </w:tcPr>
          <w:p w14:paraId="66994C2B" w14:textId="77777777" w:rsidR="00EE2BFC" w:rsidRPr="00671DBB" w:rsidRDefault="00EE2BFC" w:rsidP="00EE2BFC">
            <w:pPr>
              <w:spacing w:before="60" w:after="60"/>
              <w:jc w:val="center"/>
              <w:rPr>
                <w:rFonts w:ascii="Arial" w:hAnsi="Arial" w:cs="Arial"/>
                <w:sz w:val="8"/>
                <w:lang w:eastAsia="zh-CN"/>
              </w:rPr>
            </w:pPr>
          </w:p>
        </w:tc>
        <w:tc>
          <w:tcPr>
            <w:tcW w:w="1080" w:type="dxa"/>
            <w:tcBorders>
              <w:top w:val="single" w:sz="4" w:space="0" w:color="auto"/>
              <w:left w:val="nil"/>
              <w:bottom w:val="single" w:sz="4" w:space="0" w:color="auto"/>
              <w:right w:val="nil"/>
            </w:tcBorders>
            <w:vAlign w:val="center"/>
          </w:tcPr>
          <w:p w14:paraId="220BFEFD" w14:textId="77777777" w:rsidR="00EE2BFC" w:rsidRPr="00671DBB" w:rsidRDefault="00EE2BFC" w:rsidP="00EE2BFC">
            <w:pPr>
              <w:spacing w:before="60" w:after="60"/>
              <w:jc w:val="center"/>
              <w:rPr>
                <w:rFonts w:ascii="Arial" w:hAnsi="Arial" w:cs="Arial"/>
                <w:sz w:val="8"/>
                <w:lang w:eastAsia="zh-CN"/>
              </w:rPr>
            </w:pPr>
          </w:p>
        </w:tc>
        <w:tc>
          <w:tcPr>
            <w:tcW w:w="2112" w:type="dxa"/>
            <w:vAlign w:val="center"/>
          </w:tcPr>
          <w:p w14:paraId="414202EE" w14:textId="77777777" w:rsidR="00EE2BFC" w:rsidRPr="00671DBB" w:rsidRDefault="00EE2BFC" w:rsidP="00EE2BFC">
            <w:pPr>
              <w:spacing w:before="60" w:after="60"/>
              <w:jc w:val="center"/>
              <w:rPr>
                <w:rFonts w:ascii="Arial" w:hAnsi="Arial" w:cs="Arial"/>
                <w:sz w:val="8"/>
                <w:lang w:eastAsia="zh-CN"/>
              </w:rPr>
            </w:pPr>
          </w:p>
        </w:tc>
      </w:tr>
      <w:tr w:rsidR="00EE2BFC" w:rsidRPr="00671DBB" w14:paraId="0391ADF2" w14:textId="77777777" w:rsidTr="00EE2BFC">
        <w:trPr>
          <w:trHeight w:val="20"/>
        </w:trPr>
        <w:tc>
          <w:tcPr>
            <w:tcW w:w="4685" w:type="dxa"/>
            <w:tcBorders>
              <w:top w:val="single" w:sz="4" w:space="0" w:color="auto"/>
              <w:left w:val="single" w:sz="4" w:space="0" w:color="auto"/>
              <w:bottom w:val="single" w:sz="4" w:space="0" w:color="auto"/>
              <w:right w:val="single" w:sz="4" w:space="0" w:color="auto"/>
            </w:tcBorders>
            <w:vAlign w:val="center"/>
            <w:hideMark/>
          </w:tcPr>
          <w:p w14:paraId="27195093" w14:textId="77777777" w:rsidR="00EE2BFC" w:rsidRPr="00671DBB" w:rsidRDefault="00EE2BFC" w:rsidP="00EE2BFC">
            <w:pPr>
              <w:spacing w:before="60" w:after="60"/>
              <w:jc w:val="center"/>
              <w:rPr>
                <w:rFonts w:ascii="Arial" w:hAnsi="Arial" w:cs="Arial"/>
                <w:lang w:eastAsia="zh-CN"/>
              </w:rPr>
            </w:pPr>
            <w:r w:rsidRPr="00671DBB">
              <w:rPr>
                <w:rFonts w:ascii="Arial" w:hAnsi="Arial" w:cs="Arial"/>
                <w:lang w:eastAsia="zh-CN"/>
              </w:rPr>
              <w:t>Energie thermique utilisée (hors séchage digestat et chauffage digesteur)</w:t>
            </w:r>
          </w:p>
        </w:tc>
        <w:tc>
          <w:tcPr>
            <w:tcW w:w="1440" w:type="dxa"/>
            <w:tcBorders>
              <w:top w:val="single" w:sz="4" w:space="0" w:color="auto"/>
              <w:left w:val="nil"/>
              <w:bottom w:val="single" w:sz="4" w:space="0" w:color="auto"/>
              <w:right w:val="nil"/>
            </w:tcBorders>
            <w:noWrap/>
            <w:vAlign w:val="center"/>
          </w:tcPr>
          <w:p w14:paraId="1134E9E7" w14:textId="77777777" w:rsidR="00EE2BFC" w:rsidRPr="00671DBB" w:rsidRDefault="00EE2BFC" w:rsidP="00EE2BFC">
            <w:pPr>
              <w:spacing w:before="60" w:after="60"/>
              <w:jc w:val="center"/>
              <w:rPr>
                <w:rFonts w:ascii="Arial" w:hAnsi="Arial" w:cs="Arial"/>
                <w:lang w:eastAsia="zh-CN"/>
              </w:rPr>
            </w:pPr>
          </w:p>
        </w:tc>
        <w:tc>
          <w:tcPr>
            <w:tcW w:w="1080" w:type="dxa"/>
            <w:tcBorders>
              <w:top w:val="single" w:sz="4" w:space="0" w:color="auto"/>
              <w:left w:val="nil"/>
              <w:bottom w:val="single" w:sz="4" w:space="0" w:color="auto"/>
              <w:right w:val="single" w:sz="4" w:space="0" w:color="auto"/>
            </w:tcBorders>
            <w:vAlign w:val="center"/>
            <w:hideMark/>
          </w:tcPr>
          <w:p w14:paraId="35FDF5DF" w14:textId="77777777" w:rsidR="00EE2BFC" w:rsidRPr="00671DBB" w:rsidRDefault="00EE2BFC" w:rsidP="00EE2BFC">
            <w:pPr>
              <w:spacing w:before="60" w:after="60"/>
              <w:jc w:val="center"/>
              <w:rPr>
                <w:rFonts w:ascii="Arial" w:hAnsi="Arial" w:cs="Arial"/>
                <w:lang w:eastAsia="zh-CN"/>
              </w:rPr>
            </w:pPr>
            <w:proofErr w:type="gramStart"/>
            <w:r w:rsidRPr="00671DBB">
              <w:rPr>
                <w:rFonts w:ascii="Arial" w:hAnsi="Arial" w:cs="Arial"/>
                <w:lang w:eastAsia="zh-CN"/>
              </w:rPr>
              <w:t>kWh</w:t>
            </w:r>
            <w:proofErr w:type="gramEnd"/>
          </w:p>
        </w:tc>
        <w:tc>
          <w:tcPr>
            <w:tcW w:w="2112" w:type="dxa"/>
            <w:vMerge w:val="restart"/>
            <w:vAlign w:val="center"/>
            <w:hideMark/>
          </w:tcPr>
          <w:p w14:paraId="6ACE3344" w14:textId="77777777" w:rsidR="00EE2BFC" w:rsidRPr="00671DBB" w:rsidRDefault="00EE2BFC" w:rsidP="00EE2BFC">
            <w:pPr>
              <w:spacing w:before="60" w:after="60"/>
              <w:jc w:val="center"/>
              <w:rPr>
                <w:rFonts w:ascii="Arial" w:hAnsi="Arial" w:cs="Arial"/>
                <w:lang w:eastAsia="zh-CN"/>
              </w:rPr>
            </w:pPr>
            <w:r w:rsidRPr="00671DBB">
              <w:rPr>
                <w:rFonts w:ascii="Arial" w:hAnsi="Arial" w:cs="Arial"/>
                <w:lang w:eastAsia="zh-CN"/>
              </w:rPr>
              <w:t>Indiquer les données que vous utilisez pour le calcul du V ADEME</w:t>
            </w:r>
          </w:p>
        </w:tc>
      </w:tr>
      <w:tr w:rsidR="00EE2BFC" w:rsidRPr="00671DBB" w14:paraId="062282F9" w14:textId="77777777" w:rsidTr="00EE2BFC">
        <w:trPr>
          <w:trHeight w:val="20"/>
        </w:trPr>
        <w:tc>
          <w:tcPr>
            <w:tcW w:w="4685" w:type="dxa"/>
            <w:tcBorders>
              <w:top w:val="nil"/>
              <w:left w:val="single" w:sz="4" w:space="0" w:color="auto"/>
              <w:bottom w:val="single" w:sz="4" w:space="0" w:color="auto"/>
              <w:right w:val="single" w:sz="4" w:space="0" w:color="auto"/>
            </w:tcBorders>
            <w:vAlign w:val="center"/>
            <w:hideMark/>
          </w:tcPr>
          <w:p w14:paraId="06CAC24F" w14:textId="77777777" w:rsidR="00EE2BFC" w:rsidRPr="00671DBB" w:rsidRDefault="00EE2BFC" w:rsidP="00EE2BFC">
            <w:pPr>
              <w:spacing w:before="60" w:after="60"/>
              <w:jc w:val="center"/>
              <w:rPr>
                <w:rFonts w:ascii="Arial" w:hAnsi="Arial" w:cs="Arial"/>
                <w:lang w:eastAsia="zh-CN"/>
              </w:rPr>
            </w:pPr>
            <w:r w:rsidRPr="00671DBB">
              <w:rPr>
                <w:rFonts w:ascii="Arial" w:hAnsi="Arial" w:cs="Arial"/>
                <w:lang w:eastAsia="zh-CN"/>
              </w:rPr>
              <w:t xml:space="preserve">Energie électrique utilisée </w:t>
            </w:r>
          </w:p>
        </w:tc>
        <w:tc>
          <w:tcPr>
            <w:tcW w:w="1440" w:type="dxa"/>
            <w:tcBorders>
              <w:top w:val="nil"/>
              <w:left w:val="nil"/>
              <w:bottom w:val="single" w:sz="4" w:space="0" w:color="auto"/>
              <w:right w:val="nil"/>
            </w:tcBorders>
            <w:noWrap/>
            <w:vAlign w:val="center"/>
          </w:tcPr>
          <w:p w14:paraId="2B8CF651" w14:textId="77777777" w:rsidR="00EE2BFC" w:rsidRPr="00671DBB" w:rsidRDefault="00EE2BFC" w:rsidP="00EE2BFC">
            <w:pPr>
              <w:spacing w:before="60" w:after="60"/>
              <w:jc w:val="center"/>
              <w:rPr>
                <w:rFonts w:ascii="Arial" w:hAnsi="Arial" w:cs="Arial"/>
                <w:lang w:eastAsia="zh-CN"/>
              </w:rPr>
            </w:pPr>
          </w:p>
        </w:tc>
        <w:tc>
          <w:tcPr>
            <w:tcW w:w="1080" w:type="dxa"/>
            <w:tcBorders>
              <w:top w:val="single" w:sz="4" w:space="0" w:color="969696"/>
              <w:left w:val="nil"/>
              <w:bottom w:val="single" w:sz="4" w:space="0" w:color="auto"/>
              <w:right w:val="single" w:sz="4" w:space="0" w:color="auto"/>
            </w:tcBorders>
            <w:vAlign w:val="center"/>
            <w:hideMark/>
          </w:tcPr>
          <w:p w14:paraId="59D23BF2" w14:textId="77777777" w:rsidR="00EE2BFC" w:rsidRPr="00671DBB" w:rsidRDefault="00EE2BFC" w:rsidP="00EE2BFC">
            <w:pPr>
              <w:spacing w:before="60" w:after="60"/>
              <w:jc w:val="center"/>
              <w:rPr>
                <w:rFonts w:ascii="Arial" w:hAnsi="Arial" w:cs="Arial"/>
                <w:lang w:eastAsia="zh-CN"/>
              </w:rPr>
            </w:pPr>
            <w:proofErr w:type="gramStart"/>
            <w:r w:rsidRPr="00671DBB">
              <w:rPr>
                <w:rFonts w:ascii="Arial" w:hAnsi="Arial" w:cs="Arial"/>
                <w:lang w:eastAsia="zh-CN"/>
              </w:rPr>
              <w:t>kWh</w:t>
            </w:r>
            <w:proofErr w:type="gramEnd"/>
          </w:p>
        </w:tc>
        <w:tc>
          <w:tcPr>
            <w:tcW w:w="0" w:type="auto"/>
            <w:vMerge/>
            <w:vAlign w:val="center"/>
            <w:hideMark/>
          </w:tcPr>
          <w:p w14:paraId="7152876E" w14:textId="77777777" w:rsidR="00EE2BFC" w:rsidRPr="00671DBB" w:rsidRDefault="00EE2BFC" w:rsidP="00EE2BFC">
            <w:pPr>
              <w:rPr>
                <w:rFonts w:ascii="Arial" w:hAnsi="Arial" w:cs="Arial"/>
                <w:lang w:eastAsia="zh-CN"/>
              </w:rPr>
            </w:pPr>
          </w:p>
        </w:tc>
      </w:tr>
      <w:tr w:rsidR="00EE2BFC" w:rsidRPr="00671DBB" w14:paraId="7BF0F746" w14:textId="77777777" w:rsidTr="00EE2BFC">
        <w:trPr>
          <w:trHeight w:val="20"/>
        </w:trPr>
        <w:tc>
          <w:tcPr>
            <w:tcW w:w="4685" w:type="dxa"/>
            <w:tcBorders>
              <w:top w:val="nil"/>
              <w:left w:val="single" w:sz="4" w:space="0" w:color="auto"/>
              <w:bottom w:val="single" w:sz="4" w:space="0" w:color="auto"/>
              <w:right w:val="single" w:sz="4" w:space="0" w:color="auto"/>
            </w:tcBorders>
            <w:vAlign w:val="center"/>
            <w:hideMark/>
          </w:tcPr>
          <w:p w14:paraId="75072F3E" w14:textId="77777777" w:rsidR="00EE2BFC" w:rsidRPr="00671DBB" w:rsidRDefault="00EE2BFC" w:rsidP="00EE2BFC">
            <w:pPr>
              <w:spacing w:before="60" w:after="60"/>
              <w:jc w:val="center"/>
              <w:rPr>
                <w:rFonts w:ascii="Arial" w:hAnsi="Arial" w:cs="Arial"/>
                <w:lang w:eastAsia="zh-CN"/>
              </w:rPr>
            </w:pPr>
            <w:r w:rsidRPr="00671DBB">
              <w:rPr>
                <w:rFonts w:ascii="Arial" w:hAnsi="Arial" w:cs="Arial"/>
                <w:lang w:eastAsia="zh-CN"/>
              </w:rPr>
              <w:t>Energie primaire utilisée dans le calcul de la prime énergétique (arrêté de mai 2011)</w:t>
            </w:r>
          </w:p>
        </w:tc>
        <w:tc>
          <w:tcPr>
            <w:tcW w:w="1440" w:type="dxa"/>
            <w:tcBorders>
              <w:top w:val="nil"/>
              <w:left w:val="nil"/>
              <w:bottom w:val="single" w:sz="4" w:space="0" w:color="auto"/>
              <w:right w:val="nil"/>
            </w:tcBorders>
            <w:noWrap/>
            <w:vAlign w:val="center"/>
          </w:tcPr>
          <w:p w14:paraId="2FAC64D8" w14:textId="77777777" w:rsidR="00EE2BFC" w:rsidRPr="00671DBB" w:rsidRDefault="00EE2BFC" w:rsidP="00EE2BFC">
            <w:pPr>
              <w:spacing w:before="60" w:after="60"/>
              <w:jc w:val="center"/>
              <w:rPr>
                <w:rFonts w:ascii="Arial" w:hAnsi="Arial" w:cs="Arial"/>
                <w:lang w:eastAsia="zh-CN"/>
              </w:rPr>
            </w:pPr>
          </w:p>
        </w:tc>
        <w:tc>
          <w:tcPr>
            <w:tcW w:w="1080" w:type="dxa"/>
            <w:tcBorders>
              <w:top w:val="single" w:sz="4" w:space="0" w:color="969696"/>
              <w:left w:val="nil"/>
              <w:bottom w:val="single" w:sz="4" w:space="0" w:color="auto"/>
              <w:right w:val="single" w:sz="4" w:space="0" w:color="auto"/>
            </w:tcBorders>
            <w:vAlign w:val="center"/>
            <w:hideMark/>
          </w:tcPr>
          <w:p w14:paraId="03A58E1C" w14:textId="77777777" w:rsidR="00EE2BFC" w:rsidRPr="00671DBB" w:rsidRDefault="00EE2BFC" w:rsidP="00EE2BFC">
            <w:pPr>
              <w:spacing w:before="60" w:after="60"/>
              <w:jc w:val="center"/>
              <w:rPr>
                <w:rFonts w:ascii="Arial" w:hAnsi="Arial" w:cs="Arial"/>
                <w:lang w:eastAsia="zh-CN"/>
              </w:rPr>
            </w:pPr>
            <w:proofErr w:type="gramStart"/>
            <w:r w:rsidRPr="00671DBB">
              <w:rPr>
                <w:rFonts w:ascii="Arial" w:hAnsi="Arial" w:cs="Arial"/>
                <w:lang w:eastAsia="zh-CN"/>
              </w:rPr>
              <w:t>kWh</w:t>
            </w:r>
            <w:proofErr w:type="gramEnd"/>
          </w:p>
        </w:tc>
        <w:tc>
          <w:tcPr>
            <w:tcW w:w="0" w:type="auto"/>
            <w:vMerge/>
            <w:vAlign w:val="center"/>
            <w:hideMark/>
          </w:tcPr>
          <w:p w14:paraId="01498145" w14:textId="77777777" w:rsidR="00EE2BFC" w:rsidRPr="00671DBB" w:rsidRDefault="00EE2BFC" w:rsidP="00EE2BFC">
            <w:pPr>
              <w:rPr>
                <w:rFonts w:ascii="Arial" w:hAnsi="Arial" w:cs="Arial"/>
                <w:lang w:eastAsia="zh-CN"/>
              </w:rPr>
            </w:pPr>
          </w:p>
        </w:tc>
      </w:tr>
      <w:tr w:rsidR="00EE2BFC" w:rsidRPr="00671DBB" w14:paraId="10B18645" w14:textId="77777777" w:rsidTr="00EE2BFC">
        <w:trPr>
          <w:trHeight w:val="20"/>
        </w:trPr>
        <w:tc>
          <w:tcPr>
            <w:tcW w:w="4685"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14:paraId="664B3602" w14:textId="77777777" w:rsidR="00EE2BFC" w:rsidRPr="00671DBB" w:rsidRDefault="00EE2BFC" w:rsidP="00EE2BFC">
            <w:pPr>
              <w:spacing w:before="60" w:after="60"/>
              <w:jc w:val="center"/>
              <w:rPr>
                <w:rFonts w:ascii="Arial" w:hAnsi="Arial" w:cs="Arial"/>
                <w:b/>
                <w:bCs/>
                <w:lang w:eastAsia="zh-CN"/>
              </w:rPr>
            </w:pPr>
            <w:r w:rsidRPr="00671DBB">
              <w:rPr>
                <w:rFonts w:ascii="Arial" w:hAnsi="Arial" w:cs="Arial"/>
                <w:b/>
                <w:bCs/>
                <w:lang w:eastAsia="zh-CN"/>
              </w:rPr>
              <w:t>Taux de valorisation énergétique</w:t>
            </w:r>
          </w:p>
        </w:tc>
        <w:tc>
          <w:tcPr>
            <w:tcW w:w="1440" w:type="dxa"/>
            <w:tcBorders>
              <w:top w:val="single" w:sz="4" w:space="0" w:color="auto"/>
              <w:left w:val="nil"/>
              <w:bottom w:val="single" w:sz="4" w:space="0" w:color="auto"/>
              <w:right w:val="nil"/>
            </w:tcBorders>
            <w:shd w:val="clear" w:color="auto" w:fill="E0E0E0"/>
            <w:noWrap/>
            <w:vAlign w:val="center"/>
          </w:tcPr>
          <w:p w14:paraId="6E63E096" w14:textId="77777777" w:rsidR="00EE2BFC" w:rsidRPr="00671DBB" w:rsidRDefault="00EE2BFC" w:rsidP="00EE2BFC">
            <w:pPr>
              <w:spacing w:before="60" w:after="60"/>
              <w:jc w:val="center"/>
              <w:rPr>
                <w:rFonts w:ascii="Arial" w:hAnsi="Arial" w:cs="Arial"/>
                <w:lang w:eastAsia="zh-CN"/>
              </w:rPr>
            </w:pPr>
          </w:p>
        </w:tc>
        <w:tc>
          <w:tcPr>
            <w:tcW w:w="1080" w:type="dxa"/>
            <w:tcBorders>
              <w:top w:val="single" w:sz="4" w:space="0" w:color="auto"/>
              <w:left w:val="nil"/>
              <w:bottom w:val="single" w:sz="4" w:space="0" w:color="auto"/>
              <w:right w:val="single" w:sz="4" w:space="0" w:color="auto"/>
            </w:tcBorders>
            <w:shd w:val="clear" w:color="auto" w:fill="E0E0E0"/>
            <w:noWrap/>
            <w:vAlign w:val="center"/>
            <w:hideMark/>
          </w:tcPr>
          <w:p w14:paraId="08ABCFFC" w14:textId="77777777" w:rsidR="00EE2BFC" w:rsidRPr="00671DBB" w:rsidRDefault="00EE2BFC" w:rsidP="00EE2BFC">
            <w:pPr>
              <w:spacing w:before="60" w:after="60"/>
              <w:jc w:val="center"/>
              <w:rPr>
                <w:rFonts w:ascii="Arial" w:hAnsi="Arial" w:cs="Arial"/>
                <w:lang w:eastAsia="zh-CN"/>
              </w:rPr>
            </w:pPr>
            <w:r w:rsidRPr="00671DBB">
              <w:rPr>
                <w:rFonts w:ascii="Arial" w:hAnsi="Arial" w:cs="Arial"/>
                <w:lang w:eastAsia="zh-CN"/>
              </w:rPr>
              <w:t>%</w:t>
            </w:r>
          </w:p>
        </w:tc>
        <w:tc>
          <w:tcPr>
            <w:tcW w:w="2112" w:type="dxa"/>
            <w:noWrap/>
            <w:vAlign w:val="center"/>
            <w:hideMark/>
          </w:tcPr>
          <w:p w14:paraId="4256A2D4" w14:textId="77777777" w:rsidR="00EE2BFC" w:rsidRPr="00671DBB" w:rsidRDefault="00EE2BFC" w:rsidP="00EE2BFC">
            <w:pPr>
              <w:spacing w:before="60" w:after="60"/>
              <w:jc w:val="center"/>
              <w:rPr>
                <w:rFonts w:ascii="Arial" w:hAnsi="Arial" w:cs="Arial"/>
                <w:lang w:eastAsia="zh-CN"/>
              </w:rPr>
            </w:pPr>
            <w:r w:rsidRPr="00671DBB">
              <w:rPr>
                <w:rFonts w:ascii="Arial" w:hAnsi="Arial" w:cs="Arial"/>
                <w:lang w:eastAsia="zh-CN"/>
              </w:rPr>
              <w:t>Au sens ADEME</w:t>
            </w:r>
          </w:p>
        </w:tc>
      </w:tr>
      <w:tr w:rsidR="00EE2BFC" w:rsidRPr="00671DBB" w14:paraId="05C47428" w14:textId="77777777" w:rsidTr="00EE2BFC">
        <w:trPr>
          <w:trHeight w:val="20"/>
        </w:trPr>
        <w:tc>
          <w:tcPr>
            <w:tcW w:w="4685" w:type="dxa"/>
            <w:tcBorders>
              <w:top w:val="single" w:sz="4" w:space="0" w:color="auto"/>
              <w:left w:val="nil"/>
              <w:bottom w:val="nil"/>
              <w:right w:val="nil"/>
            </w:tcBorders>
            <w:noWrap/>
            <w:vAlign w:val="center"/>
          </w:tcPr>
          <w:p w14:paraId="0578C416" w14:textId="77777777" w:rsidR="00EE2BFC" w:rsidRPr="00671DBB" w:rsidRDefault="00EE2BFC" w:rsidP="00EE2BFC">
            <w:pPr>
              <w:spacing w:before="60" w:after="60"/>
              <w:jc w:val="center"/>
              <w:rPr>
                <w:rFonts w:ascii="Arial" w:hAnsi="Arial" w:cs="Arial"/>
                <w:sz w:val="4"/>
                <w:lang w:eastAsia="zh-CN"/>
              </w:rPr>
            </w:pPr>
          </w:p>
        </w:tc>
        <w:tc>
          <w:tcPr>
            <w:tcW w:w="1440" w:type="dxa"/>
            <w:tcBorders>
              <w:top w:val="single" w:sz="4" w:space="0" w:color="auto"/>
              <w:left w:val="nil"/>
              <w:bottom w:val="nil"/>
              <w:right w:val="nil"/>
            </w:tcBorders>
            <w:noWrap/>
            <w:vAlign w:val="center"/>
          </w:tcPr>
          <w:p w14:paraId="05072A41" w14:textId="77777777" w:rsidR="00EE2BFC" w:rsidRPr="00671DBB" w:rsidRDefault="00EE2BFC" w:rsidP="00EE2BFC">
            <w:pPr>
              <w:spacing w:before="60" w:after="60"/>
              <w:jc w:val="center"/>
              <w:rPr>
                <w:rFonts w:ascii="Arial" w:hAnsi="Arial" w:cs="Arial"/>
                <w:sz w:val="4"/>
                <w:lang w:eastAsia="zh-CN"/>
              </w:rPr>
            </w:pPr>
          </w:p>
        </w:tc>
        <w:tc>
          <w:tcPr>
            <w:tcW w:w="1080" w:type="dxa"/>
            <w:tcBorders>
              <w:top w:val="single" w:sz="4" w:space="0" w:color="auto"/>
              <w:left w:val="nil"/>
              <w:bottom w:val="nil"/>
              <w:right w:val="nil"/>
            </w:tcBorders>
            <w:noWrap/>
            <w:vAlign w:val="center"/>
          </w:tcPr>
          <w:p w14:paraId="7EECC42B" w14:textId="77777777" w:rsidR="00EE2BFC" w:rsidRPr="00671DBB" w:rsidRDefault="00EE2BFC" w:rsidP="00EE2BFC">
            <w:pPr>
              <w:spacing w:before="60" w:after="60"/>
              <w:jc w:val="center"/>
              <w:rPr>
                <w:rFonts w:ascii="Arial" w:hAnsi="Arial" w:cs="Arial"/>
                <w:sz w:val="4"/>
                <w:lang w:eastAsia="zh-CN"/>
              </w:rPr>
            </w:pPr>
          </w:p>
        </w:tc>
        <w:tc>
          <w:tcPr>
            <w:tcW w:w="2112" w:type="dxa"/>
            <w:noWrap/>
            <w:vAlign w:val="center"/>
          </w:tcPr>
          <w:p w14:paraId="5C2EAD8A" w14:textId="77777777" w:rsidR="00EE2BFC" w:rsidRPr="00671DBB" w:rsidRDefault="00EE2BFC" w:rsidP="00EE2BFC">
            <w:pPr>
              <w:spacing w:before="60" w:after="60"/>
              <w:jc w:val="center"/>
              <w:rPr>
                <w:rFonts w:ascii="Arial" w:hAnsi="Arial" w:cs="Arial"/>
                <w:sz w:val="4"/>
                <w:lang w:eastAsia="zh-CN"/>
              </w:rPr>
            </w:pPr>
          </w:p>
        </w:tc>
      </w:tr>
      <w:tr w:rsidR="00EE2BFC" w:rsidRPr="00671DBB" w14:paraId="73E17F92" w14:textId="77777777" w:rsidTr="00EE2BFC">
        <w:trPr>
          <w:trHeight w:val="20"/>
        </w:trPr>
        <w:tc>
          <w:tcPr>
            <w:tcW w:w="4685" w:type="dxa"/>
            <w:tcBorders>
              <w:top w:val="single" w:sz="4" w:space="0" w:color="auto"/>
              <w:left w:val="single" w:sz="4" w:space="0" w:color="auto"/>
              <w:bottom w:val="single" w:sz="4" w:space="0" w:color="auto"/>
              <w:right w:val="nil"/>
            </w:tcBorders>
            <w:noWrap/>
            <w:vAlign w:val="center"/>
            <w:hideMark/>
          </w:tcPr>
          <w:p w14:paraId="5CA8E105" w14:textId="77777777" w:rsidR="00EE2BFC" w:rsidRPr="00671DBB" w:rsidRDefault="00EE2BFC" w:rsidP="00EE2BFC">
            <w:pPr>
              <w:spacing w:before="60" w:after="60"/>
              <w:jc w:val="center"/>
              <w:rPr>
                <w:rFonts w:ascii="Arial" w:hAnsi="Arial" w:cs="Arial"/>
                <w:lang w:eastAsia="zh-CN"/>
              </w:rPr>
            </w:pPr>
            <w:r w:rsidRPr="00671DBB">
              <w:rPr>
                <w:rFonts w:ascii="Arial" w:hAnsi="Arial" w:cs="Arial"/>
                <w:lang w:eastAsia="zh-CN"/>
              </w:rPr>
              <w:t>Nombre d’heures de fonctionnement considérées</w:t>
            </w:r>
          </w:p>
        </w:tc>
        <w:tc>
          <w:tcPr>
            <w:tcW w:w="1440" w:type="dxa"/>
            <w:tcBorders>
              <w:top w:val="single" w:sz="4" w:space="0" w:color="auto"/>
              <w:left w:val="nil"/>
              <w:bottom w:val="single" w:sz="4" w:space="0" w:color="auto"/>
              <w:right w:val="nil"/>
            </w:tcBorders>
            <w:noWrap/>
            <w:vAlign w:val="center"/>
          </w:tcPr>
          <w:p w14:paraId="55CD6963" w14:textId="77777777" w:rsidR="00EE2BFC" w:rsidRPr="00671DBB" w:rsidRDefault="00EE2BFC" w:rsidP="00EE2BFC">
            <w:pPr>
              <w:spacing w:before="60" w:after="60"/>
              <w:jc w:val="center"/>
              <w:rPr>
                <w:rFonts w:ascii="Arial" w:hAnsi="Arial" w:cs="Arial"/>
                <w:lang w:eastAsia="zh-CN"/>
              </w:rPr>
            </w:pPr>
          </w:p>
        </w:tc>
        <w:tc>
          <w:tcPr>
            <w:tcW w:w="1080" w:type="dxa"/>
            <w:tcBorders>
              <w:top w:val="single" w:sz="4" w:space="0" w:color="auto"/>
              <w:left w:val="nil"/>
              <w:bottom w:val="single" w:sz="4" w:space="0" w:color="auto"/>
              <w:right w:val="single" w:sz="4" w:space="0" w:color="auto"/>
            </w:tcBorders>
            <w:noWrap/>
            <w:vAlign w:val="center"/>
            <w:hideMark/>
          </w:tcPr>
          <w:p w14:paraId="4450DC5F" w14:textId="77777777" w:rsidR="00EE2BFC" w:rsidRPr="00671DBB" w:rsidRDefault="00EE2BFC" w:rsidP="00EE2BFC">
            <w:pPr>
              <w:spacing w:before="60" w:after="60"/>
              <w:jc w:val="center"/>
              <w:rPr>
                <w:rFonts w:ascii="Arial" w:hAnsi="Arial" w:cs="Arial"/>
                <w:lang w:eastAsia="zh-CN"/>
              </w:rPr>
            </w:pPr>
            <w:proofErr w:type="gramStart"/>
            <w:r w:rsidRPr="00671DBB">
              <w:rPr>
                <w:rFonts w:ascii="Arial" w:hAnsi="Arial" w:cs="Arial"/>
                <w:lang w:eastAsia="zh-CN"/>
              </w:rPr>
              <w:t>h</w:t>
            </w:r>
            <w:proofErr w:type="gramEnd"/>
          </w:p>
        </w:tc>
        <w:tc>
          <w:tcPr>
            <w:tcW w:w="2112" w:type="dxa"/>
            <w:noWrap/>
            <w:vAlign w:val="center"/>
          </w:tcPr>
          <w:p w14:paraId="6D230772" w14:textId="77777777" w:rsidR="00EE2BFC" w:rsidRPr="00671DBB" w:rsidRDefault="00EE2BFC" w:rsidP="00EE2BFC">
            <w:pPr>
              <w:spacing w:before="60" w:after="60"/>
              <w:jc w:val="center"/>
              <w:rPr>
                <w:rFonts w:ascii="Arial" w:hAnsi="Arial" w:cs="Arial"/>
                <w:lang w:eastAsia="zh-CN"/>
              </w:rPr>
            </w:pPr>
          </w:p>
        </w:tc>
      </w:tr>
    </w:tbl>
    <w:p w14:paraId="2CE7F841" w14:textId="77777777" w:rsidR="00EE2BFC" w:rsidRPr="00671DBB" w:rsidRDefault="00EE2BFC" w:rsidP="00EE2BFC">
      <w:pPr>
        <w:jc w:val="both"/>
        <w:rPr>
          <w:rFonts w:ascii="Arial" w:hAnsi="Arial" w:cs="Arial"/>
          <w:sz w:val="18"/>
          <w:szCs w:val="24"/>
        </w:rPr>
      </w:pPr>
    </w:p>
    <w:p w14:paraId="5A2BA4F6" w14:textId="77777777" w:rsidR="00D13FC9" w:rsidRPr="00671DBB" w:rsidRDefault="00D13FC9" w:rsidP="00D13FC9">
      <w:pPr>
        <w:jc w:val="both"/>
        <w:rPr>
          <w:rFonts w:ascii="Arial" w:hAnsi="Arial" w:cs="Arial"/>
          <w:sz w:val="10"/>
          <w:szCs w:val="12"/>
        </w:rPr>
      </w:pPr>
    </w:p>
    <w:p w14:paraId="576458EB" w14:textId="77777777" w:rsidR="00DC16A9" w:rsidRPr="00671DBB" w:rsidRDefault="00DC16A9" w:rsidP="001D7506">
      <w:pPr>
        <w:pStyle w:val="Titre2"/>
      </w:pPr>
      <w:r w:rsidRPr="00671DBB">
        <w:t>Valorisation du digestat</w:t>
      </w:r>
    </w:p>
    <w:p w14:paraId="3FB40A42" w14:textId="77777777" w:rsidR="004F1FD4" w:rsidRDefault="004F1FD4" w:rsidP="00DC16A9">
      <w:pPr>
        <w:jc w:val="both"/>
        <w:rPr>
          <w:rFonts w:ascii="Arial" w:hAnsi="Arial" w:cs="Arial"/>
          <w:bCs/>
          <w:sz w:val="22"/>
        </w:rPr>
      </w:pPr>
    </w:p>
    <w:p w14:paraId="78FA6C7A" w14:textId="77777777" w:rsidR="00EE2BFC" w:rsidRPr="00460C7D" w:rsidRDefault="00EE2BFC" w:rsidP="00EE2BFC">
      <w:pPr>
        <w:jc w:val="both"/>
        <w:rPr>
          <w:rFonts w:ascii="Arial" w:hAnsi="Arial" w:cs="Arial"/>
          <w:bCs/>
          <w:i/>
        </w:rPr>
      </w:pPr>
      <w:r w:rsidRPr="00460C7D">
        <w:rPr>
          <w:rFonts w:ascii="Arial" w:hAnsi="Arial" w:cs="Arial"/>
          <w:bCs/>
          <w:i/>
        </w:rPr>
        <w:t xml:space="preserve">Quantité de digestat générée et traitement éventuellement envisagé (séparation de phase). </w:t>
      </w:r>
    </w:p>
    <w:p w14:paraId="3A2070BE" w14:textId="77777777" w:rsidR="00DC16A9" w:rsidRPr="00460C7D" w:rsidRDefault="004F1FD4" w:rsidP="00DC16A9">
      <w:pPr>
        <w:jc w:val="both"/>
        <w:rPr>
          <w:rFonts w:ascii="Arial" w:hAnsi="Arial" w:cs="Arial"/>
          <w:i/>
          <w:sz w:val="22"/>
          <w:szCs w:val="24"/>
        </w:rPr>
      </w:pPr>
      <w:r w:rsidRPr="00460C7D">
        <w:rPr>
          <w:rFonts w:ascii="Arial" w:hAnsi="Arial" w:cs="Arial"/>
          <w:bCs/>
          <w:i/>
        </w:rPr>
        <w:t>Modalités de stockage et évaluation de l’adaptation du stockage nécessaire sur les exploitations</w:t>
      </w:r>
      <w:r w:rsidR="00EE2BFC" w:rsidRPr="00460C7D">
        <w:rPr>
          <w:rFonts w:ascii="Arial" w:hAnsi="Arial" w:cs="Arial"/>
          <w:bCs/>
          <w:i/>
        </w:rPr>
        <w:t xml:space="preserve"> (couverture de fosses)</w:t>
      </w:r>
      <w:r w:rsidRPr="00460C7D">
        <w:rPr>
          <w:rFonts w:ascii="Arial" w:hAnsi="Arial" w:cs="Arial"/>
          <w:bCs/>
          <w:i/>
        </w:rPr>
        <w:t>.</w:t>
      </w:r>
    </w:p>
    <w:p w14:paraId="0991FC92" w14:textId="77777777" w:rsidR="00DC16A9" w:rsidRPr="00460C7D" w:rsidRDefault="00DC16A9" w:rsidP="00DC16A9">
      <w:pPr>
        <w:jc w:val="both"/>
        <w:rPr>
          <w:rFonts w:ascii="Arial" w:hAnsi="Arial" w:cs="Arial"/>
          <w:bCs/>
          <w:i/>
        </w:rPr>
      </w:pPr>
      <w:r w:rsidRPr="00460C7D">
        <w:rPr>
          <w:rFonts w:ascii="Arial" w:hAnsi="Arial" w:cs="Arial"/>
          <w:bCs/>
          <w:i/>
        </w:rPr>
        <w:t>Destination des matières (digestats), sous-produits et/ou déche</w:t>
      </w:r>
      <w:r w:rsidR="00EE2BFC" w:rsidRPr="00460C7D">
        <w:rPr>
          <w:rFonts w:ascii="Arial" w:hAnsi="Arial" w:cs="Arial"/>
          <w:bCs/>
          <w:i/>
        </w:rPr>
        <w:t>ts générés par l’installation (p</w:t>
      </w:r>
      <w:r w:rsidRPr="00460C7D">
        <w:rPr>
          <w:rFonts w:ascii="Arial" w:hAnsi="Arial" w:cs="Arial"/>
          <w:bCs/>
          <w:i/>
        </w:rPr>
        <w:t>lan d’épandage</w:t>
      </w:r>
      <w:r w:rsidR="004F1FD4" w:rsidRPr="00460C7D">
        <w:rPr>
          <w:rFonts w:ascii="Arial" w:hAnsi="Arial" w:cs="Arial"/>
          <w:bCs/>
          <w:i/>
        </w:rPr>
        <w:t>, normalisation, homologation) </w:t>
      </w:r>
    </w:p>
    <w:p w14:paraId="409334D2" w14:textId="77777777" w:rsidR="00762026" w:rsidRPr="00460C7D" w:rsidRDefault="00446462" w:rsidP="00DC16A9">
      <w:pPr>
        <w:jc w:val="both"/>
        <w:rPr>
          <w:rFonts w:ascii="Arial" w:hAnsi="Arial" w:cs="Arial"/>
          <w:bCs/>
          <w:i/>
        </w:rPr>
      </w:pPr>
      <w:r w:rsidRPr="00460C7D">
        <w:rPr>
          <w:rFonts w:ascii="Arial" w:hAnsi="Arial" w:cs="Arial"/>
          <w:bCs/>
          <w:i/>
        </w:rPr>
        <w:t>Description des choix d’épandage, notamment utilisation d’équipements spécifiques qui nécessiteraient un investissement supplémentaire.</w:t>
      </w:r>
    </w:p>
    <w:p w14:paraId="6A5E3693" w14:textId="77777777" w:rsidR="00762026" w:rsidRPr="00460C7D" w:rsidRDefault="004F1FD4" w:rsidP="00DC16A9">
      <w:pPr>
        <w:jc w:val="both"/>
        <w:rPr>
          <w:rFonts w:ascii="Arial" w:hAnsi="Arial" w:cs="Arial"/>
          <w:i/>
          <w:sz w:val="22"/>
          <w:szCs w:val="24"/>
        </w:rPr>
      </w:pPr>
      <w:r w:rsidRPr="00460C7D">
        <w:rPr>
          <w:rFonts w:ascii="Arial" w:hAnsi="Arial" w:cs="Arial"/>
          <w:i/>
          <w:szCs w:val="24"/>
        </w:rPr>
        <w:t>Taux de substitution d’engrais minéral permis par l’utilisation du digestat</w:t>
      </w:r>
      <w:r w:rsidRPr="00460C7D">
        <w:rPr>
          <w:rFonts w:ascii="Arial" w:hAnsi="Arial" w:cs="Arial"/>
          <w:i/>
          <w:sz w:val="22"/>
          <w:szCs w:val="24"/>
        </w:rPr>
        <w:t>.</w:t>
      </w:r>
    </w:p>
    <w:p w14:paraId="3B60A0E3" w14:textId="77777777" w:rsidR="009E395C" w:rsidRDefault="009E395C" w:rsidP="00DC16A9">
      <w:pPr>
        <w:jc w:val="both"/>
        <w:rPr>
          <w:rFonts w:ascii="Arial" w:hAnsi="Arial" w:cs="Arial"/>
          <w:sz w:val="22"/>
          <w:szCs w:val="24"/>
        </w:rPr>
      </w:pPr>
    </w:p>
    <w:p w14:paraId="0508E522" w14:textId="77777777" w:rsidR="009E395C" w:rsidRPr="004F1FD4" w:rsidRDefault="009E395C" w:rsidP="00DC16A9">
      <w:pPr>
        <w:jc w:val="both"/>
        <w:rPr>
          <w:rFonts w:ascii="Arial" w:hAnsi="Arial" w:cs="Arial"/>
          <w:sz w:val="22"/>
          <w:szCs w:val="24"/>
        </w:rPr>
      </w:pPr>
    </w:p>
    <w:p w14:paraId="414AF376" w14:textId="77777777" w:rsidR="00DC16A9" w:rsidRPr="00671DBB" w:rsidRDefault="00DC16A9" w:rsidP="00DC16A9">
      <w:pPr>
        <w:pStyle w:val="Titre1"/>
      </w:pPr>
      <w:r w:rsidRPr="00671DBB">
        <w:t>BILAN ENVIRONNEMENTAL DU PROJET</w:t>
      </w:r>
    </w:p>
    <w:p w14:paraId="736AD2DA" w14:textId="77777777" w:rsidR="00DC16A9" w:rsidRPr="00671DBB" w:rsidRDefault="00DC16A9" w:rsidP="00DC16A9">
      <w:pPr>
        <w:jc w:val="both"/>
        <w:rPr>
          <w:rFonts w:ascii="Arial" w:hAnsi="Arial" w:cs="Arial"/>
          <w:sz w:val="12"/>
          <w:szCs w:val="12"/>
        </w:rPr>
      </w:pPr>
    </w:p>
    <w:p w14:paraId="6427DEFE" w14:textId="77777777" w:rsidR="003F4601" w:rsidRDefault="003F4601" w:rsidP="00DC16A9">
      <w:pPr>
        <w:jc w:val="both"/>
        <w:rPr>
          <w:rFonts w:ascii="Arial" w:hAnsi="Arial" w:cs="Arial"/>
          <w:sz w:val="12"/>
          <w:szCs w:val="12"/>
        </w:rPr>
      </w:pPr>
    </w:p>
    <w:p w14:paraId="68A2A265" w14:textId="77777777" w:rsidR="00DC16A9" w:rsidRPr="00460C7D" w:rsidRDefault="00DC16A9" w:rsidP="00DC16A9">
      <w:pPr>
        <w:jc w:val="both"/>
        <w:rPr>
          <w:rFonts w:ascii="Arial" w:hAnsi="Arial" w:cs="Arial"/>
          <w:i/>
          <w:szCs w:val="24"/>
        </w:rPr>
      </w:pPr>
      <w:r w:rsidRPr="00460C7D">
        <w:rPr>
          <w:rFonts w:ascii="Arial" w:hAnsi="Arial" w:cs="Arial"/>
          <w:i/>
          <w:szCs w:val="24"/>
        </w:rPr>
        <w:t>Selon le projet, indiquer les éléments pertinents parmi :</w:t>
      </w:r>
    </w:p>
    <w:p w14:paraId="423CDAA7" w14:textId="77777777" w:rsidR="0002388E" w:rsidRPr="00460C7D" w:rsidRDefault="00DC16A9" w:rsidP="00446462">
      <w:pPr>
        <w:jc w:val="both"/>
        <w:rPr>
          <w:rFonts w:ascii="Arial" w:hAnsi="Arial" w:cs="Arial"/>
          <w:i/>
          <w:szCs w:val="24"/>
        </w:rPr>
      </w:pPr>
      <w:r w:rsidRPr="00460C7D">
        <w:rPr>
          <w:rFonts w:ascii="Arial" w:hAnsi="Arial" w:cs="Arial"/>
          <w:i/>
          <w:szCs w:val="24"/>
        </w:rPr>
        <w:t>Consommation d’eau - production d’effluents - émissions des GES l</w:t>
      </w:r>
      <w:r w:rsidR="00B6417B" w:rsidRPr="00460C7D">
        <w:rPr>
          <w:rFonts w:ascii="Arial" w:hAnsi="Arial" w:cs="Arial"/>
          <w:i/>
          <w:szCs w:val="24"/>
        </w:rPr>
        <w:t>iés au transport, au bâtiment, etc.</w:t>
      </w:r>
      <w:r w:rsidR="00FB25CF" w:rsidRPr="00460C7D">
        <w:rPr>
          <w:rFonts w:ascii="Arial" w:hAnsi="Arial" w:cs="Arial"/>
          <w:i/>
          <w:szCs w:val="24"/>
        </w:rPr>
        <w:t xml:space="preserve"> </w:t>
      </w:r>
      <w:r w:rsidRPr="00460C7D">
        <w:rPr>
          <w:rFonts w:ascii="Arial" w:hAnsi="Arial" w:cs="Arial"/>
          <w:i/>
          <w:szCs w:val="24"/>
        </w:rPr>
        <w:t>- émissions gazeuses et leur traitement - étude type ACV ou bilan carbone - autre (sol, risques sanitaires, paysage</w:t>
      </w:r>
      <w:proofErr w:type="gramStart"/>
      <w:r w:rsidRPr="00460C7D">
        <w:rPr>
          <w:rFonts w:ascii="Arial" w:hAnsi="Arial" w:cs="Arial"/>
          <w:i/>
          <w:szCs w:val="24"/>
        </w:rPr>
        <w:t>).</w:t>
      </w:r>
      <w:r w:rsidR="00446462" w:rsidRPr="00460C7D">
        <w:rPr>
          <w:rFonts w:ascii="Arial" w:hAnsi="Arial" w:cs="Arial"/>
          <w:i/>
          <w:szCs w:val="24"/>
        </w:rPr>
        <w:t>Bilan</w:t>
      </w:r>
      <w:proofErr w:type="gramEnd"/>
      <w:r w:rsidR="00446462" w:rsidRPr="00460C7D">
        <w:rPr>
          <w:rFonts w:ascii="Arial" w:hAnsi="Arial" w:cs="Arial"/>
          <w:i/>
          <w:szCs w:val="24"/>
        </w:rPr>
        <w:t xml:space="preserve"> gaz à effet de serre : estimation de la réduction de protoxyde d’azote, d’ammoniac, de méthane. </w:t>
      </w:r>
    </w:p>
    <w:p w14:paraId="339D09F7" w14:textId="77777777" w:rsidR="00446462" w:rsidRPr="005F452F" w:rsidRDefault="00446462" w:rsidP="00446462">
      <w:pPr>
        <w:jc w:val="both"/>
        <w:rPr>
          <w:rFonts w:ascii="Arial" w:hAnsi="Arial" w:cs="Arial"/>
          <w:b/>
          <w:sz w:val="22"/>
          <w:szCs w:val="24"/>
        </w:rPr>
      </w:pPr>
      <w:r w:rsidRPr="008419D3">
        <w:rPr>
          <w:rFonts w:ascii="Arial" w:hAnsi="Arial" w:cs="Arial"/>
          <w:b/>
          <w:color w:val="FF0000"/>
          <w:sz w:val="22"/>
          <w:szCs w:val="24"/>
        </w:rPr>
        <w:t>Fournir</w:t>
      </w:r>
      <w:r w:rsidR="00E0765D" w:rsidRPr="008419D3">
        <w:rPr>
          <w:rFonts w:ascii="Arial" w:hAnsi="Arial" w:cs="Arial"/>
          <w:b/>
          <w:color w:val="FF0000"/>
          <w:sz w:val="22"/>
          <w:szCs w:val="24"/>
        </w:rPr>
        <w:t xml:space="preserve"> obligatoirement en annexe</w:t>
      </w:r>
      <w:r w:rsidRPr="008419D3">
        <w:rPr>
          <w:rFonts w:ascii="Arial" w:hAnsi="Arial" w:cs="Arial"/>
          <w:b/>
          <w:color w:val="FF0000"/>
          <w:sz w:val="22"/>
          <w:szCs w:val="24"/>
        </w:rPr>
        <w:t xml:space="preserve"> </w:t>
      </w:r>
      <w:r w:rsidR="00460C7D" w:rsidRPr="008419D3">
        <w:rPr>
          <w:rFonts w:ascii="Arial" w:hAnsi="Arial" w:cs="Arial"/>
          <w:b/>
          <w:color w:val="FF0000"/>
          <w:sz w:val="22"/>
          <w:szCs w:val="24"/>
        </w:rPr>
        <w:t>le bilan carbone réalisé</w:t>
      </w:r>
      <w:r w:rsidR="005F452F" w:rsidRPr="008419D3">
        <w:rPr>
          <w:rFonts w:ascii="Arial" w:hAnsi="Arial" w:cs="Arial"/>
          <w:b/>
          <w:color w:val="FF0000"/>
          <w:sz w:val="22"/>
          <w:szCs w:val="24"/>
        </w:rPr>
        <w:t>.</w:t>
      </w:r>
      <w:r w:rsidR="00565D72">
        <w:rPr>
          <w:rFonts w:ascii="Arial" w:hAnsi="Arial" w:cs="Arial"/>
          <w:b/>
          <w:sz w:val="22"/>
          <w:szCs w:val="24"/>
        </w:rPr>
        <w:t xml:space="preserve"> </w:t>
      </w:r>
      <w:r w:rsidR="00565D72" w:rsidRPr="008419D3">
        <w:rPr>
          <w:rFonts w:ascii="Arial" w:hAnsi="Arial" w:cs="Arial"/>
          <w:sz w:val="22"/>
          <w:szCs w:val="24"/>
        </w:rPr>
        <w:t>Il est demandé un bilan de type niveau 1 CAP2ER ou équivalent. Pour les filières n’ayant pas d’outils de diagnostic, fournir un bilan GES de l’unité de microméthanisation (DIGES)</w:t>
      </w:r>
      <w:r w:rsidR="00E0765D" w:rsidRPr="008419D3">
        <w:rPr>
          <w:rFonts w:ascii="Arial" w:hAnsi="Arial" w:cs="Arial"/>
          <w:sz w:val="22"/>
          <w:szCs w:val="24"/>
        </w:rPr>
        <w:t>.</w:t>
      </w:r>
    </w:p>
    <w:p w14:paraId="2A9425A5" w14:textId="77777777" w:rsidR="00EE2BFC" w:rsidRPr="00671DBB" w:rsidRDefault="00EE2BFC" w:rsidP="00446462">
      <w:pPr>
        <w:jc w:val="both"/>
        <w:rPr>
          <w:rFonts w:ascii="Arial" w:hAnsi="Arial" w:cs="Arial"/>
          <w:sz w:val="22"/>
          <w:szCs w:val="24"/>
        </w:rPr>
      </w:pPr>
    </w:p>
    <w:p w14:paraId="1074E769" w14:textId="77777777" w:rsidR="00446462" w:rsidRPr="00671DBB" w:rsidRDefault="00E0765D" w:rsidP="00DC16A9">
      <w:pPr>
        <w:jc w:val="both"/>
        <w:rPr>
          <w:rFonts w:ascii="Arial" w:hAnsi="Arial" w:cs="Arial"/>
          <w:sz w:val="22"/>
          <w:szCs w:val="24"/>
        </w:rPr>
      </w:pPr>
      <w:r>
        <w:rPr>
          <w:rFonts w:ascii="Arial" w:hAnsi="Arial" w:cs="Arial"/>
          <w:sz w:val="22"/>
          <w:szCs w:val="24"/>
        </w:rPr>
        <w:t>L’unité de microméthanisation peut s’inscrire dans un plan d’action pour obtenir le label bas carbone. Les agriculteurs souhaitant faire un bilan plus complet et s’inscrire dans cette démarche peuvent inscrire dans les dépenses un bilan de type niveau 2 CAP2ER.</w:t>
      </w:r>
    </w:p>
    <w:p w14:paraId="6FDE7105" w14:textId="77777777" w:rsidR="003F4601" w:rsidRDefault="003F4601" w:rsidP="003F4601">
      <w:pPr>
        <w:pStyle w:val="Titre1"/>
      </w:pPr>
      <w:r>
        <w:lastRenderedPageBreak/>
        <w:t>I</w:t>
      </w:r>
      <w:r w:rsidRPr="003F4601">
        <w:t>NTEGRATION AU FONCTIONNEMENT GLOBAL DE L'EXPLOITATION</w:t>
      </w:r>
    </w:p>
    <w:p w14:paraId="43A2D0C4" w14:textId="77777777" w:rsidR="009E395C" w:rsidRPr="009E395C" w:rsidRDefault="009E395C" w:rsidP="009E395C"/>
    <w:p w14:paraId="582FC419" w14:textId="77777777" w:rsidR="00DC16A9" w:rsidRPr="00671DBB" w:rsidRDefault="00DC16A9" w:rsidP="00DC16A9">
      <w:pPr>
        <w:jc w:val="both"/>
        <w:rPr>
          <w:rFonts w:ascii="Arial" w:hAnsi="Arial" w:cs="Arial"/>
          <w:sz w:val="12"/>
          <w:szCs w:val="12"/>
        </w:rPr>
      </w:pPr>
    </w:p>
    <w:p w14:paraId="3B82C534" w14:textId="77777777" w:rsidR="00DC16A9" w:rsidRPr="005F452F" w:rsidRDefault="00201991" w:rsidP="00DC16A9">
      <w:pPr>
        <w:jc w:val="both"/>
        <w:rPr>
          <w:rFonts w:ascii="Arial" w:hAnsi="Arial" w:cs="Arial"/>
          <w:i/>
          <w:sz w:val="22"/>
          <w:szCs w:val="24"/>
        </w:rPr>
      </w:pPr>
      <w:r w:rsidRPr="005F452F">
        <w:rPr>
          <w:rFonts w:ascii="Arial" w:hAnsi="Arial" w:cs="Arial"/>
          <w:i/>
          <w:sz w:val="22"/>
          <w:szCs w:val="24"/>
        </w:rPr>
        <w:t>Réflexion sur l’impact du projet sur les conditions d’organisation du travail (pénibilité, temps de travail envisagé</w:t>
      </w:r>
      <w:r w:rsidR="001A35AA" w:rsidRPr="005F452F">
        <w:rPr>
          <w:rFonts w:ascii="Arial" w:hAnsi="Arial" w:cs="Arial"/>
          <w:i/>
          <w:sz w:val="22"/>
          <w:szCs w:val="24"/>
        </w:rPr>
        <w:t>, etc.)</w:t>
      </w:r>
    </w:p>
    <w:p w14:paraId="22D438BB" w14:textId="77777777" w:rsidR="001A35AA" w:rsidRPr="00671DBB" w:rsidRDefault="001A35AA" w:rsidP="00DC16A9">
      <w:pPr>
        <w:jc w:val="both"/>
        <w:rPr>
          <w:rFonts w:ascii="Arial" w:hAnsi="Arial" w:cs="Arial"/>
          <w:sz w:val="24"/>
          <w:szCs w:val="24"/>
        </w:rPr>
      </w:pPr>
    </w:p>
    <w:p w14:paraId="4291136F" w14:textId="77777777" w:rsidR="00DC16A9" w:rsidRPr="00671DBB" w:rsidRDefault="00EE2BFC" w:rsidP="00D46BAD">
      <w:pPr>
        <w:keepNext/>
        <w:keepLines/>
        <w:numPr>
          <w:ilvl w:val="0"/>
          <w:numId w:val="1"/>
        </w:numPr>
        <w:overflowPunct/>
        <w:autoSpaceDE/>
        <w:autoSpaceDN/>
        <w:adjustRightInd/>
        <w:spacing w:before="200" w:line="276" w:lineRule="auto"/>
        <w:contextualSpacing/>
        <w:textAlignment w:val="auto"/>
        <w:outlineLvl w:val="2"/>
        <w:rPr>
          <w:rFonts w:ascii="Arial" w:hAnsi="Arial" w:cs="Arial"/>
          <w:b/>
          <w:bCs/>
          <w:sz w:val="28"/>
          <w:u w:val="single"/>
        </w:rPr>
      </w:pPr>
      <w:r>
        <w:rPr>
          <w:rFonts w:ascii="Arial" w:hAnsi="Arial" w:cs="Arial"/>
          <w:b/>
          <w:bCs/>
          <w:sz w:val="28"/>
          <w:u w:val="single"/>
        </w:rPr>
        <w:t xml:space="preserve">DEMARCHES REGLEMENTAIRES </w:t>
      </w:r>
      <w:r w:rsidR="00DC16A9" w:rsidRPr="00671DBB">
        <w:rPr>
          <w:rFonts w:ascii="Arial" w:hAnsi="Arial" w:cs="Arial"/>
          <w:b/>
          <w:bCs/>
          <w:sz w:val="28"/>
          <w:u w:val="single"/>
        </w:rPr>
        <w:t>ECHEANCIER DE REALISATION</w:t>
      </w:r>
    </w:p>
    <w:p w14:paraId="52A35753" w14:textId="77777777" w:rsidR="00DC16A9" w:rsidRPr="00671DBB" w:rsidRDefault="00DC16A9" w:rsidP="00DC16A9">
      <w:pPr>
        <w:jc w:val="both"/>
        <w:rPr>
          <w:rFonts w:ascii="Arial" w:hAnsi="Arial" w:cs="Arial"/>
          <w:sz w:val="12"/>
          <w:szCs w:val="12"/>
        </w:rPr>
      </w:pPr>
    </w:p>
    <w:p w14:paraId="5F59E85D" w14:textId="77777777" w:rsidR="00EE2BFC" w:rsidRPr="005F452F" w:rsidRDefault="00EE2BFC" w:rsidP="00EE2BFC">
      <w:pPr>
        <w:jc w:val="both"/>
        <w:rPr>
          <w:rFonts w:ascii="Arial" w:hAnsi="Arial" w:cs="Arial"/>
          <w:i/>
          <w:szCs w:val="24"/>
        </w:rPr>
      </w:pPr>
      <w:r w:rsidRPr="005F452F">
        <w:rPr>
          <w:rFonts w:ascii="Arial" w:hAnsi="Arial" w:cs="Arial"/>
          <w:i/>
          <w:szCs w:val="24"/>
        </w:rPr>
        <w:t xml:space="preserve">Préciser si l’installation est soumise </w:t>
      </w:r>
      <w:proofErr w:type="spellStart"/>
      <w:r w:rsidRPr="005F452F">
        <w:rPr>
          <w:rFonts w:ascii="Arial" w:hAnsi="Arial" w:cs="Arial"/>
          <w:i/>
          <w:szCs w:val="24"/>
        </w:rPr>
        <w:t>à</w:t>
      </w:r>
      <w:proofErr w:type="spellEnd"/>
      <w:r w:rsidRPr="005F452F">
        <w:rPr>
          <w:rFonts w:ascii="Arial" w:hAnsi="Arial" w:cs="Arial"/>
          <w:i/>
          <w:szCs w:val="24"/>
        </w:rPr>
        <w:t xml:space="preserve"> permis de construire/déclaration de travaux et/ou déclaration ICPE. Détailler l’état d’avancement des démarches réglementaires.  </w:t>
      </w:r>
    </w:p>
    <w:p w14:paraId="17341021" w14:textId="77777777" w:rsidR="00EE2BFC" w:rsidRPr="005F452F" w:rsidRDefault="00EE2BFC" w:rsidP="00DC16A9">
      <w:pPr>
        <w:jc w:val="both"/>
        <w:rPr>
          <w:rFonts w:ascii="Arial" w:hAnsi="Arial" w:cs="Arial"/>
          <w:i/>
          <w:szCs w:val="24"/>
        </w:rPr>
      </w:pPr>
    </w:p>
    <w:p w14:paraId="435B7B62" w14:textId="77777777" w:rsidR="005157AA" w:rsidRDefault="005157AA" w:rsidP="00DC16A9">
      <w:pPr>
        <w:jc w:val="both"/>
        <w:rPr>
          <w:rFonts w:ascii="Arial" w:hAnsi="Arial" w:cs="Arial"/>
          <w:b/>
          <w:sz w:val="22"/>
          <w:szCs w:val="24"/>
        </w:rPr>
      </w:pPr>
      <w:r w:rsidRPr="008419D3">
        <w:rPr>
          <w:rFonts w:ascii="Arial" w:hAnsi="Arial" w:cs="Arial"/>
          <w:b/>
          <w:color w:val="FF0000"/>
          <w:sz w:val="22"/>
          <w:szCs w:val="24"/>
        </w:rPr>
        <w:t>Fournir un échéancier de réalisation</w:t>
      </w:r>
      <w:r w:rsidRPr="005F452F">
        <w:rPr>
          <w:rFonts w:ascii="Arial" w:hAnsi="Arial" w:cs="Arial"/>
          <w:b/>
          <w:sz w:val="22"/>
          <w:szCs w:val="24"/>
        </w:rPr>
        <w:t xml:space="preserve"> </w:t>
      </w:r>
      <w:r w:rsidRPr="008419D3">
        <w:rPr>
          <w:rFonts w:ascii="Arial" w:hAnsi="Arial" w:cs="Arial"/>
          <w:sz w:val="22"/>
          <w:szCs w:val="24"/>
        </w:rPr>
        <w:t>avec notamment la date prévisionnelle de démarrage des travaux et la date prévisionnelle de mise en service.</w:t>
      </w:r>
      <w:r w:rsidRPr="005F452F">
        <w:rPr>
          <w:rFonts w:ascii="Arial" w:hAnsi="Arial" w:cs="Arial"/>
          <w:b/>
          <w:sz w:val="22"/>
          <w:szCs w:val="24"/>
        </w:rPr>
        <w:t xml:space="preserve"> </w:t>
      </w:r>
    </w:p>
    <w:p w14:paraId="27993DB0" w14:textId="286BDEA7" w:rsidR="008419D3" w:rsidRPr="008419D3" w:rsidRDefault="008419D3" w:rsidP="008419D3">
      <w:pPr>
        <w:jc w:val="both"/>
        <w:rPr>
          <w:rFonts w:ascii="Arial" w:hAnsi="Arial" w:cs="Arial"/>
          <w:b/>
          <w:color w:val="FF0000"/>
          <w:sz w:val="22"/>
          <w:szCs w:val="24"/>
        </w:rPr>
      </w:pPr>
      <w:r w:rsidRPr="004E18B9">
        <w:rPr>
          <w:rFonts w:ascii="Arial" w:hAnsi="Arial" w:cs="Arial"/>
          <w:b/>
          <w:color w:val="FF0000"/>
          <w:sz w:val="22"/>
          <w:szCs w:val="24"/>
        </w:rPr>
        <w:t>Fournir le récépissé de la déclaration ICPE</w:t>
      </w:r>
      <w:r w:rsidR="0034276E" w:rsidRPr="004E18B9">
        <w:rPr>
          <w:rFonts w:ascii="Arial" w:hAnsi="Arial" w:cs="Arial"/>
          <w:b/>
          <w:color w:val="FF0000"/>
          <w:sz w:val="22"/>
          <w:szCs w:val="24"/>
        </w:rPr>
        <w:t xml:space="preserve"> au plus tard avant le conventionnement</w:t>
      </w:r>
      <w:r w:rsidR="004E18B9">
        <w:rPr>
          <w:rFonts w:ascii="Arial" w:hAnsi="Arial" w:cs="Arial"/>
          <w:b/>
          <w:color w:val="FF0000"/>
          <w:sz w:val="22"/>
          <w:szCs w:val="24"/>
        </w:rPr>
        <w:t>.</w:t>
      </w:r>
    </w:p>
    <w:p w14:paraId="3CE04FAC" w14:textId="77777777" w:rsidR="008419D3" w:rsidRPr="005F452F" w:rsidRDefault="008419D3" w:rsidP="00DC16A9">
      <w:pPr>
        <w:jc w:val="both"/>
        <w:rPr>
          <w:rFonts w:ascii="Arial" w:hAnsi="Arial" w:cs="Arial"/>
          <w:b/>
          <w:sz w:val="22"/>
          <w:szCs w:val="24"/>
        </w:rPr>
      </w:pPr>
      <w:r w:rsidRPr="008419D3">
        <w:rPr>
          <w:rFonts w:ascii="Arial" w:hAnsi="Arial" w:cs="Arial"/>
          <w:b/>
          <w:color w:val="FF0000"/>
          <w:sz w:val="22"/>
          <w:szCs w:val="24"/>
        </w:rPr>
        <w:t xml:space="preserve"> </w:t>
      </w:r>
    </w:p>
    <w:p w14:paraId="045D3EF2" w14:textId="77777777" w:rsidR="005A5565" w:rsidRPr="00671DBB" w:rsidRDefault="005A5565" w:rsidP="00DC16A9">
      <w:pPr>
        <w:jc w:val="both"/>
        <w:rPr>
          <w:rFonts w:ascii="Arial" w:hAnsi="Arial" w:cs="Arial"/>
          <w:sz w:val="22"/>
          <w:szCs w:val="24"/>
        </w:rPr>
      </w:pPr>
    </w:p>
    <w:p w14:paraId="08448C01" w14:textId="77777777" w:rsidR="005A5565" w:rsidRPr="00671DBB" w:rsidRDefault="005A5565" w:rsidP="00DC16A9">
      <w:pPr>
        <w:jc w:val="both"/>
        <w:rPr>
          <w:rFonts w:ascii="Arial" w:hAnsi="Arial" w:cs="Arial"/>
          <w:sz w:val="22"/>
          <w:szCs w:val="24"/>
        </w:rPr>
      </w:pPr>
    </w:p>
    <w:p w14:paraId="48BBBDC8" w14:textId="77777777" w:rsidR="00DC16A9" w:rsidRPr="00671DBB" w:rsidRDefault="00DC16A9" w:rsidP="00D46BAD">
      <w:pPr>
        <w:keepNext/>
        <w:keepLines/>
        <w:numPr>
          <w:ilvl w:val="0"/>
          <w:numId w:val="1"/>
        </w:numPr>
        <w:overflowPunct/>
        <w:autoSpaceDE/>
        <w:autoSpaceDN/>
        <w:adjustRightInd/>
        <w:spacing w:before="200" w:line="276" w:lineRule="auto"/>
        <w:contextualSpacing/>
        <w:textAlignment w:val="auto"/>
        <w:outlineLvl w:val="2"/>
        <w:rPr>
          <w:rFonts w:ascii="Arial" w:hAnsi="Arial" w:cs="Arial"/>
          <w:b/>
          <w:bCs/>
          <w:sz w:val="28"/>
          <w:u w:val="single"/>
        </w:rPr>
      </w:pPr>
      <w:r w:rsidRPr="00671DBB">
        <w:rPr>
          <w:rFonts w:ascii="Arial" w:hAnsi="Arial" w:cs="Arial"/>
          <w:b/>
          <w:bCs/>
          <w:sz w:val="28"/>
          <w:u w:val="single"/>
        </w:rPr>
        <w:t>ELEMENTS ECONOMIQUES DU PROJET</w:t>
      </w:r>
    </w:p>
    <w:p w14:paraId="656C7D11" w14:textId="77777777" w:rsidR="00DC16A9" w:rsidRPr="00671DBB" w:rsidRDefault="00DC16A9" w:rsidP="001D7506">
      <w:pPr>
        <w:pStyle w:val="Titre2"/>
      </w:pPr>
      <w:r w:rsidRPr="00671DBB">
        <w:t>Investissements prévisionnels</w:t>
      </w:r>
    </w:p>
    <w:p w14:paraId="0E06E619" w14:textId="77777777" w:rsidR="001A35AA" w:rsidRDefault="001A35AA" w:rsidP="001A35AA">
      <w:pPr>
        <w:jc w:val="both"/>
        <w:rPr>
          <w:rFonts w:ascii="Arial" w:hAnsi="Arial" w:cs="Arial"/>
          <w:sz w:val="22"/>
          <w:szCs w:val="24"/>
        </w:rPr>
      </w:pPr>
    </w:p>
    <w:p w14:paraId="39B5F64B" w14:textId="77777777" w:rsidR="00EE2BFC" w:rsidRDefault="008419D3" w:rsidP="00EE2BFC">
      <w:pPr>
        <w:jc w:val="both"/>
        <w:rPr>
          <w:rFonts w:ascii="Arial" w:hAnsi="Arial" w:cs="Arial"/>
          <w:i/>
          <w:color w:val="000000" w:themeColor="text1"/>
          <w:sz w:val="22"/>
          <w:szCs w:val="24"/>
        </w:rPr>
      </w:pPr>
      <w:r w:rsidRPr="008419D3">
        <w:rPr>
          <w:rFonts w:ascii="Arial" w:hAnsi="Arial" w:cs="Arial"/>
          <w:i/>
          <w:color w:val="000000" w:themeColor="text1"/>
          <w:sz w:val="22"/>
          <w:szCs w:val="24"/>
        </w:rPr>
        <w:t>Détailler</w:t>
      </w:r>
      <w:r w:rsidR="00EE2BFC" w:rsidRPr="008419D3">
        <w:rPr>
          <w:rFonts w:ascii="Arial" w:hAnsi="Arial" w:cs="Arial"/>
          <w:i/>
          <w:color w:val="000000" w:themeColor="text1"/>
          <w:sz w:val="22"/>
          <w:szCs w:val="24"/>
        </w:rPr>
        <w:t xml:space="preserve"> le montant global d’investissement détaillé par gran</w:t>
      </w:r>
      <w:r w:rsidR="00F80F33" w:rsidRPr="008419D3">
        <w:rPr>
          <w:rFonts w:ascii="Arial" w:hAnsi="Arial" w:cs="Arial"/>
          <w:i/>
          <w:color w:val="000000" w:themeColor="text1"/>
          <w:sz w:val="22"/>
          <w:szCs w:val="24"/>
        </w:rPr>
        <w:t>ds postes de dépenses éligibles</w:t>
      </w:r>
      <w:r w:rsidR="00EE2BFC" w:rsidRPr="008419D3">
        <w:rPr>
          <w:rFonts w:ascii="Arial" w:hAnsi="Arial" w:cs="Arial"/>
          <w:i/>
          <w:color w:val="000000" w:themeColor="text1"/>
          <w:sz w:val="22"/>
          <w:szCs w:val="24"/>
        </w:rPr>
        <w:t>.</w:t>
      </w:r>
    </w:p>
    <w:p w14:paraId="14B67157" w14:textId="77777777" w:rsidR="004F3B9F" w:rsidRPr="008419D3" w:rsidRDefault="004F3B9F" w:rsidP="00EE2BFC">
      <w:pPr>
        <w:jc w:val="both"/>
        <w:rPr>
          <w:rFonts w:ascii="Arial" w:hAnsi="Arial" w:cs="Arial"/>
          <w:i/>
          <w:color w:val="000000" w:themeColor="text1"/>
          <w:sz w:val="22"/>
          <w:szCs w:val="24"/>
        </w:rPr>
      </w:pPr>
    </w:p>
    <w:p w14:paraId="3626E522" w14:textId="77777777" w:rsidR="00EE2BFC" w:rsidRPr="008419D3" w:rsidRDefault="00EE2BFC" w:rsidP="00EE2BFC">
      <w:pPr>
        <w:jc w:val="both"/>
        <w:rPr>
          <w:rFonts w:ascii="Arial" w:hAnsi="Arial" w:cs="Arial"/>
          <w:b/>
          <w:color w:val="FF0000"/>
          <w:sz w:val="22"/>
          <w:szCs w:val="24"/>
        </w:rPr>
      </w:pPr>
    </w:p>
    <w:p w14:paraId="0D310A9E" w14:textId="77777777" w:rsidR="00EE2BFC" w:rsidRPr="008419D3" w:rsidRDefault="00EE2BFC" w:rsidP="00EE2BFC">
      <w:pPr>
        <w:jc w:val="both"/>
        <w:rPr>
          <w:rFonts w:ascii="Arial" w:hAnsi="Arial" w:cs="Arial"/>
          <w:b/>
          <w:color w:val="FF0000"/>
          <w:sz w:val="22"/>
          <w:szCs w:val="24"/>
        </w:rPr>
      </w:pPr>
      <w:r w:rsidRPr="008419D3">
        <w:rPr>
          <w:rFonts w:ascii="Arial" w:hAnsi="Arial" w:cs="Arial"/>
          <w:b/>
          <w:color w:val="FF0000"/>
          <w:sz w:val="22"/>
          <w:szCs w:val="24"/>
        </w:rPr>
        <w:t xml:space="preserve">Fournir les justificatifs des dépenses à engager (devis) pour au moins 70% du montant d’investissement. </w:t>
      </w:r>
    </w:p>
    <w:p w14:paraId="2D710AE5" w14:textId="77777777" w:rsidR="00EE2BFC" w:rsidRPr="00671DBB" w:rsidRDefault="00EE2BFC" w:rsidP="00EE2BFC">
      <w:pPr>
        <w:pStyle w:val="Titre2"/>
      </w:pPr>
      <w:r>
        <w:t>Produits et charges de fonctionnement prévisionnels</w:t>
      </w:r>
    </w:p>
    <w:p w14:paraId="64BBAF35" w14:textId="77777777" w:rsidR="00EE2BFC" w:rsidRDefault="00EE2BFC" w:rsidP="00EE2BFC">
      <w:pPr>
        <w:jc w:val="both"/>
        <w:rPr>
          <w:rFonts w:ascii="Arial" w:hAnsi="Arial" w:cs="Arial"/>
          <w:sz w:val="22"/>
          <w:szCs w:val="24"/>
        </w:rPr>
      </w:pPr>
    </w:p>
    <w:p w14:paraId="0F3D710E" w14:textId="77777777" w:rsidR="00EE2BFC" w:rsidRPr="005F452F" w:rsidRDefault="00EE2BFC" w:rsidP="00EE2BFC">
      <w:pPr>
        <w:jc w:val="both"/>
        <w:rPr>
          <w:rFonts w:ascii="Arial" w:hAnsi="Arial" w:cs="Arial"/>
          <w:i/>
          <w:szCs w:val="24"/>
        </w:rPr>
      </w:pPr>
      <w:r w:rsidRPr="005F452F">
        <w:rPr>
          <w:rFonts w:ascii="Arial" w:hAnsi="Arial" w:cs="Arial"/>
          <w:i/>
          <w:szCs w:val="24"/>
        </w:rPr>
        <w:t>Produits : Indiquer le montant du tarif de rachat de l’électricité et justifier des recettes attendues</w:t>
      </w:r>
    </w:p>
    <w:p w14:paraId="4326CFAC" w14:textId="77777777" w:rsidR="00EE2BFC" w:rsidRPr="005F452F" w:rsidRDefault="00EE2BFC" w:rsidP="00EE2BFC">
      <w:pPr>
        <w:jc w:val="both"/>
        <w:rPr>
          <w:rFonts w:ascii="Arial" w:hAnsi="Arial" w:cs="Arial"/>
          <w:i/>
          <w:szCs w:val="24"/>
        </w:rPr>
      </w:pPr>
    </w:p>
    <w:p w14:paraId="42F9CC0E" w14:textId="77777777" w:rsidR="00EE2BFC" w:rsidRPr="005F452F" w:rsidRDefault="00EE2BFC" w:rsidP="00EE2BFC">
      <w:pPr>
        <w:jc w:val="both"/>
        <w:rPr>
          <w:rFonts w:ascii="Arial" w:hAnsi="Arial" w:cs="Arial"/>
          <w:i/>
          <w:szCs w:val="24"/>
        </w:rPr>
      </w:pPr>
      <w:r w:rsidRPr="005F452F">
        <w:rPr>
          <w:rFonts w:ascii="Arial" w:hAnsi="Arial" w:cs="Arial"/>
          <w:i/>
          <w:szCs w:val="24"/>
        </w:rPr>
        <w:t>Charges : Détailler les postes de charges liés à l’unité de méthanisation, notamment :</w:t>
      </w:r>
    </w:p>
    <w:p w14:paraId="0416155F" w14:textId="77777777" w:rsidR="00EE2BFC" w:rsidRPr="005F452F" w:rsidRDefault="00EE2BFC" w:rsidP="00D46BAD">
      <w:pPr>
        <w:pStyle w:val="Paragraphedeliste"/>
        <w:numPr>
          <w:ilvl w:val="0"/>
          <w:numId w:val="2"/>
        </w:numPr>
        <w:jc w:val="both"/>
        <w:rPr>
          <w:rFonts w:ascii="Arial" w:hAnsi="Arial" w:cs="Arial"/>
          <w:i/>
          <w:sz w:val="20"/>
        </w:rPr>
      </w:pPr>
      <w:r w:rsidRPr="005F452F">
        <w:rPr>
          <w:rFonts w:ascii="Arial" w:hAnsi="Arial" w:cs="Arial"/>
          <w:i/>
          <w:sz w:val="20"/>
        </w:rPr>
        <w:t>Utilités de l’unité de méthanisation (eau, électricité, etc.)</w:t>
      </w:r>
    </w:p>
    <w:p w14:paraId="5E3EA0A5" w14:textId="77777777" w:rsidR="00EE2BFC" w:rsidRPr="005F452F" w:rsidRDefault="00EE2BFC" w:rsidP="00D46BAD">
      <w:pPr>
        <w:pStyle w:val="Paragraphedeliste"/>
        <w:numPr>
          <w:ilvl w:val="0"/>
          <w:numId w:val="2"/>
        </w:numPr>
        <w:jc w:val="both"/>
        <w:rPr>
          <w:rFonts w:ascii="Arial" w:hAnsi="Arial" w:cs="Arial"/>
          <w:i/>
          <w:sz w:val="20"/>
        </w:rPr>
      </w:pPr>
      <w:r w:rsidRPr="005F452F">
        <w:rPr>
          <w:rFonts w:ascii="Arial" w:hAnsi="Arial" w:cs="Arial"/>
          <w:i/>
          <w:sz w:val="20"/>
        </w:rPr>
        <w:t>Frais d’exploitation et maintenance</w:t>
      </w:r>
    </w:p>
    <w:p w14:paraId="23A5D08E" w14:textId="77777777" w:rsidR="00EE2BFC" w:rsidRPr="005F452F" w:rsidRDefault="00EE2BFC" w:rsidP="00D46BAD">
      <w:pPr>
        <w:pStyle w:val="Paragraphedeliste"/>
        <w:numPr>
          <w:ilvl w:val="0"/>
          <w:numId w:val="2"/>
        </w:numPr>
        <w:jc w:val="both"/>
        <w:rPr>
          <w:rFonts w:ascii="Arial" w:hAnsi="Arial" w:cs="Arial"/>
          <w:i/>
          <w:sz w:val="20"/>
        </w:rPr>
      </w:pPr>
      <w:r w:rsidRPr="005F452F">
        <w:rPr>
          <w:rFonts w:ascii="Arial" w:hAnsi="Arial" w:cs="Arial"/>
          <w:i/>
          <w:sz w:val="20"/>
        </w:rPr>
        <w:t>Gros entretien et renouvellement de pièces</w:t>
      </w:r>
    </w:p>
    <w:p w14:paraId="2B3E9FAB" w14:textId="77777777" w:rsidR="00EE2BFC" w:rsidRPr="005F452F" w:rsidRDefault="00EE2BFC" w:rsidP="00D46BAD">
      <w:pPr>
        <w:pStyle w:val="Paragraphedeliste"/>
        <w:numPr>
          <w:ilvl w:val="0"/>
          <w:numId w:val="2"/>
        </w:numPr>
        <w:jc w:val="both"/>
        <w:rPr>
          <w:rFonts w:ascii="Arial" w:hAnsi="Arial" w:cs="Arial"/>
          <w:i/>
          <w:sz w:val="20"/>
        </w:rPr>
      </w:pPr>
      <w:r w:rsidRPr="005F452F">
        <w:rPr>
          <w:rFonts w:ascii="Arial" w:hAnsi="Arial" w:cs="Arial"/>
          <w:i/>
          <w:sz w:val="20"/>
        </w:rPr>
        <w:t>Frais d’analyses</w:t>
      </w:r>
    </w:p>
    <w:p w14:paraId="1C8032EC" w14:textId="77777777" w:rsidR="00EE2BFC" w:rsidRPr="005F452F" w:rsidRDefault="00EE2BFC" w:rsidP="00D46BAD">
      <w:pPr>
        <w:pStyle w:val="Paragraphedeliste"/>
        <w:numPr>
          <w:ilvl w:val="0"/>
          <w:numId w:val="2"/>
        </w:numPr>
        <w:jc w:val="both"/>
        <w:rPr>
          <w:rFonts w:ascii="Arial" w:hAnsi="Arial" w:cs="Arial"/>
          <w:i/>
          <w:sz w:val="20"/>
        </w:rPr>
      </w:pPr>
      <w:r w:rsidRPr="005F452F">
        <w:rPr>
          <w:rFonts w:ascii="Arial" w:hAnsi="Arial" w:cs="Arial"/>
          <w:i/>
          <w:sz w:val="20"/>
        </w:rPr>
        <w:t>Frais d’assurance</w:t>
      </w:r>
    </w:p>
    <w:p w14:paraId="7D2E4C5E" w14:textId="77777777" w:rsidR="00EE2BFC" w:rsidRDefault="00EE2BFC" w:rsidP="00EE2BFC">
      <w:pPr>
        <w:jc w:val="both"/>
        <w:rPr>
          <w:rFonts w:ascii="Arial" w:hAnsi="Arial" w:cs="Arial"/>
          <w:sz w:val="22"/>
          <w:szCs w:val="24"/>
        </w:rPr>
      </w:pPr>
    </w:p>
    <w:p w14:paraId="74349AAC" w14:textId="77777777" w:rsidR="00EE2BFC" w:rsidRDefault="00EE2BFC" w:rsidP="00EE2BFC">
      <w:pPr>
        <w:jc w:val="both"/>
        <w:rPr>
          <w:rFonts w:ascii="Arial" w:hAnsi="Arial" w:cs="Arial"/>
          <w:sz w:val="22"/>
          <w:szCs w:val="24"/>
        </w:rPr>
      </w:pPr>
    </w:p>
    <w:p w14:paraId="211EA150" w14:textId="77777777" w:rsidR="00EE2BFC" w:rsidRPr="008419D3" w:rsidRDefault="00EE2BFC" w:rsidP="00EE2BFC">
      <w:pPr>
        <w:jc w:val="both"/>
        <w:rPr>
          <w:rFonts w:ascii="Arial" w:hAnsi="Arial" w:cs="Arial"/>
          <w:b/>
          <w:color w:val="FF0000"/>
          <w:sz w:val="22"/>
          <w:szCs w:val="24"/>
        </w:rPr>
      </w:pPr>
      <w:r w:rsidRPr="008419D3">
        <w:rPr>
          <w:rFonts w:ascii="Arial" w:hAnsi="Arial" w:cs="Arial"/>
          <w:b/>
          <w:color w:val="FF0000"/>
          <w:sz w:val="22"/>
          <w:szCs w:val="24"/>
        </w:rPr>
        <w:t>Fournir un compte de résultat prévisionnel sur 15 ans reprenant l’ensemble de ces informations (produits et charges)</w:t>
      </w:r>
      <w:r w:rsidR="008419D3" w:rsidRPr="008419D3">
        <w:rPr>
          <w:rFonts w:ascii="Arial" w:hAnsi="Arial" w:cs="Arial"/>
          <w:b/>
          <w:color w:val="FF0000"/>
          <w:sz w:val="22"/>
          <w:szCs w:val="24"/>
        </w:rPr>
        <w:t>.</w:t>
      </w:r>
    </w:p>
    <w:p w14:paraId="2F1F3209" w14:textId="77777777" w:rsidR="001A35AA" w:rsidRDefault="001A35AA" w:rsidP="001A35AA">
      <w:pPr>
        <w:jc w:val="both"/>
      </w:pPr>
    </w:p>
    <w:p w14:paraId="5ACF510B" w14:textId="77777777" w:rsidR="00D46BAD" w:rsidRPr="00671DBB" w:rsidRDefault="00D46BAD" w:rsidP="00D46BAD">
      <w:pPr>
        <w:pStyle w:val="Titre2"/>
        <w:numPr>
          <w:ilvl w:val="1"/>
          <w:numId w:val="9"/>
        </w:numPr>
      </w:pPr>
      <w:r>
        <w:t>Plan de financement prévisionnel</w:t>
      </w:r>
    </w:p>
    <w:p w14:paraId="5E6501AA" w14:textId="77777777" w:rsidR="00D46BAD" w:rsidRDefault="00D46BAD" w:rsidP="00D46BAD">
      <w:pPr>
        <w:jc w:val="both"/>
      </w:pPr>
    </w:p>
    <w:p w14:paraId="63FDBB76" w14:textId="77777777" w:rsidR="00D46BAD" w:rsidRPr="005F452F" w:rsidRDefault="00D46BAD" w:rsidP="00D46BAD">
      <w:pPr>
        <w:jc w:val="both"/>
        <w:rPr>
          <w:rFonts w:ascii="Arial" w:hAnsi="Arial" w:cs="Arial"/>
          <w:b/>
          <w:sz w:val="22"/>
          <w:szCs w:val="24"/>
        </w:rPr>
      </w:pPr>
      <w:r w:rsidRPr="005F452F">
        <w:rPr>
          <w:rFonts w:ascii="Arial" w:hAnsi="Arial" w:cs="Arial"/>
          <w:b/>
          <w:sz w:val="22"/>
          <w:szCs w:val="24"/>
        </w:rPr>
        <w:t>Renseigner le p</w:t>
      </w:r>
      <w:r w:rsidR="009E395C" w:rsidRPr="005F452F">
        <w:rPr>
          <w:rFonts w:ascii="Arial" w:hAnsi="Arial" w:cs="Arial"/>
          <w:b/>
          <w:sz w:val="22"/>
          <w:szCs w:val="24"/>
        </w:rPr>
        <w:t>l</w:t>
      </w:r>
      <w:r w:rsidRPr="005F452F">
        <w:rPr>
          <w:rFonts w:ascii="Arial" w:hAnsi="Arial" w:cs="Arial"/>
          <w:b/>
          <w:sz w:val="22"/>
          <w:szCs w:val="24"/>
        </w:rPr>
        <w:t xml:space="preserve">an de financement envisagé : </w:t>
      </w:r>
    </w:p>
    <w:p w14:paraId="180D7C81" w14:textId="77777777" w:rsidR="001D7506" w:rsidRPr="0060763E" w:rsidRDefault="001D7506" w:rsidP="00DC16A9">
      <w:pPr>
        <w:jc w:val="both"/>
        <w:rPr>
          <w:rFonts w:ascii="Arial" w:hAnsi="Arial" w:cs="Arial"/>
          <w:sz w:val="22"/>
          <w:szCs w:val="24"/>
        </w:rPr>
      </w:pPr>
    </w:p>
    <w:tbl>
      <w:tblPr>
        <w:tblW w:w="7518" w:type="dxa"/>
        <w:tblInd w:w="65" w:type="dxa"/>
        <w:tblCellMar>
          <w:left w:w="70" w:type="dxa"/>
          <w:right w:w="70" w:type="dxa"/>
        </w:tblCellMar>
        <w:tblLook w:val="04A0" w:firstRow="1" w:lastRow="0" w:firstColumn="1" w:lastColumn="0" w:noHBand="0" w:noVBand="1"/>
      </w:tblPr>
      <w:tblGrid>
        <w:gridCol w:w="3820"/>
        <w:gridCol w:w="2139"/>
        <w:gridCol w:w="1559"/>
      </w:tblGrid>
      <w:tr w:rsidR="00DC16A9" w:rsidRPr="0060763E" w14:paraId="1FD2B416" w14:textId="77777777" w:rsidTr="00DC16A9">
        <w:trPr>
          <w:trHeight w:val="600"/>
        </w:trPr>
        <w:tc>
          <w:tcPr>
            <w:tcW w:w="3820"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586E2426" w14:textId="77777777" w:rsidR="00DC16A9" w:rsidRPr="0060763E" w:rsidRDefault="00DC16A9" w:rsidP="00DC16A9">
            <w:pPr>
              <w:rPr>
                <w:rFonts w:ascii="Arial" w:hAnsi="Arial" w:cs="Arial"/>
                <w:b/>
                <w:bCs/>
              </w:rPr>
            </w:pPr>
            <w:r w:rsidRPr="0060763E">
              <w:rPr>
                <w:rFonts w:ascii="Arial" w:hAnsi="Arial" w:cs="Arial"/>
                <w:b/>
                <w:bCs/>
              </w:rPr>
              <w:t>Financeurs</w:t>
            </w:r>
          </w:p>
        </w:tc>
        <w:tc>
          <w:tcPr>
            <w:tcW w:w="2139" w:type="dxa"/>
            <w:tcBorders>
              <w:top w:val="single" w:sz="4" w:space="0" w:color="auto"/>
              <w:left w:val="nil"/>
              <w:bottom w:val="single" w:sz="4" w:space="0" w:color="auto"/>
              <w:right w:val="single" w:sz="4" w:space="0" w:color="auto"/>
            </w:tcBorders>
            <w:shd w:val="clear" w:color="000000" w:fill="FCD5B4"/>
            <w:vAlign w:val="center"/>
            <w:hideMark/>
          </w:tcPr>
          <w:p w14:paraId="146DA3FE" w14:textId="77777777" w:rsidR="00DC16A9" w:rsidRPr="0060763E" w:rsidRDefault="00DC16A9" w:rsidP="00DC16A9">
            <w:pPr>
              <w:jc w:val="center"/>
              <w:rPr>
                <w:rFonts w:ascii="Arial" w:hAnsi="Arial" w:cs="Arial"/>
                <w:b/>
                <w:bCs/>
              </w:rPr>
            </w:pPr>
            <w:r w:rsidRPr="0060763E">
              <w:rPr>
                <w:rFonts w:ascii="Arial" w:hAnsi="Arial" w:cs="Arial"/>
                <w:b/>
                <w:bCs/>
              </w:rPr>
              <w:t xml:space="preserve">Montants </w:t>
            </w:r>
            <w:proofErr w:type="gramStart"/>
            <w:r w:rsidRPr="0060763E">
              <w:rPr>
                <w:rFonts w:ascii="Arial" w:hAnsi="Arial" w:cs="Arial"/>
                <w:b/>
                <w:bCs/>
              </w:rPr>
              <w:t>financés  en</w:t>
            </w:r>
            <w:proofErr w:type="gramEnd"/>
            <w:r w:rsidRPr="0060763E">
              <w:rPr>
                <w:rFonts w:ascii="Arial" w:hAnsi="Arial" w:cs="Arial"/>
                <w:b/>
                <w:bCs/>
              </w:rPr>
              <w:t xml:space="preserve"> €</w:t>
            </w:r>
          </w:p>
        </w:tc>
        <w:tc>
          <w:tcPr>
            <w:tcW w:w="1559" w:type="dxa"/>
            <w:tcBorders>
              <w:top w:val="single" w:sz="4" w:space="0" w:color="auto"/>
              <w:left w:val="nil"/>
              <w:bottom w:val="single" w:sz="4" w:space="0" w:color="auto"/>
              <w:right w:val="single" w:sz="4" w:space="0" w:color="auto"/>
            </w:tcBorders>
            <w:shd w:val="clear" w:color="000000" w:fill="FCD5B4"/>
            <w:vAlign w:val="center"/>
            <w:hideMark/>
          </w:tcPr>
          <w:p w14:paraId="4D39071D" w14:textId="77777777" w:rsidR="00DC16A9" w:rsidRPr="0060763E" w:rsidRDefault="00DC16A9" w:rsidP="00DC16A9">
            <w:pPr>
              <w:jc w:val="center"/>
              <w:rPr>
                <w:rFonts w:ascii="Arial" w:hAnsi="Arial" w:cs="Arial"/>
                <w:b/>
                <w:bCs/>
              </w:rPr>
            </w:pPr>
            <w:r w:rsidRPr="0060763E">
              <w:rPr>
                <w:rFonts w:ascii="Arial" w:hAnsi="Arial" w:cs="Arial"/>
                <w:b/>
                <w:bCs/>
              </w:rPr>
              <w:t>% / coût total opération</w:t>
            </w:r>
          </w:p>
        </w:tc>
      </w:tr>
      <w:tr w:rsidR="00DC16A9" w:rsidRPr="0060763E" w14:paraId="0BAD1831" w14:textId="77777777" w:rsidTr="00DC16A9">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71536D95" w14:textId="77777777" w:rsidR="00DC16A9" w:rsidRPr="0060763E" w:rsidRDefault="00DC16A9" w:rsidP="001A35AA">
            <w:pPr>
              <w:rPr>
                <w:rFonts w:ascii="Arial" w:hAnsi="Arial" w:cs="Arial"/>
                <w:highlight w:val="yellow"/>
              </w:rPr>
            </w:pPr>
            <w:r w:rsidRPr="0060763E">
              <w:rPr>
                <w:rFonts w:ascii="Arial" w:hAnsi="Arial" w:cs="Arial"/>
              </w:rPr>
              <w:t xml:space="preserve">Subvention </w:t>
            </w:r>
            <w:r w:rsidR="001A35AA">
              <w:rPr>
                <w:rFonts w:ascii="Arial" w:hAnsi="Arial" w:cs="Arial"/>
              </w:rPr>
              <w:t xml:space="preserve">publique attendue </w:t>
            </w:r>
            <w:r w:rsidR="005157AA" w:rsidRPr="0060763E">
              <w:rPr>
                <w:rFonts w:ascii="Arial" w:hAnsi="Arial" w:cs="Arial"/>
              </w:rPr>
              <w:t xml:space="preserve">REGION </w:t>
            </w:r>
          </w:p>
        </w:tc>
        <w:tc>
          <w:tcPr>
            <w:tcW w:w="2139" w:type="dxa"/>
            <w:tcBorders>
              <w:top w:val="nil"/>
              <w:left w:val="nil"/>
              <w:bottom w:val="single" w:sz="4" w:space="0" w:color="auto"/>
              <w:right w:val="single" w:sz="4" w:space="0" w:color="auto"/>
            </w:tcBorders>
            <w:shd w:val="clear" w:color="auto" w:fill="auto"/>
            <w:vAlign w:val="bottom"/>
            <w:hideMark/>
          </w:tcPr>
          <w:p w14:paraId="289FD2CF" w14:textId="77777777" w:rsidR="00DC16A9" w:rsidRPr="0060763E" w:rsidRDefault="00DC16A9" w:rsidP="00DC16A9">
            <w:pPr>
              <w:jc w:val="center"/>
              <w:rPr>
                <w:rFonts w:ascii="Arial" w:hAnsi="Arial" w:cs="Arial"/>
              </w:rPr>
            </w:pPr>
            <w:r w:rsidRPr="0060763E">
              <w:rPr>
                <w:rFonts w:ascii="Arial" w:hAnsi="Arial" w:cs="Arial"/>
              </w:rPr>
              <w:t xml:space="preserve">Xxx </w:t>
            </w:r>
            <w:proofErr w:type="spellStart"/>
            <w:r w:rsidRPr="0060763E">
              <w:rPr>
                <w:rFonts w:ascii="Arial" w:hAnsi="Arial" w:cs="Arial"/>
              </w:rPr>
              <w:t>xxx</w:t>
            </w:r>
            <w:proofErr w:type="spellEnd"/>
            <w:r w:rsidRPr="0060763E">
              <w:rPr>
                <w:rFonts w:ascii="Arial" w:hAnsi="Arial" w:cs="Arial"/>
              </w:rPr>
              <w:t xml:space="preserve"> €</w:t>
            </w:r>
          </w:p>
        </w:tc>
        <w:tc>
          <w:tcPr>
            <w:tcW w:w="1559" w:type="dxa"/>
            <w:tcBorders>
              <w:top w:val="nil"/>
              <w:left w:val="nil"/>
              <w:bottom w:val="single" w:sz="4" w:space="0" w:color="auto"/>
              <w:right w:val="single" w:sz="4" w:space="0" w:color="auto"/>
            </w:tcBorders>
            <w:shd w:val="clear" w:color="auto" w:fill="auto"/>
            <w:vAlign w:val="bottom"/>
            <w:hideMark/>
          </w:tcPr>
          <w:p w14:paraId="16671569" w14:textId="77777777" w:rsidR="00DC16A9" w:rsidRPr="0060763E" w:rsidRDefault="00DC16A9" w:rsidP="00DC16A9">
            <w:pPr>
              <w:jc w:val="center"/>
              <w:rPr>
                <w:rFonts w:ascii="Arial" w:hAnsi="Arial" w:cs="Arial"/>
              </w:rPr>
            </w:pPr>
            <w:proofErr w:type="gramStart"/>
            <w:r w:rsidRPr="0060763E">
              <w:rPr>
                <w:rFonts w:ascii="Arial" w:hAnsi="Arial" w:cs="Arial"/>
              </w:rPr>
              <w:t>xx</w:t>
            </w:r>
            <w:proofErr w:type="gramEnd"/>
            <w:r w:rsidRPr="0060763E">
              <w:rPr>
                <w:rFonts w:ascii="Arial" w:hAnsi="Arial" w:cs="Arial"/>
              </w:rPr>
              <w:t>%</w:t>
            </w:r>
          </w:p>
        </w:tc>
      </w:tr>
      <w:tr w:rsidR="00DC16A9" w:rsidRPr="0060763E" w14:paraId="3323D1C7" w14:textId="77777777" w:rsidTr="00DC16A9">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0A85C860" w14:textId="77777777" w:rsidR="00DC16A9" w:rsidRPr="0060763E" w:rsidRDefault="00DC16A9" w:rsidP="00DC16A9">
            <w:pPr>
              <w:rPr>
                <w:rFonts w:ascii="Arial" w:hAnsi="Arial" w:cs="Arial"/>
              </w:rPr>
            </w:pPr>
            <w:r w:rsidRPr="0060763E">
              <w:rPr>
                <w:rFonts w:ascii="Arial" w:hAnsi="Arial" w:cs="Arial"/>
              </w:rPr>
              <w:t xml:space="preserve">Subvention autre </w:t>
            </w:r>
          </w:p>
        </w:tc>
        <w:tc>
          <w:tcPr>
            <w:tcW w:w="2139" w:type="dxa"/>
            <w:tcBorders>
              <w:top w:val="nil"/>
              <w:left w:val="nil"/>
              <w:bottom w:val="single" w:sz="4" w:space="0" w:color="auto"/>
              <w:right w:val="single" w:sz="4" w:space="0" w:color="auto"/>
            </w:tcBorders>
            <w:shd w:val="clear" w:color="auto" w:fill="auto"/>
            <w:vAlign w:val="bottom"/>
            <w:hideMark/>
          </w:tcPr>
          <w:p w14:paraId="4964C3AC" w14:textId="77777777" w:rsidR="00DC16A9" w:rsidRPr="0060763E" w:rsidRDefault="00DC16A9" w:rsidP="00DC16A9">
            <w:pPr>
              <w:jc w:val="center"/>
              <w:rPr>
                <w:rFonts w:ascii="Arial" w:hAnsi="Arial" w:cs="Arial"/>
              </w:rPr>
            </w:pPr>
            <w:r w:rsidRPr="0060763E">
              <w:rPr>
                <w:rFonts w:ascii="Arial" w:hAnsi="Arial" w:cs="Arial"/>
              </w:rPr>
              <w:t xml:space="preserve">Xxx </w:t>
            </w:r>
            <w:proofErr w:type="spellStart"/>
            <w:r w:rsidRPr="0060763E">
              <w:rPr>
                <w:rFonts w:ascii="Arial" w:hAnsi="Arial" w:cs="Arial"/>
              </w:rPr>
              <w:t>xxx</w:t>
            </w:r>
            <w:proofErr w:type="spellEnd"/>
            <w:r w:rsidRPr="0060763E">
              <w:rPr>
                <w:rFonts w:ascii="Arial" w:hAnsi="Arial" w:cs="Arial"/>
              </w:rPr>
              <w:t xml:space="preserve"> €</w:t>
            </w:r>
          </w:p>
        </w:tc>
        <w:tc>
          <w:tcPr>
            <w:tcW w:w="1559" w:type="dxa"/>
            <w:tcBorders>
              <w:top w:val="nil"/>
              <w:left w:val="nil"/>
              <w:bottom w:val="single" w:sz="4" w:space="0" w:color="auto"/>
              <w:right w:val="single" w:sz="4" w:space="0" w:color="auto"/>
            </w:tcBorders>
            <w:shd w:val="clear" w:color="auto" w:fill="auto"/>
            <w:vAlign w:val="bottom"/>
            <w:hideMark/>
          </w:tcPr>
          <w:p w14:paraId="39B36B30" w14:textId="77777777" w:rsidR="00DC16A9" w:rsidRPr="0060763E" w:rsidRDefault="00DC16A9" w:rsidP="00DC16A9">
            <w:pPr>
              <w:jc w:val="center"/>
              <w:rPr>
                <w:rFonts w:ascii="Arial" w:hAnsi="Arial" w:cs="Arial"/>
              </w:rPr>
            </w:pPr>
            <w:proofErr w:type="gramStart"/>
            <w:r w:rsidRPr="0060763E">
              <w:rPr>
                <w:rFonts w:ascii="Arial" w:hAnsi="Arial" w:cs="Arial"/>
              </w:rPr>
              <w:t>xx</w:t>
            </w:r>
            <w:proofErr w:type="gramEnd"/>
            <w:r w:rsidRPr="0060763E">
              <w:rPr>
                <w:rFonts w:ascii="Arial" w:hAnsi="Arial" w:cs="Arial"/>
              </w:rPr>
              <w:t>%</w:t>
            </w:r>
          </w:p>
        </w:tc>
      </w:tr>
      <w:tr w:rsidR="00DC16A9" w:rsidRPr="0060763E" w14:paraId="70D61862" w14:textId="77777777" w:rsidTr="00DC16A9">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003381C2" w14:textId="77777777" w:rsidR="00DC16A9" w:rsidRPr="0060763E" w:rsidRDefault="00DC16A9" w:rsidP="00DC16A9">
            <w:pPr>
              <w:rPr>
                <w:rFonts w:ascii="Arial" w:hAnsi="Arial" w:cs="Arial"/>
                <w:b/>
                <w:bCs/>
              </w:rPr>
            </w:pPr>
            <w:r w:rsidRPr="0060763E">
              <w:rPr>
                <w:rFonts w:ascii="Arial" w:hAnsi="Arial" w:cs="Arial"/>
                <w:b/>
                <w:bCs/>
              </w:rPr>
              <w:t>Total subventions publiques</w:t>
            </w:r>
          </w:p>
        </w:tc>
        <w:tc>
          <w:tcPr>
            <w:tcW w:w="2139" w:type="dxa"/>
            <w:tcBorders>
              <w:top w:val="nil"/>
              <w:left w:val="nil"/>
              <w:bottom w:val="single" w:sz="4" w:space="0" w:color="auto"/>
              <w:right w:val="single" w:sz="4" w:space="0" w:color="auto"/>
            </w:tcBorders>
            <w:shd w:val="clear" w:color="auto" w:fill="auto"/>
            <w:vAlign w:val="bottom"/>
            <w:hideMark/>
          </w:tcPr>
          <w:p w14:paraId="5305A75F" w14:textId="77777777" w:rsidR="00DC16A9" w:rsidRPr="0060763E" w:rsidRDefault="00DC16A9" w:rsidP="00DC16A9">
            <w:pPr>
              <w:jc w:val="center"/>
              <w:rPr>
                <w:rFonts w:ascii="Arial" w:hAnsi="Arial" w:cs="Arial"/>
                <w:b/>
                <w:bCs/>
              </w:rPr>
            </w:pPr>
            <w:r w:rsidRPr="0060763E">
              <w:rPr>
                <w:rFonts w:ascii="Arial" w:hAnsi="Arial" w:cs="Arial"/>
                <w:b/>
                <w:bCs/>
              </w:rPr>
              <w:t xml:space="preserve">Xxx </w:t>
            </w:r>
            <w:proofErr w:type="spellStart"/>
            <w:proofErr w:type="gramStart"/>
            <w:r w:rsidRPr="0060763E">
              <w:rPr>
                <w:rFonts w:ascii="Arial" w:hAnsi="Arial" w:cs="Arial"/>
                <w:b/>
                <w:bCs/>
              </w:rPr>
              <w:t>xxx</w:t>
            </w:r>
            <w:proofErr w:type="spellEnd"/>
            <w:r w:rsidRPr="0060763E">
              <w:rPr>
                <w:rFonts w:ascii="Arial" w:hAnsi="Arial" w:cs="Arial"/>
                <w:b/>
                <w:bCs/>
              </w:rPr>
              <w:t xml:space="preserve">  €</w:t>
            </w:r>
            <w:proofErr w:type="gramEnd"/>
          </w:p>
        </w:tc>
        <w:tc>
          <w:tcPr>
            <w:tcW w:w="1559" w:type="dxa"/>
            <w:tcBorders>
              <w:top w:val="nil"/>
              <w:left w:val="nil"/>
              <w:bottom w:val="single" w:sz="4" w:space="0" w:color="auto"/>
              <w:right w:val="single" w:sz="4" w:space="0" w:color="auto"/>
            </w:tcBorders>
            <w:shd w:val="clear" w:color="auto" w:fill="auto"/>
            <w:vAlign w:val="bottom"/>
            <w:hideMark/>
          </w:tcPr>
          <w:p w14:paraId="1AF2D4B0" w14:textId="77777777" w:rsidR="00DC16A9" w:rsidRPr="0060763E" w:rsidRDefault="00DC16A9" w:rsidP="00DC16A9">
            <w:pPr>
              <w:jc w:val="center"/>
              <w:rPr>
                <w:rFonts w:ascii="Arial" w:hAnsi="Arial" w:cs="Arial"/>
                <w:b/>
                <w:bCs/>
              </w:rPr>
            </w:pPr>
            <w:proofErr w:type="gramStart"/>
            <w:r w:rsidRPr="0060763E">
              <w:rPr>
                <w:rFonts w:ascii="Arial" w:hAnsi="Arial" w:cs="Arial"/>
                <w:b/>
                <w:bCs/>
              </w:rPr>
              <w:t>xx</w:t>
            </w:r>
            <w:proofErr w:type="gramEnd"/>
            <w:r w:rsidRPr="0060763E">
              <w:rPr>
                <w:rFonts w:ascii="Arial" w:hAnsi="Arial" w:cs="Arial"/>
                <w:b/>
                <w:bCs/>
              </w:rPr>
              <w:t>%</w:t>
            </w:r>
          </w:p>
        </w:tc>
      </w:tr>
      <w:tr w:rsidR="009912F1" w:rsidRPr="0060763E" w14:paraId="393A6BED" w14:textId="77777777" w:rsidTr="00DC16A9">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60726D7F" w14:textId="77777777" w:rsidR="009912F1" w:rsidRPr="0060763E" w:rsidRDefault="009912F1" w:rsidP="009912F1">
            <w:pPr>
              <w:rPr>
                <w:rFonts w:ascii="Arial" w:hAnsi="Arial" w:cs="Arial"/>
              </w:rPr>
            </w:pPr>
            <w:r w:rsidRPr="0060763E">
              <w:rPr>
                <w:rFonts w:ascii="Arial" w:hAnsi="Arial" w:cs="Arial"/>
              </w:rPr>
              <w:t>Autofinancement</w:t>
            </w:r>
          </w:p>
        </w:tc>
        <w:tc>
          <w:tcPr>
            <w:tcW w:w="2139" w:type="dxa"/>
            <w:tcBorders>
              <w:top w:val="nil"/>
              <w:left w:val="nil"/>
              <w:bottom w:val="single" w:sz="4" w:space="0" w:color="auto"/>
              <w:right w:val="single" w:sz="4" w:space="0" w:color="auto"/>
            </w:tcBorders>
            <w:shd w:val="clear" w:color="auto" w:fill="auto"/>
            <w:vAlign w:val="bottom"/>
            <w:hideMark/>
          </w:tcPr>
          <w:p w14:paraId="20DF91C2" w14:textId="77777777" w:rsidR="009912F1" w:rsidRPr="0060763E" w:rsidRDefault="009912F1" w:rsidP="009912F1">
            <w:pPr>
              <w:jc w:val="center"/>
              <w:rPr>
                <w:rFonts w:ascii="Arial" w:hAnsi="Arial" w:cs="Arial"/>
              </w:rPr>
            </w:pPr>
            <w:r w:rsidRPr="0060763E">
              <w:rPr>
                <w:rFonts w:ascii="Arial" w:hAnsi="Arial" w:cs="Arial"/>
              </w:rPr>
              <w:t xml:space="preserve">X Xxx </w:t>
            </w:r>
            <w:proofErr w:type="spellStart"/>
            <w:r w:rsidRPr="0060763E">
              <w:rPr>
                <w:rFonts w:ascii="Arial" w:hAnsi="Arial" w:cs="Arial"/>
              </w:rPr>
              <w:t>xxx</w:t>
            </w:r>
            <w:proofErr w:type="spellEnd"/>
            <w:r w:rsidRPr="0060763E">
              <w:rPr>
                <w:rFonts w:ascii="Arial" w:hAnsi="Arial" w:cs="Arial"/>
              </w:rPr>
              <w:t xml:space="preserve"> €</w:t>
            </w:r>
          </w:p>
        </w:tc>
        <w:tc>
          <w:tcPr>
            <w:tcW w:w="1559" w:type="dxa"/>
            <w:tcBorders>
              <w:top w:val="nil"/>
              <w:left w:val="nil"/>
              <w:bottom w:val="single" w:sz="4" w:space="0" w:color="auto"/>
              <w:right w:val="single" w:sz="4" w:space="0" w:color="auto"/>
            </w:tcBorders>
            <w:shd w:val="clear" w:color="auto" w:fill="auto"/>
            <w:vAlign w:val="bottom"/>
            <w:hideMark/>
          </w:tcPr>
          <w:p w14:paraId="3BE7732D" w14:textId="77777777" w:rsidR="009912F1" w:rsidRPr="0060763E" w:rsidRDefault="009912F1" w:rsidP="009912F1">
            <w:pPr>
              <w:jc w:val="center"/>
              <w:rPr>
                <w:rFonts w:ascii="Arial" w:hAnsi="Arial" w:cs="Arial"/>
              </w:rPr>
            </w:pPr>
            <w:proofErr w:type="gramStart"/>
            <w:r w:rsidRPr="0060763E">
              <w:rPr>
                <w:rFonts w:ascii="Arial" w:hAnsi="Arial" w:cs="Arial"/>
              </w:rPr>
              <w:t>xx</w:t>
            </w:r>
            <w:proofErr w:type="gramEnd"/>
            <w:r w:rsidRPr="0060763E">
              <w:rPr>
                <w:rFonts w:ascii="Arial" w:hAnsi="Arial" w:cs="Arial"/>
              </w:rPr>
              <w:t>%</w:t>
            </w:r>
          </w:p>
        </w:tc>
      </w:tr>
      <w:tr w:rsidR="009912F1" w:rsidRPr="0060763E" w14:paraId="3A17599E" w14:textId="77777777" w:rsidTr="0002388E">
        <w:trPr>
          <w:trHeight w:val="300"/>
        </w:trPr>
        <w:tc>
          <w:tcPr>
            <w:tcW w:w="3820" w:type="dxa"/>
            <w:tcBorders>
              <w:top w:val="nil"/>
              <w:left w:val="single" w:sz="4" w:space="0" w:color="auto"/>
              <w:bottom w:val="nil"/>
              <w:right w:val="single" w:sz="4" w:space="0" w:color="auto"/>
            </w:tcBorders>
            <w:shd w:val="clear" w:color="auto" w:fill="auto"/>
            <w:vAlign w:val="bottom"/>
            <w:hideMark/>
          </w:tcPr>
          <w:p w14:paraId="114B3021" w14:textId="77777777" w:rsidR="009912F1" w:rsidRPr="0060763E" w:rsidRDefault="009912F1" w:rsidP="009912F1">
            <w:pPr>
              <w:rPr>
                <w:rFonts w:ascii="Arial" w:hAnsi="Arial" w:cs="Arial"/>
                <w:b/>
                <w:bCs/>
              </w:rPr>
            </w:pPr>
            <w:r w:rsidRPr="0060763E">
              <w:rPr>
                <w:rFonts w:ascii="Arial" w:hAnsi="Arial" w:cs="Arial"/>
                <w:b/>
                <w:bCs/>
              </w:rPr>
              <w:t>TOTAL</w:t>
            </w:r>
          </w:p>
        </w:tc>
        <w:tc>
          <w:tcPr>
            <w:tcW w:w="2139" w:type="dxa"/>
            <w:tcBorders>
              <w:top w:val="nil"/>
              <w:left w:val="nil"/>
              <w:bottom w:val="nil"/>
              <w:right w:val="single" w:sz="4" w:space="0" w:color="auto"/>
            </w:tcBorders>
            <w:shd w:val="clear" w:color="auto" w:fill="auto"/>
            <w:vAlign w:val="bottom"/>
            <w:hideMark/>
          </w:tcPr>
          <w:p w14:paraId="0C820AFA" w14:textId="77777777" w:rsidR="009912F1" w:rsidRPr="0060763E" w:rsidRDefault="009912F1" w:rsidP="009912F1">
            <w:pPr>
              <w:jc w:val="center"/>
              <w:rPr>
                <w:rFonts w:ascii="Arial" w:hAnsi="Arial" w:cs="Arial"/>
                <w:b/>
                <w:bCs/>
              </w:rPr>
            </w:pPr>
            <w:r w:rsidRPr="0060763E">
              <w:rPr>
                <w:rFonts w:ascii="Arial" w:hAnsi="Arial" w:cs="Arial"/>
                <w:b/>
                <w:bCs/>
              </w:rPr>
              <w:t xml:space="preserve">X xxx </w:t>
            </w:r>
            <w:proofErr w:type="spellStart"/>
            <w:r w:rsidRPr="0060763E">
              <w:rPr>
                <w:rFonts w:ascii="Arial" w:hAnsi="Arial" w:cs="Arial"/>
                <w:b/>
                <w:bCs/>
              </w:rPr>
              <w:t>xxx</w:t>
            </w:r>
            <w:proofErr w:type="spellEnd"/>
            <w:r w:rsidRPr="0060763E">
              <w:rPr>
                <w:rFonts w:ascii="Arial" w:hAnsi="Arial" w:cs="Arial"/>
                <w:b/>
                <w:bCs/>
              </w:rPr>
              <w:t xml:space="preserve"> €</w:t>
            </w:r>
          </w:p>
        </w:tc>
        <w:tc>
          <w:tcPr>
            <w:tcW w:w="1559" w:type="dxa"/>
            <w:tcBorders>
              <w:top w:val="nil"/>
              <w:left w:val="nil"/>
              <w:bottom w:val="nil"/>
              <w:right w:val="single" w:sz="4" w:space="0" w:color="auto"/>
            </w:tcBorders>
            <w:shd w:val="clear" w:color="auto" w:fill="auto"/>
            <w:vAlign w:val="bottom"/>
            <w:hideMark/>
          </w:tcPr>
          <w:p w14:paraId="73EBDA01" w14:textId="77777777" w:rsidR="009912F1" w:rsidRPr="0060763E" w:rsidRDefault="009912F1" w:rsidP="009912F1">
            <w:pPr>
              <w:jc w:val="center"/>
              <w:rPr>
                <w:rFonts w:ascii="Arial" w:hAnsi="Arial" w:cs="Arial"/>
                <w:b/>
                <w:bCs/>
              </w:rPr>
            </w:pPr>
            <w:r w:rsidRPr="0060763E">
              <w:rPr>
                <w:rFonts w:ascii="Arial" w:hAnsi="Arial" w:cs="Arial"/>
                <w:b/>
                <w:bCs/>
              </w:rPr>
              <w:t>100%</w:t>
            </w:r>
          </w:p>
        </w:tc>
      </w:tr>
      <w:tr w:rsidR="009912F1" w:rsidRPr="0060763E" w14:paraId="44BE0B72" w14:textId="77777777" w:rsidTr="0060763E">
        <w:trPr>
          <w:trHeight w:val="68"/>
        </w:trPr>
        <w:tc>
          <w:tcPr>
            <w:tcW w:w="3820" w:type="dxa"/>
            <w:tcBorders>
              <w:top w:val="nil"/>
              <w:left w:val="single" w:sz="4" w:space="0" w:color="auto"/>
              <w:bottom w:val="single" w:sz="4" w:space="0" w:color="auto"/>
              <w:right w:val="single" w:sz="4" w:space="0" w:color="auto"/>
            </w:tcBorders>
            <w:shd w:val="clear" w:color="auto" w:fill="auto"/>
            <w:vAlign w:val="bottom"/>
          </w:tcPr>
          <w:p w14:paraId="2CD5C29D" w14:textId="77777777" w:rsidR="009912F1" w:rsidRPr="0060763E" w:rsidRDefault="009912F1" w:rsidP="009912F1">
            <w:pPr>
              <w:rPr>
                <w:rFonts w:ascii="Arial" w:hAnsi="Arial" w:cs="Arial"/>
                <w:b/>
                <w:bCs/>
              </w:rPr>
            </w:pPr>
          </w:p>
        </w:tc>
        <w:tc>
          <w:tcPr>
            <w:tcW w:w="2139" w:type="dxa"/>
            <w:tcBorders>
              <w:top w:val="nil"/>
              <w:left w:val="nil"/>
              <w:bottom w:val="single" w:sz="4" w:space="0" w:color="auto"/>
              <w:right w:val="single" w:sz="4" w:space="0" w:color="auto"/>
            </w:tcBorders>
            <w:shd w:val="clear" w:color="auto" w:fill="auto"/>
            <w:vAlign w:val="bottom"/>
          </w:tcPr>
          <w:p w14:paraId="1F97CE10" w14:textId="77777777" w:rsidR="009912F1" w:rsidRPr="0060763E" w:rsidRDefault="009912F1" w:rsidP="009912F1">
            <w:pPr>
              <w:jc w:val="center"/>
              <w:rPr>
                <w:rFonts w:ascii="Arial" w:hAnsi="Arial" w:cs="Arial"/>
                <w:b/>
                <w:bCs/>
              </w:rPr>
            </w:pPr>
          </w:p>
        </w:tc>
        <w:tc>
          <w:tcPr>
            <w:tcW w:w="1559" w:type="dxa"/>
            <w:tcBorders>
              <w:top w:val="nil"/>
              <w:left w:val="nil"/>
              <w:bottom w:val="single" w:sz="4" w:space="0" w:color="auto"/>
              <w:right w:val="single" w:sz="4" w:space="0" w:color="auto"/>
            </w:tcBorders>
            <w:shd w:val="clear" w:color="auto" w:fill="auto"/>
            <w:vAlign w:val="bottom"/>
          </w:tcPr>
          <w:p w14:paraId="1DC90B2A" w14:textId="77777777" w:rsidR="009912F1" w:rsidRPr="0060763E" w:rsidRDefault="009912F1" w:rsidP="009912F1">
            <w:pPr>
              <w:jc w:val="center"/>
              <w:rPr>
                <w:rFonts w:ascii="Arial" w:hAnsi="Arial" w:cs="Arial"/>
                <w:b/>
                <w:bCs/>
              </w:rPr>
            </w:pPr>
          </w:p>
        </w:tc>
      </w:tr>
    </w:tbl>
    <w:p w14:paraId="49C9EF4D" w14:textId="77777777" w:rsidR="00DC16A9" w:rsidRPr="0060763E" w:rsidRDefault="00DC16A9" w:rsidP="00DC16A9">
      <w:pPr>
        <w:jc w:val="both"/>
        <w:rPr>
          <w:rFonts w:ascii="Arial" w:hAnsi="Arial" w:cs="Arial"/>
          <w:sz w:val="12"/>
          <w:szCs w:val="12"/>
        </w:rPr>
      </w:pPr>
    </w:p>
    <w:p w14:paraId="62EE4379" w14:textId="77777777" w:rsidR="00817F78" w:rsidRPr="0060763E" w:rsidRDefault="00817F78" w:rsidP="00DC16A9">
      <w:pPr>
        <w:jc w:val="both"/>
        <w:rPr>
          <w:rFonts w:ascii="Arial" w:hAnsi="Arial" w:cs="Arial"/>
          <w:sz w:val="22"/>
          <w:szCs w:val="24"/>
          <w:highlight w:val="yellow"/>
        </w:rPr>
      </w:pPr>
    </w:p>
    <w:tbl>
      <w:tblPr>
        <w:tblW w:w="7518" w:type="dxa"/>
        <w:tblInd w:w="65" w:type="dxa"/>
        <w:tblCellMar>
          <w:left w:w="70" w:type="dxa"/>
          <w:right w:w="70" w:type="dxa"/>
        </w:tblCellMar>
        <w:tblLook w:val="04A0" w:firstRow="1" w:lastRow="0" w:firstColumn="1" w:lastColumn="0" w:noHBand="0" w:noVBand="1"/>
      </w:tblPr>
      <w:tblGrid>
        <w:gridCol w:w="3820"/>
        <w:gridCol w:w="2139"/>
        <w:gridCol w:w="1559"/>
      </w:tblGrid>
      <w:tr w:rsidR="00F40E35" w:rsidRPr="005C3059" w14:paraId="5F0AEBDE" w14:textId="77777777" w:rsidTr="00272B85">
        <w:trPr>
          <w:trHeight w:val="600"/>
        </w:trPr>
        <w:tc>
          <w:tcPr>
            <w:tcW w:w="3820"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699F6560" w14:textId="77777777" w:rsidR="00F40E35" w:rsidRPr="005C3059" w:rsidRDefault="00F40E35" w:rsidP="00272B85">
            <w:pPr>
              <w:rPr>
                <w:rFonts w:ascii="Arial" w:hAnsi="Arial" w:cs="Arial"/>
                <w:b/>
                <w:bCs/>
              </w:rPr>
            </w:pPr>
            <w:r w:rsidRPr="005C3059">
              <w:rPr>
                <w:rFonts w:ascii="Arial" w:hAnsi="Arial" w:cs="Arial"/>
                <w:b/>
                <w:bCs/>
              </w:rPr>
              <w:lastRenderedPageBreak/>
              <w:t>Détail de l’autofinancement</w:t>
            </w:r>
          </w:p>
        </w:tc>
        <w:tc>
          <w:tcPr>
            <w:tcW w:w="2139" w:type="dxa"/>
            <w:tcBorders>
              <w:top w:val="single" w:sz="4" w:space="0" w:color="auto"/>
              <w:left w:val="nil"/>
              <w:bottom w:val="single" w:sz="4" w:space="0" w:color="auto"/>
              <w:right w:val="single" w:sz="4" w:space="0" w:color="auto"/>
            </w:tcBorders>
            <w:shd w:val="clear" w:color="000000" w:fill="FCD5B4"/>
            <w:vAlign w:val="center"/>
            <w:hideMark/>
          </w:tcPr>
          <w:p w14:paraId="23010DB6" w14:textId="77777777" w:rsidR="00F40E35" w:rsidRPr="005C3059" w:rsidRDefault="00F40E35" w:rsidP="00F40E35">
            <w:pPr>
              <w:jc w:val="center"/>
              <w:rPr>
                <w:rFonts w:ascii="Arial" w:hAnsi="Arial" w:cs="Arial"/>
                <w:b/>
                <w:bCs/>
              </w:rPr>
            </w:pPr>
            <w:r w:rsidRPr="005C3059">
              <w:rPr>
                <w:rFonts w:ascii="Arial" w:hAnsi="Arial" w:cs="Arial"/>
                <w:b/>
                <w:bCs/>
              </w:rPr>
              <w:t>Montants en €</w:t>
            </w:r>
          </w:p>
        </w:tc>
        <w:tc>
          <w:tcPr>
            <w:tcW w:w="1559" w:type="dxa"/>
            <w:tcBorders>
              <w:top w:val="single" w:sz="4" w:space="0" w:color="auto"/>
              <w:left w:val="nil"/>
              <w:bottom w:val="single" w:sz="4" w:space="0" w:color="auto"/>
              <w:right w:val="single" w:sz="4" w:space="0" w:color="auto"/>
            </w:tcBorders>
            <w:shd w:val="clear" w:color="000000" w:fill="FCD5B4"/>
            <w:vAlign w:val="center"/>
            <w:hideMark/>
          </w:tcPr>
          <w:p w14:paraId="7A77BFED" w14:textId="77777777" w:rsidR="00F40E35" w:rsidRPr="005C3059" w:rsidRDefault="00F40E35" w:rsidP="00F40E35">
            <w:pPr>
              <w:jc w:val="center"/>
              <w:rPr>
                <w:rFonts w:ascii="Arial" w:hAnsi="Arial" w:cs="Arial"/>
                <w:b/>
                <w:bCs/>
              </w:rPr>
            </w:pPr>
            <w:r w:rsidRPr="005C3059">
              <w:rPr>
                <w:rFonts w:ascii="Arial" w:hAnsi="Arial" w:cs="Arial"/>
                <w:b/>
                <w:bCs/>
              </w:rPr>
              <w:t>%</w:t>
            </w:r>
          </w:p>
        </w:tc>
      </w:tr>
      <w:tr w:rsidR="00F40E35" w:rsidRPr="005C3059" w14:paraId="77BE7111" w14:textId="77777777" w:rsidTr="00272B85">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41079EC2" w14:textId="77777777" w:rsidR="00F40E35" w:rsidRPr="005C3059" w:rsidRDefault="00F40E35" w:rsidP="00272B85">
            <w:pPr>
              <w:rPr>
                <w:rFonts w:ascii="Arial" w:hAnsi="Arial" w:cs="Arial"/>
              </w:rPr>
            </w:pPr>
            <w:r w:rsidRPr="005C3059">
              <w:rPr>
                <w:rFonts w:ascii="Arial" w:hAnsi="Arial" w:cs="Arial"/>
              </w:rPr>
              <w:t>Fonds propres apporté par le maitre d’ouvrage</w:t>
            </w:r>
          </w:p>
        </w:tc>
        <w:tc>
          <w:tcPr>
            <w:tcW w:w="2139" w:type="dxa"/>
            <w:tcBorders>
              <w:top w:val="nil"/>
              <w:left w:val="nil"/>
              <w:bottom w:val="single" w:sz="4" w:space="0" w:color="auto"/>
              <w:right w:val="single" w:sz="4" w:space="0" w:color="auto"/>
            </w:tcBorders>
            <w:shd w:val="clear" w:color="auto" w:fill="auto"/>
            <w:vAlign w:val="bottom"/>
            <w:hideMark/>
          </w:tcPr>
          <w:p w14:paraId="5C623CA9" w14:textId="77777777" w:rsidR="00F40E35" w:rsidRPr="005C3059" w:rsidRDefault="00F40E35" w:rsidP="00272B85">
            <w:pPr>
              <w:jc w:val="center"/>
              <w:rPr>
                <w:rFonts w:ascii="Arial" w:hAnsi="Arial" w:cs="Arial"/>
              </w:rPr>
            </w:pPr>
            <w:r w:rsidRPr="005C3059">
              <w:rPr>
                <w:rFonts w:ascii="Arial" w:hAnsi="Arial" w:cs="Arial"/>
              </w:rPr>
              <w:t xml:space="preserve">Xxx </w:t>
            </w:r>
            <w:proofErr w:type="spellStart"/>
            <w:r w:rsidRPr="005C3059">
              <w:rPr>
                <w:rFonts w:ascii="Arial" w:hAnsi="Arial" w:cs="Arial"/>
              </w:rPr>
              <w:t>xxx</w:t>
            </w:r>
            <w:proofErr w:type="spellEnd"/>
            <w:r w:rsidRPr="005C3059">
              <w:rPr>
                <w:rFonts w:ascii="Arial" w:hAnsi="Arial" w:cs="Arial"/>
              </w:rPr>
              <w:t xml:space="preserve"> €</w:t>
            </w:r>
          </w:p>
        </w:tc>
        <w:tc>
          <w:tcPr>
            <w:tcW w:w="1559" w:type="dxa"/>
            <w:tcBorders>
              <w:top w:val="nil"/>
              <w:left w:val="nil"/>
              <w:bottom w:val="single" w:sz="4" w:space="0" w:color="auto"/>
              <w:right w:val="single" w:sz="4" w:space="0" w:color="auto"/>
            </w:tcBorders>
            <w:shd w:val="clear" w:color="auto" w:fill="auto"/>
            <w:vAlign w:val="bottom"/>
            <w:hideMark/>
          </w:tcPr>
          <w:p w14:paraId="3FBE0479" w14:textId="77777777" w:rsidR="00F40E35" w:rsidRPr="005C3059" w:rsidRDefault="00F40E35" w:rsidP="00272B85">
            <w:pPr>
              <w:jc w:val="center"/>
              <w:rPr>
                <w:rFonts w:ascii="Arial" w:hAnsi="Arial" w:cs="Arial"/>
              </w:rPr>
            </w:pPr>
            <w:proofErr w:type="gramStart"/>
            <w:r w:rsidRPr="005C3059">
              <w:rPr>
                <w:rFonts w:ascii="Arial" w:hAnsi="Arial" w:cs="Arial"/>
              </w:rPr>
              <w:t>xx</w:t>
            </w:r>
            <w:proofErr w:type="gramEnd"/>
            <w:r w:rsidRPr="005C3059">
              <w:rPr>
                <w:rFonts w:ascii="Arial" w:hAnsi="Arial" w:cs="Arial"/>
              </w:rPr>
              <w:t>%</w:t>
            </w:r>
          </w:p>
        </w:tc>
      </w:tr>
      <w:tr w:rsidR="00F40E35" w:rsidRPr="005C3059" w14:paraId="603D5F68" w14:textId="77777777" w:rsidTr="00272B85">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60049495" w14:textId="77777777" w:rsidR="00F40E35" w:rsidRPr="005C3059" w:rsidRDefault="00F40E35" w:rsidP="0060763E">
            <w:pPr>
              <w:rPr>
                <w:rFonts w:ascii="Arial" w:hAnsi="Arial" w:cs="Arial"/>
              </w:rPr>
            </w:pPr>
            <w:r w:rsidRPr="005C3059">
              <w:rPr>
                <w:rFonts w:ascii="Arial" w:hAnsi="Arial" w:cs="Arial"/>
              </w:rPr>
              <w:t xml:space="preserve">Tiers financement : fonds d’investissement, fonds </w:t>
            </w:r>
            <w:proofErr w:type="gramStart"/>
            <w:r w:rsidRPr="005C3059">
              <w:rPr>
                <w:rFonts w:ascii="Arial" w:hAnsi="Arial" w:cs="Arial"/>
              </w:rPr>
              <w:t>participatifs,…</w:t>
            </w:r>
            <w:proofErr w:type="gramEnd"/>
            <w:r w:rsidRPr="005C3059">
              <w:rPr>
                <w:rFonts w:ascii="Arial" w:hAnsi="Arial" w:cs="Arial"/>
              </w:rPr>
              <w:t xml:space="preserve"> à détailler</w:t>
            </w:r>
          </w:p>
        </w:tc>
        <w:tc>
          <w:tcPr>
            <w:tcW w:w="2139" w:type="dxa"/>
            <w:tcBorders>
              <w:top w:val="nil"/>
              <w:left w:val="nil"/>
              <w:bottom w:val="single" w:sz="4" w:space="0" w:color="auto"/>
              <w:right w:val="single" w:sz="4" w:space="0" w:color="auto"/>
            </w:tcBorders>
            <w:shd w:val="clear" w:color="auto" w:fill="auto"/>
            <w:vAlign w:val="bottom"/>
            <w:hideMark/>
          </w:tcPr>
          <w:p w14:paraId="2AC4F843" w14:textId="77777777" w:rsidR="00F40E35" w:rsidRPr="005C3059" w:rsidRDefault="00F40E35" w:rsidP="00272B85">
            <w:pPr>
              <w:jc w:val="center"/>
              <w:rPr>
                <w:rFonts w:ascii="Arial" w:hAnsi="Arial" w:cs="Arial"/>
              </w:rPr>
            </w:pPr>
            <w:r w:rsidRPr="005C3059">
              <w:rPr>
                <w:rFonts w:ascii="Arial" w:hAnsi="Arial" w:cs="Arial"/>
              </w:rPr>
              <w:t xml:space="preserve">Xxx </w:t>
            </w:r>
            <w:proofErr w:type="spellStart"/>
            <w:r w:rsidRPr="005C3059">
              <w:rPr>
                <w:rFonts w:ascii="Arial" w:hAnsi="Arial" w:cs="Arial"/>
              </w:rPr>
              <w:t>xxx</w:t>
            </w:r>
            <w:proofErr w:type="spellEnd"/>
            <w:r w:rsidRPr="005C3059">
              <w:rPr>
                <w:rFonts w:ascii="Arial" w:hAnsi="Arial" w:cs="Arial"/>
              </w:rPr>
              <w:t xml:space="preserve"> €</w:t>
            </w:r>
          </w:p>
        </w:tc>
        <w:tc>
          <w:tcPr>
            <w:tcW w:w="1559" w:type="dxa"/>
            <w:tcBorders>
              <w:top w:val="nil"/>
              <w:left w:val="nil"/>
              <w:bottom w:val="single" w:sz="4" w:space="0" w:color="auto"/>
              <w:right w:val="single" w:sz="4" w:space="0" w:color="auto"/>
            </w:tcBorders>
            <w:shd w:val="clear" w:color="auto" w:fill="auto"/>
            <w:vAlign w:val="bottom"/>
            <w:hideMark/>
          </w:tcPr>
          <w:p w14:paraId="6174FDE7" w14:textId="77777777" w:rsidR="00F40E35" w:rsidRPr="005C3059" w:rsidRDefault="00F40E35" w:rsidP="00272B85">
            <w:pPr>
              <w:jc w:val="center"/>
              <w:rPr>
                <w:rFonts w:ascii="Arial" w:hAnsi="Arial" w:cs="Arial"/>
              </w:rPr>
            </w:pPr>
            <w:proofErr w:type="gramStart"/>
            <w:r w:rsidRPr="005C3059">
              <w:rPr>
                <w:rFonts w:ascii="Arial" w:hAnsi="Arial" w:cs="Arial"/>
              </w:rPr>
              <w:t>xx</w:t>
            </w:r>
            <w:proofErr w:type="gramEnd"/>
            <w:r w:rsidRPr="005C3059">
              <w:rPr>
                <w:rFonts w:ascii="Arial" w:hAnsi="Arial" w:cs="Arial"/>
              </w:rPr>
              <w:t>%</w:t>
            </w:r>
          </w:p>
        </w:tc>
      </w:tr>
      <w:tr w:rsidR="00F40E35" w:rsidRPr="005C3059" w14:paraId="164F3697" w14:textId="77777777" w:rsidTr="00272B85">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2D82067A" w14:textId="77777777" w:rsidR="00F40E35" w:rsidRPr="001554BF" w:rsidRDefault="00F40E35" w:rsidP="0060763E">
            <w:pPr>
              <w:jc w:val="both"/>
              <w:rPr>
                <w:rFonts w:ascii="Arial" w:hAnsi="Arial" w:cs="Arial"/>
              </w:rPr>
            </w:pPr>
            <w:r w:rsidRPr="001554BF">
              <w:rPr>
                <w:rFonts w:ascii="Arial" w:hAnsi="Arial" w:cs="Arial"/>
              </w:rPr>
              <w:t>Financement bancaire</w:t>
            </w:r>
            <w:r w:rsidR="001A35AA" w:rsidRPr="001554BF">
              <w:rPr>
                <w:rFonts w:ascii="Arial" w:hAnsi="Arial" w:cs="Arial"/>
              </w:rPr>
              <w:t xml:space="preserve"> dont </w:t>
            </w:r>
            <w:proofErr w:type="spellStart"/>
            <w:r w:rsidR="001A35AA" w:rsidRPr="001554BF">
              <w:rPr>
                <w:rFonts w:ascii="Arial" w:hAnsi="Arial" w:cs="Arial"/>
              </w:rPr>
              <w:t>Alter’NA</w:t>
            </w:r>
            <w:proofErr w:type="spellEnd"/>
          </w:p>
        </w:tc>
        <w:tc>
          <w:tcPr>
            <w:tcW w:w="2139" w:type="dxa"/>
            <w:tcBorders>
              <w:top w:val="nil"/>
              <w:left w:val="nil"/>
              <w:bottom w:val="single" w:sz="4" w:space="0" w:color="auto"/>
              <w:right w:val="single" w:sz="4" w:space="0" w:color="auto"/>
            </w:tcBorders>
            <w:shd w:val="clear" w:color="auto" w:fill="auto"/>
            <w:vAlign w:val="bottom"/>
            <w:hideMark/>
          </w:tcPr>
          <w:p w14:paraId="703F4D29" w14:textId="77777777" w:rsidR="00F40E35" w:rsidRPr="005C3059" w:rsidRDefault="00F40E35" w:rsidP="00272B85">
            <w:pPr>
              <w:jc w:val="center"/>
              <w:rPr>
                <w:rFonts w:ascii="Arial" w:hAnsi="Arial" w:cs="Arial"/>
                <w:b/>
                <w:bCs/>
              </w:rPr>
            </w:pPr>
            <w:r w:rsidRPr="005C3059">
              <w:rPr>
                <w:rFonts w:ascii="Arial" w:hAnsi="Arial" w:cs="Arial"/>
                <w:b/>
                <w:bCs/>
              </w:rPr>
              <w:t xml:space="preserve">Xxx </w:t>
            </w:r>
            <w:proofErr w:type="spellStart"/>
            <w:proofErr w:type="gramStart"/>
            <w:r w:rsidRPr="005C3059">
              <w:rPr>
                <w:rFonts w:ascii="Arial" w:hAnsi="Arial" w:cs="Arial"/>
                <w:b/>
                <w:bCs/>
              </w:rPr>
              <w:t>xxx</w:t>
            </w:r>
            <w:proofErr w:type="spellEnd"/>
            <w:r w:rsidRPr="005C3059">
              <w:rPr>
                <w:rFonts w:ascii="Arial" w:hAnsi="Arial" w:cs="Arial"/>
                <w:b/>
                <w:bCs/>
              </w:rPr>
              <w:t xml:space="preserve">  €</w:t>
            </w:r>
            <w:proofErr w:type="gramEnd"/>
          </w:p>
        </w:tc>
        <w:tc>
          <w:tcPr>
            <w:tcW w:w="1559" w:type="dxa"/>
            <w:tcBorders>
              <w:top w:val="nil"/>
              <w:left w:val="nil"/>
              <w:bottom w:val="single" w:sz="4" w:space="0" w:color="auto"/>
              <w:right w:val="single" w:sz="4" w:space="0" w:color="auto"/>
            </w:tcBorders>
            <w:shd w:val="clear" w:color="auto" w:fill="auto"/>
            <w:vAlign w:val="bottom"/>
            <w:hideMark/>
          </w:tcPr>
          <w:p w14:paraId="47800BBD" w14:textId="77777777" w:rsidR="00F40E35" w:rsidRPr="005C3059" w:rsidRDefault="00F40E35" w:rsidP="00272B85">
            <w:pPr>
              <w:jc w:val="center"/>
              <w:rPr>
                <w:rFonts w:ascii="Arial" w:hAnsi="Arial" w:cs="Arial"/>
                <w:b/>
                <w:bCs/>
              </w:rPr>
            </w:pPr>
            <w:proofErr w:type="gramStart"/>
            <w:r w:rsidRPr="005C3059">
              <w:rPr>
                <w:rFonts w:ascii="Arial" w:hAnsi="Arial" w:cs="Arial"/>
                <w:b/>
                <w:bCs/>
              </w:rPr>
              <w:t>xx</w:t>
            </w:r>
            <w:proofErr w:type="gramEnd"/>
            <w:r w:rsidRPr="005C3059">
              <w:rPr>
                <w:rFonts w:ascii="Arial" w:hAnsi="Arial" w:cs="Arial"/>
                <w:b/>
                <w:bCs/>
              </w:rPr>
              <w:t>%</w:t>
            </w:r>
          </w:p>
        </w:tc>
      </w:tr>
      <w:tr w:rsidR="00F40E35" w:rsidRPr="005C3059" w14:paraId="3676B4AF" w14:textId="77777777" w:rsidTr="00272B85">
        <w:trPr>
          <w:trHeight w:val="300"/>
        </w:trPr>
        <w:tc>
          <w:tcPr>
            <w:tcW w:w="3820" w:type="dxa"/>
            <w:tcBorders>
              <w:top w:val="nil"/>
              <w:left w:val="single" w:sz="4" w:space="0" w:color="auto"/>
              <w:bottom w:val="nil"/>
              <w:right w:val="single" w:sz="4" w:space="0" w:color="auto"/>
            </w:tcBorders>
            <w:shd w:val="clear" w:color="auto" w:fill="auto"/>
            <w:vAlign w:val="bottom"/>
            <w:hideMark/>
          </w:tcPr>
          <w:p w14:paraId="77EE0C07" w14:textId="77777777" w:rsidR="00F40E35" w:rsidRPr="005C3059" w:rsidRDefault="00F40E35" w:rsidP="00272B85">
            <w:pPr>
              <w:rPr>
                <w:rFonts w:ascii="Arial" w:hAnsi="Arial" w:cs="Arial"/>
                <w:b/>
                <w:bCs/>
              </w:rPr>
            </w:pPr>
            <w:r w:rsidRPr="005C3059">
              <w:rPr>
                <w:rFonts w:ascii="Arial" w:hAnsi="Arial" w:cs="Arial"/>
                <w:b/>
                <w:bCs/>
              </w:rPr>
              <w:t>Total autofinancement</w:t>
            </w:r>
          </w:p>
        </w:tc>
        <w:tc>
          <w:tcPr>
            <w:tcW w:w="2139" w:type="dxa"/>
            <w:tcBorders>
              <w:top w:val="nil"/>
              <w:left w:val="nil"/>
              <w:bottom w:val="nil"/>
              <w:right w:val="single" w:sz="4" w:space="0" w:color="auto"/>
            </w:tcBorders>
            <w:shd w:val="clear" w:color="auto" w:fill="auto"/>
            <w:vAlign w:val="bottom"/>
            <w:hideMark/>
          </w:tcPr>
          <w:p w14:paraId="02506C32" w14:textId="77777777" w:rsidR="00F40E35" w:rsidRPr="005C3059" w:rsidRDefault="00F40E35" w:rsidP="00272B85">
            <w:pPr>
              <w:jc w:val="center"/>
              <w:rPr>
                <w:rFonts w:ascii="Arial" w:hAnsi="Arial" w:cs="Arial"/>
                <w:b/>
                <w:bCs/>
              </w:rPr>
            </w:pPr>
            <w:r w:rsidRPr="005C3059">
              <w:rPr>
                <w:rFonts w:ascii="Arial" w:hAnsi="Arial" w:cs="Arial"/>
                <w:b/>
                <w:bCs/>
              </w:rPr>
              <w:t xml:space="preserve">X xxx </w:t>
            </w:r>
            <w:proofErr w:type="spellStart"/>
            <w:r w:rsidRPr="005C3059">
              <w:rPr>
                <w:rFonts w:ascii="Arial" w:hAnsi="Arial" w:cs="Arial"/>
                <w:b/>
                <w:bCs/>
              </w:rPr>
              <w:t>xxx</w:t>
            </w:r>
            <w:proofErr w:type="spellEnd"/>
            <w:r w:rsidRPr="005C3059">
              <w:rPr>
                <w:rFonts w:ascii="Arial" w:hAnsi="Arial" w:cs="Arial"/>
                <w:b/>
                <w:bCs/>
              </w:rPr>
              <w:t xml:space="preserve"> €</w:t>
            </w:r>
          </w:p>
        </w:tc>
        <w:tc>
          <w:tcPr>
            <w:tcW w:w="1559" w:type="dxa"/>
            <w:tcBorders>
              <w:top w:val="nil"/>
              <w:left w:val="nil"/>
              <w:bottom w:val="nil"/>
              <w:right w:val="single" w:sz="4" w:space="0" w:color="auto"/>
            </w:tcBorders>
            <w:shd w:val="clear" w:color="auto" w:fill="auto"/>
            <w:vAlign w:val="bottom"/>
            <w:hideMark/>
          </w:tcPr>
          <w:p w14:paraId="6253732F" w14:textId="77777777" w:rsidR="00F40E35" w:rsidRPr="005C3059" w:rsidRDefault="00F40E35" w:rsidP="00272B85">
            <w:pPr>
              <w:jc w:val="center"/>
              <w:rPr>
                <w:rFonts w:ascii="Arial" w:hAnsi="Arial" w:cs="Arial"/>
                <w:b/>
                <w:bCs/>
              </w:rPr>
            </w:pPr>
            <w:r w:rsidRPr="005C3059">
              <w:rPr>
                <w:rFonts w:ascii="Arial" w:hAnsi="Arial" w:cs="Arial"/>
                <w:b/>
                <w:bCs/>
              </w:rPr>
              <w:t>100%</w:t>
            </w:r>
          </w:p>
        </w:tc>
      </w:tr>
      <w:tr w:rsidR="00F40E35" w:rsidRPr="005C3059" w14:paraId="34A8823D" w14:textId="77777777" w:rsidTr="005F452F">
        <w:trPr>
          <w:trHeight w:val="68"/>
        </w:trPr>
        <w:tc>
          <w:tcPr>
            <w:tcW w:w="3820" w:type="dxa"/>
            <w:tcBorders>
              <w:top w:val="nil"/>
              <w:left w:val="single" w:sz="4" w:space="0" w:color="auto"/>
              <w:bottom w:val="nil"/>
              <w:right w:val="single" w:sz="4" w:space="0" w:color="auto"/>
            </w:tcBorders>
            <w:shd w:val="clear" w:color="auto" w:fill="auto"/>
            <w:vAlign w:val="bottom"/>
          </w:tcPr>
          <w:p w14:paraId="02FE698E" w14:textId="77777777" w:rsidR="00F40E35" w:rsidRPr="005C3059" w:rsidRDefault="00F40E35" w:rsidP="00272B85">
            <w:pPr>
              <w:rPr>
                <w:rFonts w:ascii="Arial" w:hAnsi="Arial" w:cs="Arial"/>
                <w:b/>
                <w:bCs/>
              </w:rPr>
            </w:pPr>
          </w:p>
        </w:tc>
        <w:tc>
          <w:tcPr>
            <w:tcW w:w="2139" w:type="dxa"/>
            <w:tcBorders>
              <w:top w:val="nil"/>
              <w:left w:val="nil"/>
              <w:bottom w:val="nil"/>
              <w:right w:val="single" w:sz="4" w:space="0" w:color="auto"/>
            </w:tcBorders>
            <w:shd w:val="clear" w:color="auto" w:fill="auto"/>
            <w:vAlign w:val="bottom"/>
          </w:tcPr>
          <w:p w14:paraId="7524271A" w14:textId="77777777" w:rsidR="00F40E35" w:rsidRPr="005C3059" w:rsidRDefault="00F40E35" w:rsidP="00272B85">
            <w:pPr>
              <w:jc w:val="center"/>
              <w:rPr>
                <w:rFonts w:ascii="Arial" w:hAnsi="Arial" w:cs="Arial"/>
                <w:b/>
                <w:bCs/>
              </w:rPr>
            </w:pPr>
          </w:p>
        </w:tc>
        <w:tc>
          <w:tcPr>
            <w:tcW w:w="1559" w:type="dxa"/>
            <w:tcBorders>
              <w:top w:val="nil"/>
              <w:left w:val="nil"/>
              <w:bottom w:val="nil"/>
              <w:right w:val="single" w:sz="4" w:space="0" w:color="auto"/>
            </w:tcBorders>
            <w:shd w:val="clear" w:color="auto" w:fill="auto"/>
            <w:vAlign w:val="bottom"/>
          </w:tcPr>
          <w:p w14:paraId="06FD0B55" w14:textId="77777777" w:rsidR="00F40E35" w:rsidRPr="005C3059" w:rsidRDefault="00F40E35" w:rsidP="00272B85">
            <w:pPr>
              <w:jc w:val="center"/>
              <w:rPr>
                <w:rFonts w:ascii="Arial" w:hAnsi="Arial" w:cs="Arial"/>
                <w:b/>
                <w:bCs/>
              </w:rPr>
            </w:pPr>
          </w:p>
        </w:tc>
      </w:tr>
      <w:tr w:rsidR="005F452F" w:rsidRPr="005C3059" w14:paraId="09D8D5FB" w14:textId="77777777" w:rsidTr="0060763E">
        <w:trPr>
          <w:trHeight w:val="68"/>
        </w:trPr>
        <w:tc>
          <w:tcPr>
            <w:tcW w:w="3820" w:type="dxa"/>
            <w:tcBorders>
              <w:top w:val="nil"/>
              <w:left w:val="single" w:sz="4" w:space="0" w:color="auto"/>
              <w:bottom w:val="single" w:sz="4" w:space="0" w:color="auto"/>
              <w:right w:val="single" w:sz="4" w:space="0" w:color="auto"/>
            </w:tcBorders>
            <w:shd w:val="clear" w:color="auto" w:fill="auto"/>
            <w:vAlign w:val="bottom"/>
          </w:tcPr>
          <w:p w14:paraId="3F992724" w14:textId="77777777" w:rsidR="005F452F" w:rsidRPr="005C3059" w:rsidRDefault="005F452F" w:rsidP="00272B85">
            <w:pPr>
              <w:rPr>
                <w:rFonts w:ascii="Arial" w:hAnsi="Arial" w:cs="Arial"/>
                <w:b/>
                <w:bCs/>
              </w:rPr>
            </w:pPr>
          </w:p>
        </w:tc>
        <w:tc>
          <w:tcPr>
            <w:tcW w:w="2139" w:type="dxa"/>
            <w:tcBorders>
              <w:top w:val="nil"/>
              <w:left w:val="nil"/>
              <w:bottom w:val="single" w:sz="4" w:space="0" w:color="auto"/>
              <w:right w:val="single" w:sz="4" w:space="0" w:color="auto"/>
            </w:tcBorders>
            <w:shd w:val="clear" w:color="auto" w:fill="auto"/>
            <w:vAlign w:val="bottom"/>
          </w:tcPr>
          <w:p w14:paraId="717F66C4" w14:textId="77777777" w:rsidR="005F452F" w:rsidRPr="005C3059" w:rsidRDefault="005F452F" w:rsidP="00272B85">
            <w:pPr>
              <w:jc w:val="center"/>
              <w:rPr>
                <w:rFonts w:ascii="Arial" w:hAnsi="Arial" w:cs="Arial"/>
                <w:b/>
                <w:bCs/>
              </w:rPr>
            </w:pPr>
          </w:p>
        </w:tc>
        <w:tc>
          <w:tcPr>
            <w:tcW w:w="1559" w:type="dxa"/>
            <w:tcBorders>
              <w:top w:val="nil"/>
              <w:left w:val="nil"/>
              <w:bottom w:val="single" w:sz="4" w:space="0" w:color="auto"/>
              <w:right w:val="single" w:sz="4" w:space="0" w:color="auto"/>
            </w:tcBorders>
            <w:shd w:val="clear" w:color="auto" w:fill="auto"/>
            <w:vAlign w:val="bottom"/>
          </w:tcPr>
          <w:p w14:paraId="3F96737A" w14:textId="77777777" w:rsidR="005F452F" w:rsidRPr="005C3059" w:rsidRDefault="005F452F" w:rsidP="00272B85">
            <w:pPr>
              <w:jc w:val="center"/>
              <w:rPr>
                <w:rFonts w:ascii="Arial" w:hAnsi="Arial" w:cs="Arial"/>
                <w:b/>
                <w:bCs/>
              </w:rPr>
            </w:pPr>
          </w:p>
        </w:tc>
      </w:tr>
    </w:tbl>
    <w:p w14:paraId="5E95BCAC" w14:textId="77777777" w:rsidR="005F452F" w:rsidRDefault="005F452F" w:rsidP="005F452F"/>
    <w:p w14:paraId="3173FF0F" w14:textId="77777777" w:rsidR="004F3B9F" w:rsidRPr="007B4EDA" w:rsidRDefault="004F3B9F" w:rsidP="005F452F">
      <w:pPr>
        <w:rPr>
          <w:rFonts w:ascii="Arial" w:hAnsi="Arial" w:cs="Arial"/>
          <w:b/>
          <w:i/>
          <w:sz w:val="22"/>
          <w:szCs w:val="24"/>
        </w:rPr>
      </w:pPr>
      <w:r w:rsidRPr="007B4EDA">
        <w:rPr>
          <w:rFonts w:ascii="Arial" w:hAnsi="Arial" w:cs="Arial"/>
          <w:b/>
          <w:i/>
          <w:sz w:val="22"/>
          <w:szCs w:val="24"/>
        </w:rPr>
        <w:t xml:space="preserve">Préciser si un dossier </w:t>
      </w:r>
      <w:r w:rsidR="000D6B27" w:rsidRPr="007B4EDA">
        <w:rPr>
          <w:rFonts w:ascii="Arial" w:hAnsi="Arial" w:cs="Arial"/>
          <w:b/>
          <w:i/>
          <w:sz w:val="22"/>
          <w:szCs w:val="24"/>
        </w:rPr>
        <w:t xml:space="preserve">de subvention régionale a été demandé dans le cadre du « Plan de modernisation des élevages » </w:t>
      </w:r>
      <w:proofErr w:type="gramStart"/>
      <w:r w:rsidR="000D6B27" w:rsidRPr="007B4EDA">
        <w:rPr>
          <w:rFonts w:ascii="Arial" w:hAnsi="Arial" w:cs="Arial"/>
          <w:b/>
          <w:i/>
          <w:sz w:val="22"/>
          <w:szCs w:val="24"/>
        </w:rPr>
        <w:t>concernant  la</w:t>
      </w:r>
      <w:proofErr w:type="gramEnd"/>
      <w:r w:rsidR="000D6B27" w:rsidRPr="007B4EDA">
        <w:rPr>
          <w:rFonts w:ascii="Arial" w:hAnsi="Arial" w:cs="Arial"/>
          <w:b/>
          <w:i/>
          <w:sz w:val="22"/>
          <w:szCs w:val="24"/>
        </w:rPr>
        <w:t xml:space="preserve"> mise aux normes de la gestion des effluents d’élevage</w:t>
      </w:r>
      <w:r w:rsidR="007B4EDA">
        <w:rPr>
          <w:rFonts w:ascii="Arial" w:hAnsi="Arial" w:cs="Arial"/>
          <w:b/>
          <w:i/>
          <w:sz w:val="22"/>
          <w:szCs w:val="24"/>
        </w:rPr>
        <w:t xml:space="preserve">. </w:t>
      </w:r>
    </w:p>
    <w:p w14:paraId="4A0C9D7E" w14:textId="77777777" w:rsidR="00D46BAD" w:rsidRPr="0060763E" w:rsidRDefault="00D46BAD" w:rsidP="00D46BAD">
      <w:pPr>
        <w:pStyle w:val="Titre2"/>
        <w:numPr>
          <w:ilvl w:val="1"/>
          <w:numId w:val="10"/>
        </w:numPr>
      </w:pPr>
      <w:r>
        <w:t>Performances économiques</w:t>
      </w:r>
    </w:p>
    <w:p w14:paraId="6102C9B5" w14:textId="77777777" w:rsidR="00D46BAD" w:rsidRDefault="00D46BAD" w:rsidP="00D46BAD">
      <w:pPr>
        <w:jc w:val="both"/>
        <w:rPr>
          <w:rFonts w:ascii="Arial" w:hAnsi="Arial" w:cs="Arial"/>
          <w:sz w:val="22"/>
          <w:szCs w:val="24"/>
        </w:rPr>
      </w:pPr>
    </w:p>
    <w:p w14:paraId="430103EA" w14:textId="77777777" w:rsidR="00F832DA" w:rsidRPr="005F452F" w:rsidRDefault="00D46BAD" w:rsidP="00DC16A9">
      <w:pPr>
        <w:jc w:val="both"/>
        <w:rPr>
          <w:rFonts w:ascii="Arial" w:hAnsi="Arial" w:cs="Arial"/>
          <w:i/>
          <w:szCs w:val="24"/>
        </w:rPr>
      </w:pPr>
      <w:r w:rsidRPr="005F452F">
        <w:rPr>
          <w:rFonts w:ascii="Arial" w:hAnsi="Arial" w:cs="Arial"/>
          <w:i/>
          <w:szCs w:val="24"/>
        </w:rPr>
        <w:t>Estimation de la rentabilité à l’aide d’indicateur de type temps de retour brut, TRI (taux de rentabilité interne).</w:t>
      </w:r>
    </w:p>
    <w:p w14:paraId="18FFF5B6" w14:textId="77777777" w:rsidR="00817F78" w:rsidRDefault="00817F78" w:rsidP="00F832DA">
      <w:pPr>
        <w:jc w:val="both"/>
        <w:rPr>
          <w:rFonts w:ascii="Arial" w:hAnsi="Arial" w:cs="Arial"/>
          <w:sz w:val="22"/>
          <w:szCs w:val="24"/>
        </w:rPr>
      </w:pPr>
    </w:p>
    <w:p w14:paraId="2E820875" w14:textId="77777777" w:rsidR="005F452F" w:rsidRDefault="005F452F" w:rsidP="00F832DA">
      <w:pPr>
        <w:jc w:val="both"/>
        <w:rPr>
          <w:rFonts w:ascii="Arial" w:hAnsi="Arial" w:cs="Arial"/>
          <w:i/>
          <w:szCs w:val="24"/>
        </w:rPr>
      </w:pPr>
      <w:r w:rsidRPr="005F452F">
        <w:rPr>
          <w:rFonts w:ascii="Arial" w:hAnsi="Arial" w:cs="Arial"/>
          <w:i/>
          <w:szCs w:val="24"/>
        </w:rPr>
        <w:t>% de fonctionnement de l’installation</w:t>
      </w:r>
    </w:p>
    <w:p w14:paraId="4D8B32F7" w14:textId="77777777" w:rsidR="005F452F" w:rsidRDefault="005F452F" w:rsidP="00F832DA">
      <w:pPr>
        <w:jc w:val="both"/>
        <w:rPr>
          <w:rFonts w:ascii="Arial" w:hAnsi="Arial" w:cs="Arial"/>
          <w:i/>
          <w:szCs w:val="24"/>
        </w:rPr>
      </w:pPr>
    </w:p>
    <w:p w14:paraId="702F0BFD" w14:textId="77777777" w:rsidR="005F452F" w:rsidRPr="005F452F" w:rsidRDefault="005F452F" w:rsidP="00F832DA">
      <w:pPr>
        <w:jc w:val="both"/>
        <w:rPr>
          <w:rFonts w:ascii="Arial" w:hAnsi="Arial" w:cs="Arial"/>
          <w:i/>
          <w:szCs w:val="24"/>
        </w:rPr>
      </w:pPr>
    </w:p>
    <w:p w14:paraId="57EBD614" w14:textId="77777777" w:rsidR="00D275BC" w:rsidRPr="00671DBB" w:rsidRDefault="00D275BC" w:rsidP="00D275BC">
      <w:pPr>
        <w:pStyle w:val="Titre2"/>
      </w:pPr>
      <w:r w:rsidRPr="00671DBB">
        <w:t xml:space="preserve">Etat des démarches engagées auprès des banques </w:t>
      </w:r>
    </w:p>
    <w:p w14:paraId="0D80B022" w14:textId="77777777" w:rsidR="00D275BC" w:rsidRPr="00671DBB" w:rsidRDefault="00D275BC" w:rsidP="00D275BC">
      <w:pPr>
        <w:jc w:val="both"/>
        <w:rPr>
          <w:rFonts w:ascii="Arial" w:hAnsi="Arial" w:cs="Arial"/>
          <w:sz w:val="22"/>
          <w:szCs w:val="24"/>
        </w:rPr>
      </w:pPr>
    </w:p>
    <w:p w14:paraId="1CF1CD4A" w14:textId="77777777" w:rsidR="00D275BC" w:rsidRDefault="004F189A" w:rsidP="00D275BC">
      <w:pPr>
        <w:jc w:val="both"/>
        <w:rPr>
          <w:rFonts w:ascii="Arial" w:hAnsi="Arial" w:cs="Arial"/>
          <w:sz w:val="22"/>
          <w:szCs w:val="24"/>
        </w:rPr>
      </w:pPr>
      <w:r w:rsidRPr="005F452F">
        <w:rPr>
          <w:rFonts w:ascii="Arial" w:hAnsi="Arial" w:cs="Arial"/>
          <w:sz w:val="22"/>
          <w:szCs w:val="24"/>
        </w:rPr>
        <w:t xml:space="preserve">La capacité du porteur de projet à lever la dette bancaire est déterminante pour </w:t>
      </w:r>
      <w:r w:rsidR="001604FA" w:rsidRPr="005F452F">
        <w:rPr>
          <w:rFonts w:ascii="Arial" w:hAnsi="Arial" w:cs="Arial"/>
          <w:sz w:val="22"/>
          <w:szCs w:val="24"/>
        </w:rPr>
        <w:t xml:space="preserve">la concrétisation des projets. </w:t>
      </w:r>
      <w:r w:rsidR="00D275BC" w:rsidRPr="005F452F">
        <w:rPr>
          <w:rFonts w:ascii="Arial" w:hAnsi="Arial" w:cs="Arial"/>
          <w:sz w:val="22"/>
          <w:szCs w:val="24"/>
        </w:rPr>
        <w:t xml:space="preserve">La recherche de financement </w:t>
      </w:r>
      <w:r w:rsidRPr="005F452F">
        <w:rPr>
          <w:rFonts w:ascii="Arial" w:hAnsi="Arial" w:cs="Arial"/>
          <w:sz w:val="22"/>
          <w:szCs w:val="24"/>
        </w:rPr>
        <w:t>(</w:t>
      </w:r>
      <w:r w:rsidR="00D275BC" w:rsidRPr="005F452F">
        <w:rPr>
          <w:rFonts w:ascii="Arial" w:hAnsi="Arial" w:cs="Arial"/>
          <w:sz w:val="22"/>
          <w:szCs w:val="24"/>
        </w:rPr>
        <w:t>autre que les subventions</w:t>
      </w:r>
      <w:r w:rsidRPr="005F452F">
        <w:rPr>
          <w:rFonts w:ascii="Arial" w:hAnsi="Arial" w:cs="Arial"/>
          <w:sz w:val="22"/>
          <w:szCs w:val="24"/>
        </w:rPr>
        <w:t>)</w:t>
      </w:r>
      <w:r w:rsidR="00D275BC" w:rsidRPr="005F452F">
        <w:rPr>
          <w:rFonts w:ascii="Arial" w:hAnsi="Arial" w:cs="Arial"/>
          <w:sz w:val="22"/>
          <w:szCs w:val="24"/>
        </w:rPr>
        <w:t xml:space="preserve"> doit être </w:t>
      </w:r>
      <w:r w:rsidRPr="005F452F">
        <w:rPr>
          <w:rFonts w:ascii="Arial" w:hAnsi="Arial" w:cs="Arial"/>
          <w:sz w:val="22"/>
          <w:szCs w:val="24"/>
        </w:rPr>
        <w:t xml:space="preserve">anticipée et </w:t>
      </w:r>
      <w:r w:rsidR="00D275BC" w:rsidRPr="005F452F">
        <w:rPr>
          <w:rFonts w:ascii="Arial" w:hAnsi="Arial" w:cs="Arial"/>
          <w:sz w:val="22"/>
          <w:szCs w:val="24"/>
        </w:rPr>
        <w:t xml:space="preserve">menée </w:t>
      </w:r>
      <w:r w:rsidRPr="005F452F">
        <w:rPr>
          <w:rFonts w:ascii="Arial" w:hAnsi="Arial" w:cs="Arial"/>
          <w:sz w:val="22"/>
          <w:szCs w:val="24"/>
        </w:rPr>
        <w:t>idéalement</w:t>
      </w:r>
      <w:r w:rsidR="00D275BC" w:rsidRPr="005F452F">
        <w:rPr>
          <w:rFonts w:ascii="Arial" w:hAnsi="Arial" w:cs="Arial"/>
          <w:sz w:val="22"/>
          <w:szCs w:val="24"/>
        </w:rPr>
        <w:t xml:space="preserve"> </w:t>
      </w:r>
      <w:r w:rsidR="00D253E5" w:rsidRPr="005F452F">
        <w:rPr>
          <w:rFonts w:ascii="Arial" w:hAnsi="Arial" w:cs="Arial"/>
          <w:sz w:val="22"/>
          <w:szCs w:val="24"/>
        </w:rPr>
        <w:t>concomitamment</w:t>
      </w:r>
      <w:r w:rsidR="00D275BC" w:rsidRPr="005F452F">
        <w:rPr>
          <w:rFonts w:ascii="Arial" w:hAnsi="Arial" w:cs="Arial"/>
          <w:sz w:val="22"/>
          <w:szCs w:val="24"/>
        </w:rPr>
        <w:t xml:space="preserve"> avec les démarches auprès des financeu</w:t>
      </w:r>
      <w:r w:rsidR="00D253E5" w:rsidRPr="005F452F">
        <w:rPr>
          <w:rFonts w:ascii="Arial" w:hAnsi="Arial" w:cs="Arial"/>
          <w:sz w:val="22"/>
          <w:szCs w:val="24"/>
        </w:rPr>
        <w:t>r</w:t>
      </w:r>
      <w:r w:rsidR="00D275BC" w:rsidRPr="005F452F">
        <w:rPr>
          <w:rFonts w:ascii="Arial" w:hAnsi="Arial" w:cs="Arial"/>
          <w:sz w:val="22"/>
          <w:szCs w:val="24"/>
        </w:rPr>
        <w:t xml:space="preserve">s publics. </w:t>
      </w:r>
    </w:p>
    <w:p w14:paraId="035D478F" w14:textId="77777777" w:rsidR="005F452F" w:rsidRPr="005F452F" w:rsidRDefault="005F452F" w:rsidP="00D275BC">
      <w:pPr>
        <w:jc w:val="both"/>
        <w:rPr>
          <w:rFonts w:ascii="Arial" w:hAnsi="Arial" w:cs="Arial"/>
          <w:sz w:val="22"/>
          <w:szCs w:val="24"/>
        </w:rPr>
      </w:pPr>
    </w:p>
    <w:p w14:paraId="2C8EEADA" w14:textId="77777777" w:rsidR="004F189A" w:rsidRPr="005F452F" w:rsidRDefault="00D275BC" w:rsidP="00D275BC">
      <w:pPr>
        <w:jc w:val="both"/>
        <w:rPr>
          <w:rFonts w:ascii="Arial" w:hAnsi="Arial" w:cs="Arial"/>
          <w:i/>
          <w:szCs w:val="24"/>
        </w:rPr>
      </w:pPr>
      <w:r w:rsidRPr="005F452F">
        <w:rPr>
          <w:rFonts w:ascii="Arial" w:hAnsi="Arial" w:cs="Arial"/>
          <w:i/>
          <w:szCs w:val="24"/>
        </w:rPr>
        <w:t xml:space="preserve">Préciser </w:t>
      </w:r>
      <w:r w:rsidR="00D253E5" w:rsidRPr="005F452F">
        <w:rPr>
          <w:rFonts w:ascii="Arial" w:hAnsi="Arial" w:cs="Arial"/>
          <w:i/>
          <w:szCs w:val="24"/>
        </w:rPr>
        <w:t>l’état d’avancement de ces démarches : banques contacté</w:t>
      </w:r>
      <w:r w:rsidR="00316E02" w:rsidRPr="005F452F">
        <w:rPr>
          <w:rFonts w:ascii="Arial" w:hAnsi="Arial" w:cs="Arial"/>
          <w:i/>
          <w:szCs w:val="24"/>
        </w:rPr>
        <w:t>es</w:t>
      </w:r>
      <w:r w:rsidR="00477ECA" w:rsidRPr="005F452F">
        <w:rPr>
          <w:rFonts w:ascii="Arial" w:hAnsi="Arial" w:cs="Arial"/>
          <w:i/>
          <w:szCs w:val="24"/>
        </w:rPr>
        <w:t xml:space="preserve">, propositions reçues, </w:t>
      </w:r>
      <w:r w:rsidR="00D253E5" w:rsidRPr="005F452F">
        <w:rPr>
          <w:rFonts w:ascii="Arial" w:hAnsi="Arial" w:cs="Arial"/>
          <w:i/>
          <w:szCs w:val="24"/>
        </w:rPr>
        <w:t>exigence</w:t>
      </w:r>
      <w:r w:rsidR="00316E02" w:rsidRPr="005F452F">
        <w:rPr>
          <w:rFonts w:ascii="Arial" w:hAnsi="Arial" w:cs="Arial"/>
          <w:i/>
          <w:szCs w:val="24"/>
        </w:rPr>
        <w:t>s</w:t>
      </w:r>
      <w:r w:rsidR="00D253E5" w:rsidRPr="005F452F">
        <w:rPr>
          <w:rFonts w:ascii="Arial" w:hAnsi="Arial" w:cs="Arial"/>
          <w:i/>
          <w:szCs w:val="24"/>
        </w:rPr>
        <w:t> </w:t>
      </w:r>
      <w:r w:rsidR="004F189A" w:rsidRPr="005F452F">
        <w:rPr>
          <w:rFonts w:ascii="Arial" w:hAnsi="Arial" w:cs="Arial"/>
          <w:i/>
          <w:szCs w:val="24"/>
        </w:rPr>
        <w:t>(</w:t>
      </w:r>
      <w:r w:rsidR="00316E02" w:rsidRPr="005F452F">
        <w:rPr>
          <w:rFonts w:ascii="Arial" w:hAnsi="Arial" w:cs="Arial"/>
          <w:i/>
          <w:szCs w:val="24"/>
        </w:rPr>
        <w:t xml:space="preserve">indiquer </w:t>
      </w:r>
      <w:r w:rsidR="00BD3321" w:rsidRPr="005F452F">
        <w:rPr>
          <w:rFonts w:ascii="Arial" w:hAnsi="Arial" w:cs="Arial"/>
          <w:i/>
          <w:szCs w:val="24"/>
        </w:rPr>
        <w:t>notamment</w:t>
      </w:r>
      <w:r w:rsidR="00316E02" w:rsidRPr="005F452F">
        <w:rPr>
          <w:rFonts w:ascii="Arial" w:hAnsi="Arial" w:cs="Arial"/>
          <w:i/>
          <w:szCs w:val="24"/>
        </w:rPr>
        <w:t xml:space="preserve"> le</w:t>
      </w:r>
      <w:r w:rsidR="00BD3321" w:rsidRPr="005F452F">
        <w:rPr>
          <w:rFonts w:ascii="Arial" w:hAnsi="Arial" w:cs="Arial"/>
          <w:i/>
          <w:szCs w:val="24"/>
        </w:rPr>
        <w:t xml:space="preserve"> pourcentage d’autofinancement</w:t>
      </w:r>
      <w:r w:rsidR="00316E02" w:rsidRPr="005F452F">
        <w:rPr>
          <w:rFonts w:ascii="Arial" w:hAnsi="Arial" w:cs="Arial"/>
          <w:i/>
          <w:szCs w:val="24"/>
        </w:rPr>
        <w:t xml:space="preserve"> requis</w:t>
      </w:r>
      <w:r w:rsidR="00B96B08" w:rsidRPr="005F452F">
        <w:rPr>
          <w:rFonts w:ascii="Arial" w:hAnsi="Arial" w:cs="Arial"/>
          <w:i/>
          <w:szCs w:val="24"/>
        </w:rPr>
        <w:t>).</w:t>
      </w:r>
    </w:p>
    <w:p w14:paraId="01D485FD" w14:textId="77777777" w:rsidR="008419D3" w:rsidRDefault="008419D3" w:rsidP="00477ECA">
      <w:pPr>
        <w:jc w:val="both"/>
        <w:rPr>
          <w:rFonts w:ascii="Arial" w:hAnsi="Arial" w:cs="Arial"/>
          <w:b/>
          <w:color w:val="C00000"/>
          <w:szCs w:val="24"/>
        </w:rPr>
      </w:pPr>
    </w:p>
    <w:p w14:paraId="5124F7C0" w14:textId="77777777" w:rsidR="00477ECA" w:rsidRPr="008419D3" w:rsidRDefault="00477ECA" w:rsidP="00D275BC">
      <w:pPr>
        <w:jc w:val="both"/>
        <w:rPr>
          <w:rFonts w:ascii="Arial" w:hAnsi="Arial" w:cs="Arial"/>
          <w:b/>
          <w:color w:val="FF0000"/>
          <w:sz w:val="22"/>
          <w:szCs w:val="24"/>
        </w:rPr>
      </w:pPr>
      <w:r w:rsidRPr="008419D3">
        <w:rPr>
          <w:rFonts w:ascii="Arial" w:hAnsi="Arial" w:cs="Arial"/>
          <w:b/>
          <w:color w:val="FF0000"/>
          <w:sz w:val="22"/>
          <w:szCs w:val="24"/>
        </w:rPr>
        <w:t xml:space="preserve">A minima un pré-accord bancaire devra être fourni au plus tard à la fin de l’instruction menée </w:t>
      </w:r>
      <w:r w:rsidR="00D46BAD" w:rsidRPr="008419D3">
        <w:rPr>
          <w:rFonts w:ascii="Arial" w:hAnsi="Arial" w:cs="Arial"/>
          <w:b/>
          <w:color w:val="FF0000"/>
          <w:sz w:val="22"/>
          <w:szCs w:val="24"/>
        </w:rPr>
        <w:t xml:space="preserve">par </w:t>
      </w:r>
      <w:r w:rsidRPr="008419D3">
        <w:rPr>
          <w:rFonts w:ascii="Arial" w:hAnsi="Arial" w:cs="Arial"/>
          <w:b/>
          <w:color w:val="FF0000"/>
          <w:sz w:val="22"/>
          <w:szCs w:val="24"/>
        </w:rPr>
        <w:t xml:space="preserve">la Région. </w:t>
      </w:r>
    </w:p>
    <w:p w14:paraId="12416D7A" w14:textId="77777777" w:rsidR="005F452F" w:rsidRDefault="005F452F" w:rsidP="00D275BC">
      <w:pPr>
        <w:jc w:val="both"/>
        <w:rPr>
          <w:rFonts w:ascii="Arial" w:hAnsi="Arial" w:cs="Arial"/>
          <w:sz w:val="22"/>
          <w:szCs w:val="24"/>
        </w:rPr>
      </w:pPr>
    </w:p>
    <w:p w14:paraId="73119AF0" w14:textId="77777777" w:rsidR="005F452F" w:rsidRPr="00671DBB" w:rsidRDefault="005F452F" w:rsidP="00D275BC">
      <w:pPr>
        <w:jc w:val="both"/>
        <w:rPr>
          <w:rFonts w:ascii="Arial" w:hAnsi="Arial" w:cs="Arial"/>
          <w:sz w:val="22"/>
          <w:szCs w:val="24"/>
        </w:rPr>
      </w:pPr>
    </w:p>
    <w:p w14:paraId="0571DD2E" w14:textId="77777777" w:rsidR="00AD0F8D" w:rsidRDefault="00AD0F8D" w:rsidP="00AD0F8D">
      <w:pPr>
        <w:rPr>
          <w:rFonts w:eastAsia="Calibri"/>
        </w:rPr>
      </w:pPr>
    </w:p>
    <w:p w14:paraId="7C3EE814" w14:textId="77777777" w:rsidR="00AD0F8D" w:rsidRDefault="00AD0F8D" w:rsidP="00AD0F8D">
      <w:pPr>
        <w:rPr>
          <w:rFonts w:eastAsia="Calibri"/>
        </w:rPr>
      </w:pPr>
      <w:r w:rsidRPr="00CA2F77">
        <w:rPr>
          <w:rFonts w:ascii="Calibri" w:hAnsi="Calibri" w:cs="Calibri"/>
          <w:noProof/>
        </w:rPr>
        <w:drawing>
          <wp:anchor distT="0" distB="0" distL="114300" distR="114300" simplePos="0" relativeHeight="251663360" behindDoc="1" locked="0" layoutInCell="1" allowOverlap="1" wp14:anchorId="76D3D2D4" wp14:editId="374C02DB">
            <wp:simplePos x="0" y="0"/>
            <wp:positionH relativeFrom="margin">
              <wp:posOffset>20955</wp:posOffset>
            </wp:positionH>
            <wp:positionV relativeFrom="paragraph">
              <wp:posOffset>53340</wp:posOffset>
            </wp:positionV>
            <wp:extent cx="1472565" cy="419100"/>
            <wp:effectExtent l="0" t="0" r="0" b="0"/>
            <wp:wrapTight wrapText="bothSides">
              <wp:wrapPolygon edited="0">
                <wp:start x="0" y="0"/>
                <wp:lineTo x="0" y="20618"/>
                <wp:lineTo x="21237" y="20618"/>
                <wp:lineTo x="21237" y="0"/>
                <wp:lineTo x="0" y="0"/>
              </wp:wrapPolygon>
            </wp:wrapTight>
            <wp:docPr id="19" name="Image 19" descr="\\FILERALPC01.crpc.fr\PLACIDO_NA_DirAgriculture$\Operationnel\19_ALTERNA\Communication\Logo et Plaquette\logo_alterna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FILERALPC01.crpc.fr\PLACIDO_NA_DirAgriculture$\Operationnel\19_ALTERNA\Communication\Logo et Plaquette\logo_alterna_couleu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256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5A3437" w14:textId="77777777" w:rsidR="00AD0F8D" w:rsidRPr="00AD0F8D" w:rsidRDefault="00AD0F8D" w:rsidP="00C051AE">
      <w:pPr>
        <w:ind w:left="2832" w:right="141"/>
        <w:jc w:val="both"/>
        <w:rPr>
          <w:rFonts w:ascii="Arial" w:hAnsi="Arial" w:cs="Arial"/>
          <w:sz w:val="22"/>
          <w:szCs w:val="24"/>
        </w:rPr>
      </w:pPr>
      <w:r w:rsidRPr="00AD0F8D">
        <w:rPr>
          <w:rFonts w:ascii="Arial" w:hAnsi="Arial" w:cs="Arial"/>
          <w:sz w:val="22"/>
          <w:szCs w:val="24"/>
        </w:rPr>
        <w:t xml:space="preserve">Avez-vous sollicité ou comptez-vous solliciter un prêt </w:t>
      </w:r>
      <w:proofErr w:type="spellStart"/>
      <w:r w:rsidRPr="00AD0F8D">
        <w:rPr>
          <w:rFonts w:ascii="Arial" w:hAnsi="Arial" w:cs="Arial"/>
          <w:sz w:val="22"/>
          <w:szCs w:val="24"/>
        </w:rPr>
        <w:t>Alter’NA</w:t>
      </w:r>
      <w:proofErr w:type="spellEnd"/>
      <w:r w:rsidRPr="00AD0F8D">
        <w:rPr>
          <w:rFonts w:ascii="Arial" w:hAnsi="Arial" w:cs="Arial"/>
          <w:sz w:val="22"/>
          <w:szCs w:val="24"/>
        </w:rPr>
        <w:t> pour financer les investissements prése</w:t>
      </w:r>
      <w:r w:rsidR="00C051AE">
        <w:rPr>
          <w:rFonts w:ascii="Arial" w:hAnsi="Arial" w:cs="Arial"/>
          <w:sz w:val="22"/>
          <w:szCs w:val="24"/>
        </w:rPr>
        <w:t>ntés dans le cadre de cet appel à projets </w:t>
      </w:r>
      <w:r w:rsidRPr="00AD0F8D">
        <w:rPr>
          <w:rFonts w:ascii="Arial" w:hAnsi="Arial" w:cs="Arial"/>
          <w:sz w:val="22"/>
          <w:szCs w:val="24"/>
        </w:rPr>
        <w:t xml:space="preserve">?   </w:t>
      </w:r>
      <w:r w:rsidRPr="00C051AE">
        <w:rPr>
          <w:rFonts w:ascii="Arial" w:hAnsi="Arial" w:cs="Arial"/>
          <w:b/>
          <w:sz w:val="22"/>
          <w:szCs w:val="24"/>
        </w:rPr>
        <w:sym w:font="Times New Roman" w:char="F0A8"/>
      </w:r>
      <w:r w:rsidRPr="00C051AE">
        <w:rPr>
          <w:rFonts w:ascii="Arial" w:hAnsi="Arial" w:cs="Arial"/>
          <w:b/>
          <w:sz w:val="22"/>
          <w:szCs w:val="24"/>
        </w:rPr>
        <w:t xml:space="preserve"> oui  </w:t>
      </w:r>
      <w:r w:rsidRPr="00C051AE">
        <w:rPr>
          <w:rFonts w:ascii="Arial" w:hAnsi="Arial" w:cs="Arial"/>
          <w:b/>
          <w:sz w:val="22"/>
          <w:szCs w:val="24"/>
        </w:rPr>
        <w:sym w:font="Times New Roman" w:char="F0A8"/>
      </w:r>
      <w:r w:rsidRPr="00C051AE">
        <w:rPr>
          <w:rFonts w:ascii="Arial" w:hAnsi="Arial" w:cs="Arial"/>
          <w:b/>
          <w:sz w:val="22"/>
          <w:szCs w:val="24"/>
        </w:rPr>
        <w:t xml:space="preserve"> non</w:t>
      </w:r>
      <w:r w:rsidRPr="00AD0F8D">
        <w:rPr>
          <w:rFonts w:ascii="Arial" w:hAnsi="Arial" w:cs="Arial"/>
          <w:sz w:val="22"/>
          <w:szCs w:val="24"/>
        </w:rPr>
        <w:t xml:space="preserve"> </w:t>
      </w:r>
    </w:p>
    <w:p w14:paraId="6391D9A6" w14:textId="77777777" w:rsidR="00AD0F8D" w:rsidRPr="00AD0F8D" w:rsidRDefault="00AD0F8D" w:rsidP="00AD0F8D">
      <w:pPr>
        <w:spacing w:line="276" w:lineRule="auto"/>
        <w:ind w:left="851" w:right="141"/>
        <w:jc w:val="both"/>
        <w:rPr>
          <w:rFonts w:ascii="Arial" w:hAnsi="Arial" w:cs="Arial"/>
          <w:sz w:val="22"/>
          <w:szCs w:val="24"/>
        </w:rPr>
      </w:pPr>
    </w:p>
    <w:p w14:paraId="6D57B3EE" w14:textId="77777777" w:rsidR="00AD0F8D" w:rsidRPr="00AD0F8D" w:rsidRDefault="00AD0F8D" w:rsidP="00AD0F8D">
      <w:pPr>
        <w:spacing w:line="276" w:lineRule="auto"/>
        <w:ind w:right="141"/>
        <w:jc w:val="both"/>
        <w:rPr>
          <w:rFonts w:ascii="Arial" w:hAnsi="Arial" w:cs="Arial"/>
          <w:sz w:val="22"/>
          <w:szCs w:val="24"/>
        </w:rPr>
      </w:pPr>
      <w:r w:rsidRPr="00AD0F8D">
        <w:rPr>
          <w:rFonts w:ascii="Arial" w:hAnsi="Arial" w:cs="Arial"/>
          <w:sz w:val="22"/>
          <w:szCs w:val="24"/>
        </w:rPr>
        <w:t xml:space="preserve">Dans l’affirmative, merci de bien identifier ce prêt dans le plan de financement prévisionnel et d’informer votre banque de cette demande de subvention. </w:t>
      </w:r>
    </w:p>
    <w:p w14:paraId="589EB09D" w14:textId="77777777" w:rsidR="00AD0F8D" w:rsidRPr="00AD0F8D" w:rsidRDefault="00AD0F8D" w:rsidP="00AD0F8D">
      <w:pPr>
        <w:spacing w:line="276" w:lineRule="auto"/>
        <w:ind w:right="141"/>
        <w:jc w:val="both"/>
        <w:rPr>
          <w:rFonts w:ascii="Arial" w:hAnsi="Arial" w:cs="Arial"/>
          <w:sz w:val="22"/>
          <w:szCs w:val="24"/>
        </w:rPr>
      </w:pPr>
    </w:p>
    <w:p w14:paraId="5AEA5A50" w14:textId="77777777" w:rsidR="00AD0F8D" w:rsidRPr="00AD0F8D" w:rsidRDefault="00AD0F8D" w:rsidP="00AD0F8D">
      <w:pPr>
        <w:spacing w:line="276" w:lineRule="auto"/>
        <w:ind w:right="141"/>
        <w:jc w:val="both"/>
        <w:rPr>
          <w:rFonts w:ascii="Arial" w:hAnsi="Arial" w:cs="Arial"/>
          <w:sz w:val="22"/>
          <w:szCs w:val="24"/>
        </w:rPr>
      </w:pPr>
      <w:r w:rsidRPr="00AD0F8D">
        <w:rPr>
          <w:rFonts w:ascii="Arial" w:hAnsi="Arial" w:cs="Arial"/>
          <w:sz w:val="22"/>
          <w:szCs w:val="24"/>
        </w:rPr>
        <w:sym w:font="Times New Roman" w:char="F0A8"/>
      </w:r>
      <w:r w:rsidRPr="00AD0F8D">
        <w:rPr>
          <w:rFonts w:ascii="Arial" w:hAnsi="Arial" w:cs="Arial"/>
          <w:sz w:val="22"/>
          <w:szCs w:val="24"/>
        </w:rPr>
        <w:t xml:space="preserve"> Je m’engage à signaler au service instructeur de la Région Nouvelle Aquitaine l’obtention d’un prêt </w:t>
      </w:r>
      <w:proofErr w:type="spellStart"/>
      <w:r w:rsidRPr="00AD0F8D">
        <w:rPr>
          <w:rFonts w:ascii="Arial" w:hAnsi="Arial" w:cs="Arial"/>
          <w:sz w:val="22"/>
          <w:szCs w:val="24"/>
        </w:rPr>
        <w:t>Alter’NA</w:t>
      </w:r>
      <w:proofErr w:type="spellEnd"/>
      <w:r w:rsidRPr="00AD0F8D">
        <w:rPr>
          <w:rFonts w:ascii="Arial" w:hAnsi="Arial" w:cs="Arial"/>
          <w:sz w:val="22"/>
          <w:szCs w:val="24"/>
        </w:rPr>
        <w:t xml:space="preserve">. </w:t>
      </w:r>
    </w:p>
    <w:p w14:paraId="6B97A2C0" w14:textId="77777777" w:rsidR="00AD0F8D" w:rsidRPr="00AD0F8D" w:rsidRDefault="00AD0F8D" w:rsidP="00AD0F8D">
      <w:pPr>
        <w:spacing w:line="276" w:lineRule="auto"/>
        <w:ind w:right="141"/>
        <w:jc w:val="both"/>
        <w:rPr>
          <w:rFonts w:ascii="Arial" w:hAnsi="Arial" w:cs="Arial"/>
          <w:sz w:val="22"/>
          <w:szCs w:val="24"/>
        </w:rPr>
      </w:pPr>
    </w:p>
    <w:p w14:paraId="334B8AF9" w14:textId="77777777" w:rsidR="00AD0F8D" w:rsidRPr="008419D3" w:rsidRDefault="00AD0F8D" w:rsidP="00AD0F8D">
      <w:pPr>
        <w:spacing w:line="276" w:lineRule="auto"/>
        <w:ind w:right="141"/>
        <w:jc w:val="both"/>
        <w:rPr>
          <w:rFonts w:ascii="Arial" w:hAnsi="Arial" w:cs="Arial"/>
          <w:b/>
          <w:i/>
          <w:color w:val="000000" w:themeColor="text1"/>
          <w:szCs w:val="24"/>
        </w:rPr>
      </w:pPr>
      <w:r w:rsidRPr="008419D3">
        <w:rPr>
          <w:rFonts w:ascii="Arial" w:hAnsi="Arial" w:cs="Arial"/>
          <w:b/>
          <w:i/>
          <w:color w:val="000000" w:themeColor="text1"/>
          <w:szCs w:val="24"/>
        </w:rPr>
        <w:t>La Région Nouvelle-Aquitaine vérifiera si un prêt aura été octroyé. Si le plan de financement n’est pas conforme (</w:t>
      </w:r>
      <w:proofErr w:type="spellStart"/>
      <w:r w:rsidRPr="008419D3">
        <w:rPr>
          <w:rFonts w:ascii="Arial" w:hAnsi="Arial" w:cs="Arial"/>
          <w:b/>
          <w:i/>
          <w:color w:val="000000" w:themeColor="text1"/>
          <w:szCs w:val="24"/>
        </w:rPr>
        <w:t>sur-financement</w:t>
      </w:r>
      <w:proofErr w:type="spellEnd"/>
      <w:r w:rsidRPr="008419D3">
        <w:rPr>
          <w:rFonts w:ascii="Arial" w:hAnsi="Arial" w:cs="Arial"/>
          <w:b/>
          <w:i/>
          <w:color w:val="000000" w:themeColor="text1"/>
          <w:szCs w:val="24"/>
        </w:rPr>
        <w:t xml:space="preserve"> ou taux d’aide dépassé</w:t>
      </w:r>
      <w:proofErr w:type="gramStart"/>
      <w:r w:rsidRPr="008419D3">
        <w:rPr>
          <w:rFonts w:ascii="Arial" w:hAnsi="Arial" w:cs="Arial"/>
          <w:b/>
          <w:i/>
          <w:color w:val="000000" w:themeColor="text1"/>
          <w:szCs w:val="24"/>
        </w:rPr>
        <w:t>),  la</w:t>
      </w:r>
      <w:proofErr w:type="gramEnd"/>
      <w:r w:rsidRPr="008419D3">
        <w:rPr>
          <w:rFonts w:ascii="Arial" w:hAnsi="Arial" w:cs="Arial"/>
          <w:b/>
          <w:i/>
          <w:color w:val="000000" w:themeColor="text1"/>
          <w:szCs w:val="24"/>
        </w:rPr>
        <w:t xml:space="preserve"> subvention pourra être pour tout ou partie réduite et/ou récupérée. </w:t>
      </w:r>
    </w:p>
    <w:p w14:paraId="741F4999" w14:textId="77777777" w:rsidR="00797CBC" w:rsidRDefault="00797CBC" w:rsidP="00797CBC">
      <w:pPr>
        <w:rPr>
          <w:rFonts w:ascii="Arial" w:hAnsi="Arial" w:cs="Arial"/>
          <w:sz w:val="22"/>
          <w:szCs w:val="24"/>
        </w:rPr>
      </w:pPr>
    </w:p>
    <w:p w14:paraId="6F5755EF" w14:textId="77777777" w:rsidR="005F452F" w:rsidRDefault="005F452F" w:rsidP="00797CBC">
      <w:pPr>
        <w:rPr>
          <w:rFonts w:ascii="Arial" w:hAnsi="Arial" w:cs="Arial"/>
          <w:sz w:val="22"/>
          <w:szCs w:val="24"/>
        </w:rPr>
      </w:pPr>
    </w:p>
    <w:p w14:paraId="0488ACA3" w14:textId="77777777" w:rsidR="005F452F" w:rsidRDefault="005F452F" w:rsidP="00797CBC">
      <w:pPr>
        <w:rPr>
          <w:rFonts w:ascii="Arial" w:hAnsi="Arial" w:cs="Arial"/>
          <w:sz w:val="22"/>
          <w:szCs w:val="24"/>
        </w:rPr>
      </w:pPr>
    </w:p>
    <w:p w14:paraId="0A53919B" w14:textId="77777777" w:rsidR="005F452F" w:rsidRDefault="005F452F" w:rsidP="00797CBC">
      <w:pPr>
        <w:rPr>
          <w:rFonts w:ascii="Arial" w:hAnsi="Arial" w:cs="Arial"/>
          <w:sz w:val="22"/>
          <w:szCs w:val="24"/>
        </w:rPr>
      </w:pPr>
    </w:p>
    <w:p w14:paraId="4305971D" w14:textId="77777777" w:rsidR="005F452F" w:rsidRDefault="005F452F" w:rsidP="00797CBC">
      <w:pPr>
        <w:rPr>
          <w:rFonts w:ascii="Arial" w:hAnsi="Arial" w:cs="Arial"/>
          <w:sz w:val="22"/>
          <w:szCs w:val="24"/>
        </w:rPr>
      </w:pPr>
    </w:p>
    <w:p w14:paraId="48830907" w14:textId="77777777" w:rsidR="005F452F" w:rsidRPr="00AD0F8D" w:rsidRDefault="005F452F" w:rsidP="00797CBC">
      <w:pPr>
        <w:rPr>
          <w:rFonts w:ascii="Arial" w:hAnsi="Arial" w:cs="Arial"/>
          <w:sz w:val="22"/>
          <w:szCs w:val="24"/>
        </w:rPr>
      </w:pPr>
    </w:p>
    <w:p w14:paraId="65FE350C" w14:textId="77777777" w:rsidR="00271295" w:rsidRPr="00671DBB" w:rsidRDefault="00271295" w:rsidP="00DC16A9">
      <w:pPr>
        <w:jc w:val="both"/>
        <w:rPr>
          <w:rFonts w:ascii="Arial" w:hAnsi="Arial" w:cs="Arial"/>
          <w:sz w:val="22"/>
          <w:szCs w:val="24"/>
        </w:rPr>
      </w:pPr>
    </w:p>
    <w:p w14:paraId="6445EF97" w14:textId="77777777" w:rsidR="00DF15F8" w:rsidRPr="00671DBB" w:rsidRDefault="00DF15F8" w:rsidP="00D46BAD">
      <w:pPr>
        <w:keepNext/>
        <w:keepLines/>
        <w:numPr>
          <w:ilvl w:val="0"/>
          <w:numId w:val="1"/>
        </w:numPr>
        <w:overflowPunct/>
        <w:autoSpaceDE/>
        <w:autoSpaceDN/>
        <w:adjustRightInd/>
        <w:spacing w:before="200" w:line="276" w:lineRule="auto"/>
        <w:contextualSpacing/>
        <w:textAlignment w:val="auto"/>
        <w:outlineLvl w:val="2"/>
        <w:rPr>
          <w:rFonts w:ascii="Arial" w:hAnsi="Arial" w:cs="Arial"/>
          <w:b/>
          <w:bCs/>
          <w:sz w:val="28"/>
          <w:u w:val="single"/>
        </w:rPr>
      </w:pPr>
      <w:r>
        <w:rPr>
          <w:rFonts w:ascii="Arial" w:hAnsi="Arial" w:cs="Arial"/>
          <w:b/>
          <w:bCs/>
          <w:sz w:val="28"/>
          <w:u w:val="single"/>
        </w:rPr>
        <w:t>Obligations générales</w:t>
      </w:r>
      <w:r w:rsidR="008419D3">
        <w:rPr>
          <w:rFonts w:ascii="Arial" w:hAnsi="Arial" w:cs="Arial"/>
          <w:b/>
          <w:bCs/>
          <w:sz w:val="28"/>
          <w:u w:val="single"/>
        </w:rPr>
        <w:t xml:space="preserve"> (à cocher)</w:t>
      </w:r>
    </w:p>
    <w:p w14:paraId="6A0552B6" w14:textId="77777777" w:rsidR="00DF15F8" w:rsidRPr="00485861" w:rsidRDefault="00DF15F8" w:rsidP="00DF15F8">
      <w:pPr>
        <w:rPr>
          <w:rFonts w:ascii="Calibri" w:hAnsi="Calibri" w:cs="Calibri"/>
        </w:rPr>
      </w:pPr>
    </w:p>
    <w:p w14:paraId="69430EAB" w14:textId="77777777" w:rsidR="00DF15F8" w:rsidRPr="00DF15F8" w:rsidRDefault="00DF15F8" w:rsidP="00DF15F8">
      <w:pPr>
        <w:rPr>
          <w:rFonts w:ascii="Arial" w:hAnsi="Arial" w:cs="Arial"/>
          <w:sz w:val="22"/>
          <w:szCs w:val="24"/>
        </w:rPr>
      </w:pPr>
      <w:r w:rsidRPr="00DF15F8">
        <w:rPr>
          <w:rFonts w:ascii="Arial" w:hAnsi="Arial" w:cs="Arial"/>
          <w:sz w:val="22"/>
          <w:szCs w:val="24"/>
        </w:rPr>
        <w:t>Engagements du demandeur</w:t>
      </w:r>
    </w:p>
    <w:p w14:paraId="4C96AE4E" w14:textId="77777777" w:rsidR="00DF15F8" w:rsidRPr="00DF15F8" w:rsidRDefault="00DF15F8" w:rsidP="00DF15F8">
      <w:pPr>
        <w:spacing w:before="120"/>
        <w:jc w:val="both"/>
        <w:rPr>
          <w:rFonts w:ascii="Arial" w:hAnsi="Arial" w:cs="Arial"/>
          <w:sz w:val="22"/>
          <w:szCs w:val="24"/>
        </w:rPr>
      </w:pPr>
      <w:r w:rsidRPr="00DF15F8">
        <w:rPr>
          <w:rFonts w:ascii="Arial" w:hAnsi="Arial" w:cs="Arial"/>
          <w:sz w:val="22"/>
          <w:szCs w:val="24"/>
        </w:rPr>
        <w:fldChar w:fldCharType="begin">
          <w:ffData>
            <w:name w:val="CaseACocher1"/>
            <w:enabled/>
            <w:calcOnExit w:val="0"/>
            <w:checkBox>
              <w:sizeAuto/>
              <w:default w:val="0"/>
            </w:checkBox>
          </w:ffData>
        </w:fldChar>
      </w:r>
      <w:r w:rsidRPr="00DF15F8">
        <w:rPr>
          <w:rFonts w:ascii="Arial" w:hAnsi="Arial" w:cs="Arial"/>
          <w:sz w:val="22"/>
          <w:szCs w:val="24"/>
        </w:rPr>
        <w:instrText xml:space="preserve"> FORMCHECKBOX </w:instrText>
      </w:r>
      <w:r w:rsidR="00D07486">
        <w:rPr>
          <w:rFonts w:ascii="Arial" w:hAnsi="Arial" w:cs="Arial"/>
          <w:sz w:val="22"/>
          <w:szCs w:val="24"/>
        </w:rPr>
      </w:r>
      <w:r w:rsidR="00D07486">
        <w:rPr>
          <w:rFonts w:ascii="Arial" w:hAnsi="Arial" w:cs="Arial"/>
          <w:sz w:val="22"/>
          <w:szCs w:val="24"/>
        </w:rPr>
        <w:fldChar w:fldCharType="separate"/>
      </w:r>
      <w:r w:rsidRPr="00DF15F8">
        <w:rPr>
          <w:rFonts w:ascii="Arial" w:hAnsi="Arial" w:cs="Arial"/>
          <w:sz w:val="22"/>
          <w:szCs w:val="24"/>
        </w:rPr>
        <w:fldChar w:fldCharType="end"/>
      </w:r>
      <w:r w:rsidRPr="00DF15F8">
        <w:rPr>
          <w:rFonts w:ascii="Arial" w:hAnsi="Arial" w:cs="Arial"/>
          <w:sz w:val="22"/>
          <w:szCs w:val="24"/>
        </w:rPr>
        <w:t xml:space="preserve"> Je demande (nous demandons) à bénéficier des aides « </w:t>
      </w:r>
      <w:proofErr w:type="spellStart"/>
      <w:r w:rsidRPr="00DF15F8">
        <w:rPr>
          <w:rFonts w:ascii="Arial" w:hAnsi="Arial" w:cs="Arial"/>
          <w:sz w:val="22"/>
          <w:szCs w:val="24"/>
        </w:rPr>
        <w:t>Micro-méthanisation</w:t>
      </w:r>
      <w:proofErr w:type="spellEnd"/>
      <w:r w:rsidRPr="00DF15F8">
        <w:rPr>
          <w:rFonts w:ascii="Arial" w:hAnsi="Arial" w:cs="Arial"/>
          <w:sz w:val="22"/>
          <w:szCs w:val="24"/>
        </w:rPr>
        <w:t> ».</w:t>
      </w:r>
    </w:p>
    <w:p w14:paraId="4BA9CDA9" w14:textId="77777777" w:rsidR="00DF15F8" w:rsidRPr="00DF15F8" w:rsidRDefault="00DF15F8" w:rsidP="00DF15F8">
      <w:pPr>
        <w:spacing w:before="120"/>
        <w:jc w:val="both"/>
        <w:rPr>
          <w:rFonts w:ascii="Arial" w:hAnsi="Arial" w:cs="Arial"/>
          <w:sz w:val="22"/>
          <w:szCs w:val="24"/>
        </w:rPr>
      </w:pPr>
      <w:r w:rsidRPr="00DF15F8">
        <w:rPr>
          <w:rFonts w:ascii="Arial" w:hAnsi="Arial" w:cs="Arial"/>
          <w:sz w:val="22"/>
          <w:szCs w:val="24"/>
        </w:rPr>
        <w:fldChar w:fldCharType="begin">
          <w:ffData>
            <w:name w:val="CaseACocher1"/>
            <w:enabled/>
            <w:calcOnExit w:val="0"/>
            <w:checkBox>
              <w:sizeAuto/>
              <w:default w:val="0"/>
            </w:checkBox>
          </w:ffData>
        </w:fldChar>
      </w:r>
      <w:r w:rsidRPr="00DF15F8">
        <w:rPr>
          <w:rFonts w:ascii="Arial" w:hAnsi="Arial" w:cs="Arial"/>
          <w:sz w:val="22"/>
          <w:szCs w:val="24"/>
        </w:rPr>
        <w:instrText xml:space="preserve"> FORMCHECKBOX </w:instrText>
      </w:r>
      <w:r w:rsidR="00D07486">
        <w:rPr>
          <w:rFonts w:ascii="Arial" w:hAnsi="Arial" w:cs="Arial"/>
          <w:sz w:val="22"/>
          <w:szCs w:val="24"/>
        </w:rPr>
      </w:r>
      <w:r w:rsidR="00D07486">
        <w:rPr>
          <w:rFonts w:ascii="Arial" w:hAnsi="Arial" w:cs="Arial"/>
          <w:sz w:val="22"/>
          <w:szCs w:val="24"/>
        </w:rPr>
        <w:fldChar w:fldCharType="separate"/>
      </w:r>
      <w:r w:rsidRPr="00DF15F8">
        <w:rPr>
          <w:rFonts w:ascii="Arial" w:hAnsi="Arial" w:cs="Arial"/>
          <w:sz w:val="22"/>
          <w:szCs w:val="24"/>
        </w:rPr>
        <w:fldChar w:fldCharType="end"/>
      </w:r>
      <w:r w:rsidRPr="00DF15F8">
        <w:rPr>
          <w:rFonts w:ascii="Arial" w:hAnsi="Arial" w:cs="Arial"/>
          <w:sz w:val="22"/>
          <w:szCs w:val="24"/>
        </w:rPr>
        <w:t xml:space="preserve"> J’atteste (nous attestons) sur l’honneur : </w:t>
      </w:r>
    </w:p>
    <w:p w14:paraId="4C43B8BE" w14:textId="77777777" w:rsidR="00DF15F8" w:rsidRPr="00DF15F8" w:rsidRDefault="00DF15F8" w:rsidP="00D46BAD">
      <w:pPr>
        <w:numPr>
          <w:ilvl w:val="0"/>
          <w:numId w:val="4"/>
        </w:numPr>
        <w:overflowPunct/>
        <w:autoSpaceDE/>
        <w:autoSpaceDN/>
        <w:adjustRightInd/>
        <w:ind w:left="567" w:hanging="283"/>
        <w:jc w:val="both"/>
        <w:textAlignment w:val="auto"/>
        <w:rPr>
          <w:rFonts w:ascii="Arial" w:hAnsi="Arial" w:cs="Arial"/>
          <w:sz w:val="22"/>
          <w:szCs w:val="24"/>
        </w:rPr>
      </w:pPr>
      <w:r w:rsidRPr="00DF15F8">
        <w:rPr>
          <w:rFonts w:ascii="Arial" w:hAnsi="Arial" w:cs="Arial"/>
          <w:sz w:val="22"/>
          <w:szCs w:val="24"/>
        </w:rPr>
        <w:t>Ne pas avoir sollicité d’autres ressources publiques et privés que celles présentées dans le plan de financement.</w:t>
      </w:r>
    </w:p>
    <w:p w14:paraId="5D131D86" w14:textId="77777777" w:rsidR="00DF15F8" w:rsidRPr="00DF15F8" w:rsidRDefault="00DF15F8" w:rsidP="00D46BAD">
      <w:pPr>
        <w:numPr>
          <w:ilvl w:val="0"/>
          <w:numId w:val="4"/>
        </w:numPr>
        <w:overflowPunct/>
        <w:autoSpaceDE/>
        <w:autoSpaceDN/>
        <w:adjustRightInd/>
        <w:ind w:left="567" w:hanging="283"/>
        <w:jc w:val="both"/>
        <w:textAlignment w:val="auto"/>
        <w:rPr>
          <w:rFonts w:ascii="Arial" w:hAnsi="Arial" w:cs="Arial"/>
          <w:sz w:val="22"/>
          <w:szCs w:val="24"/>
        </w:rPr>
      </w:pPr>
      <w:r w:rsidRPr="00DF15F8">
        <w:rPr>
          <w:rFonts w:ascii="Arial" w:hAnsi="Arial" w:cs="Arial"/>
          <w:sz w:val="22"/>
          <w:szCs w:val="24"/>
        </w:rPr>
        <w:t>Ne pas faire l’objet d’une liquidation judiciaire.</w:t>
      </w:r>
    </w:p>
    <w:p w14:paraId="416088FA" w14:textId="77777777" w:rsidR="00DF15F8" w:rsidRPr="00DF15F8" w:rsidRDefault="00DF15F8" w:rsidP="00D46BAD">
      <w:pPr>
        <w:numPr>
          <w:ilvl w:val="0"/>
          <w:numId w:val="4"/>
        </w:numPr>
        <w:overflowPunct/>
        <w:autoSpaceDE/>
        <w:autoSpaceDN/>
        <w:adjustRightInd/>
        <w:ind w:left="567" w:hanging="283"/>
        <w:jc w:val="both"/>
        <w:textAlignment w:val="auto"/>
        <w:rPr>
          <w:rFonts w:ascii="Arial" w:hAnsi="Arial" w:cs="Arial"/>
          <w:sz w:val="22"/>
          <w:szCs w:val="24"/>
        </w:rPr>
      </w:pPr>
      <w:r w:rsidRPr="00DF15F8">
        <w:rPr>
          <w:rFonts w:ascii="Arial" w:hAnsi="Arial" w:cs="Arial"/>
          <w:sz w:val="22"/>
          <w:szCs w:val="24"/>
        </w:rPr>
        <w:t>Avoir informé les services instructeurs dans le cas d’une procédure de redressement judiciaire.</w:t>
      </w:r>
    </w:p>
    <w:p w14:paraId="2F73BCDB" w14:textId="77777777" w:rsidR="00DF15F8" w:rsidRPr="00DF15F8" w:rsidRDefault="00DF15F8" w:rsidP="00D46BAD">
      <w:pPr>
        <w:numPr>
          <w:ilvl w:val="0"/>
          <w:numId w:val="4"/>
        </w:numPr>
        <w:overflowPunct/>
        <w:autoSpaceDE/>
        <w:autoSpaceDN/>
        <w:adjustRightInd/>
        <w:ind w:left="567" w:hanging="283"/>
        <w:jc w:val="both"/>
        <w:textAlignment w:val="auto"/>
        <w:rPr>
          <w:rFonts w:ascii="Arial" w:hAnsi="Arial" w:cs="Arial"/>
          <w:sz w:val="22"/>
          <w:szCs w:val="24"/>
        </w:rPr>
      </w:pPr>
      <w:r w:rsidRPr="00DF15F8">
        <w:rPr>
          <w:rFonts w:ascii="Arial" w:hAnsi="Arial" w:cs="Arial"/>
          <w:sz w:val="22"/>
          <w:szCs w:val="24"/>
        </w:rPr>
        <w:t>L’exactitude des renseignements fournis dans le présent formulaire et les pièces jointes concernant ma (notre) situation et concernant le projet d’investissements.</w:t>
      </w:r>
    </w:p>
    <w:p w14:paraId="0620F5D4" w14:textId="77777777" w:rsidR="00DF15F8" w:rsidRPr="00DF15F8" w:rsidRDefault="00DF15F8" w:rsidP="00D46BAD">
      <w:pPr>
        <w:pStyle w:val="Paragraphedeliste1"/>
        <w:numPr>
          <w:ilvl w:val="0"/>
          <w:numId w:val="4"/>
        </w:numPr>
        <w:ind w:left="567" w:hanging="283"/>
        <w:jc w:val="both"/>
        <w:rPr>
          <w:rFonts w:ascii="Arial" w:hAnsi="Arial" w:cs="Arial"/>
          <w:sz w:val="22"/>
          <w:szCs w:val="24"/>
        </w:rPr>
      </w:pPr>
      <w:r w:rsidRPr="00DF15F8">
        <w:rPr>
          <w:rFonts w:ascii="Arial" w:hAnsi="Arial" w:cs="Arial"/>
          <w:sz w:val="22"/>
          <w:szCs w:val="24"/>
        </w:rPr>
        <w:t>Que l’opération (projet) n’a pas débuté au moment du dépôt de mon (notre) dossier auprès de la Région (devis signé, bon de commande, facture émise ou payée).</w:t>
      </w:r>
    </w:p>
    <w:p w14:paraId="39837871" w14:textId="77777777" w:rsidR="00DF15F8" w:rsidRPr="00DF15F8" w:rsidRDefault="00DF15F8" w:rsidP="00D46BAD">
      <w:pPr>
        <w:pStyle w:val="Paragraphedeliste"/>
        <w:numPr>
          <w:ilvl w:val="0"/>
          <w:numId w:val="5"/>
        </w:numPr>
        <w:ind w:left="567" w:hanging="283"/>
        <w:contextualSpacing/>
        <w:jc w:val="both"/>
        <w:rPr>
          <w:rFonts w:ascii="Arial" w:hAnsi="Arial" w:cs="Arial"/>
          <w:sz w:val="22"/>
        </w:rPr>
      </w:pPr>
      <w:r w:rsidRPr="00DF15F8">
        <w:rPr>
          <w:rFonts w:ascii="Arial" w:hAnsi="Arial" w:cs="Arial"/>
          <w:sz w:val="22"/>
        </w:rPr>
        <w:t>Avoir pris connaissance de l’appel à projet</w:t>
      </w:r>
      <w:r w:rsidR="00A57831">
        <w:rPr>
          <w:rFonts w:ascii="Arial" w:hAnsi="Arial" w:cs="Arial"/>
          <w:sz w:val="22"/>
        </w:rPr>
        <w:t>.</w:t>
      </w:r>
      <w:r w:rsidRPr="00DF15F8">
        <w:rPr>
          <w:rFonts w:ascii="Arial" w:hAnsi="Arial" w:cs="Arial"/>
          <w:sz w:val="22"/>
        </w:rPr>
        <w:t xml:space="preserve"> </w:t>
      </w:r>
    </w:p>
    <w:p w14:paraId="03B06A43" w14:textId="77777777" w:rsidR="00DF15F8" w:rsidRPr="00DF15F8" w:rsidRDefault="00DF15F8" w:rsidP="00D46BAD">
      <w:pPr>
        <w:pStyle w:val="Paragraphedeliste"/>
        <w:numPr>
          <w:ilvl w:val="0"/>
          <w:numId w:val="5"/>
        </w:numPr>
        <w:ind w:left="567" w:hanging="283"/>
        <w:contextualSpacing/>
        <w:jc w:val="both"/>
        <w:rPr>
          <w:rFonts w:ascii="Arial" w:hAnsi="Arial" w:cs="Arial"/>
          <w:sz w:val="22"/>
        </w:rPr>
      </w:pPr>
      <w:proofErr w:type="spellStart"/>
      <w:r w:rsidRPr="00DF15F8">
        <w:rPr>
          <w:rFonts w:ascii="Arial" w:hAnsi="Arial" w:cs="Arial"/>
          <w:sz w:val="22"/>
        </w:rPr>
        <w:t>Etre</w:t>
      </w:r>
      <w:proofErr w:type="spellEnd"/>
      <w:r w:rsidRPr="00DF15F8">
        <w:rPr>
          <w:rFonts w:ascii="Arial" w:hAnsi="Arial" w:cs="Arial"/>
          <w:sz w:val="22"/>
        </w:rPr>
        <w:t xml:space="preserve"> à jour de mes (nos) cotisations sociales. </w:t>
      </w:r>
    </w:p>
    <w:p w14:paraId="21E92C56" w14:textId="77777777" w:rsidR="00DF15F8" w:rsidRPr="00DF15F8" w:rsidRDefault="00DF15F8" w:rsidP="00D46BAD">
      <w:pPr>
        <w:pStyle w:val="normalformulaire"/>
        <w:numPr>
          <w:ilvl w:val="0"/>
          <w:numId w:val="5"/>
        </w:numPr>
        <w:ind w:left="567" w:hanging="283"/>
        <w:rPr>
          <w:rFonts w:ascii="Arial" w:hAnsi="Arial" w:cs="Arial"/>
          <w:sz w:val="22"/>
          <w:szCs w:val="24"/>
        </w:rPr>
      </w:pPr>
      <w:r w:rsidRPr="00DF15F8">
        <w:rPr>
          <w:rFonts w:ascii="Arial" w:hAnsi="Arial" w:cs="Arial"/>
          <w:sz w:val="22"/>
          <w:szCs w:val="24"/>
        </w:rPr>
        <w:t>Le cas échéant, avoir obtenu de la part du propriétaire du terrain sur lequel la ou les implantations sont projetées, l’autorisation de réaliser ces aménagements (travaux exécutés sur le site de l’exploitation) en application de l’article L 411-73 du code rural.</w:t>
      </w:r>
    </w:p>
    <w:p w14:paraId="0956A83A" w14:textId="77777777" w:rsidR="00DF15F8" w:rsidRPr="00DF15F8" w:rsidRDefault="00DF15F8" w:rsidP="00D46BAD">
      <w:pPr>
        <w:pStyle w:val="normalformulaire"/>
        <w:numPr>
          <w:ilvl w:val="0"/>
          <w:numId w:val="5"/>
        </w:numPr>
        <w:ind w:left="567" w:hanging="283"/>
        <w:rPr>
          <w:rFonts w:ascii="Arial" w:hAnsi="Arial" w:cs="Arial"/>
          <w:sz w:val="22"/>
          <w:szCs w:val="24"/>
        </w:rPr>
      </w:pPr>
      <w:r w:rsidRPr="00DF15F8">
        <w:rPr>
          <w:rFonts w:ascii="Arial" w:hAnsi="Arial" w:cs="Arial"/>
          <w:sz w:val="22"/>
          <w:szCs w:val="24"/>
        </w:rPr>
        <w:t>Avoir pris connaissance que ma (notre) demande d’aide pourra être rejetée en totalité ou partiellement au motif que le projet ne répond pas aux priorités définies régionalement ou au motif de l’indisponibilité des crédits affectés à cette mesure.</w:t>
      </w:r>
    </w:p>
    <w:p w14:paraId="5C806966" w14:textId="77777777" w:rsidR="00DF15F8" w:rsidRPr="00DF15F8" w:rsidRDefault="00DF15F8" w:rsidP="00D46BAD">
      <w:pPr>
        <w:pStyle w:val="normalformulaire"/>
        <w:numPr>
          <w:ilvl w:val="0"/>
          <w:numId w:val="5"/>
        </w:numPr>
        <w:ind w:left="567" w:hanging="283"/>
        <w:rPr>
          <w:rFonts w:ascii="Arial" w:hAnsi="Arial" w:cs="Arial"/>
          <w:sz w:val="22"/>
          <w:szCs w:val="24"/>
        </w:rPr>
      </w:pPr>
      <w:r w:rsidRPr="00DF15F8">
        <w:rPr>
          <w:rFonts w:ascii="Arial" w:hAnsi="Arial" w:cs="Arial"/>
          <w:sz w:val="22"/>
          <w:szCs w:val="24"/>
        </w:rPr>
        <w:t xml:space="preserve">Respecter les critères d’éligibilité et de sélection de mon (notre) projet. </w:t>
      </w:r>
    </w:p>
    <w:p w14:paraId="45584DF7" w14:textId="77777777" w:rsidR="00DF15F8" w:rsidRPr="00DF15F8" w:rsidRDefault="00DF15F8" w:rsidP="00DF15F8">
      <w:pPr>
        <w:spacing w:before="120"/>
        <w:jc w:val="both"/>
        <w:rPr>
          <w:rFonts w:ascii="Arial" w:hAnsi="Arial" w:cs="Arial"/>
          <w:sz w:val="22"/>
          <w:szCs w:val="24"/>
        </w:rPr>
      </w:pPr>
      <w:r w:rsidRPr="00DF15F8">
        <w:rPr>
          <w:rFonts w:ascii="Arial" w:hAnsi="Arial" w:cs="Arial"/>
          <w:sz w:val="22"/>
          <w:szCs w:val="24"/>
        </w:rPr>
        <w:t>L’inexactitude de ces déclarations est susceptible de générer un reversement partiel ou total de l’aide.</w:t>
      </w:r>
    </w:p>
    <w:p w14:paraId="67B3C363" w14:textId="77777777" w:rsidR="00DF15F8" w:rsidRPr="00DF15F8" w:rsidRDefault="00DF15F8" w:rsidP="00DF15F8">
      <w:pPr>
        <w:spacing w:before="120"/>
        <w:jc w:val="both"/>
        <w:rPr>
          <w:rFonts w:ascii="Arial" w:hAnsi="Arial" w:cs="Arial"/>
          <w:sz w:val="22"/>
          <w:szCs w:val="24"/>
        </w:rPr>
      </w:pPr>
      <w:r w:rsidRPr="00DF15F8">
        <w:rPr>
          <w:rFonts w:ascii="Arial" w:hAnsi="Arial" w:cs="Arial"/>
          <w:sz w:val="22"/>
          <w:szCs w:val="24"/>
        </w:rPr>
        <w:fldChar w:fldCharType="begin">
          <w:ffData>
            <w:name w:val="CaseACocher1"/>
            <w:enabled/>
            <w:calcOnExit w:val="0"/>
            <w:checkBox>
              <w:sizeAuto/>
              <w:default w:val="0"/>
            </w:checkBox>
          </w:ffData>
        </w:fldChar>
      </w:r>
      <w:r w:rsidRPr="00DF15F8">
        <w:rPr>
          <w:rFonts w:ascii="Arial" w:hAnsi="Arial" w:cs="Arial"/>
          <w:sz w:val="22"/>
          <w:szCs w:val="24"/>
        </w:rPr>
        <w:instrText xml:space="preserve"> FORMCHECKBOX </w:instrText>
      </w:r>
      <w:r w:rsidR="00D07486">
        <w:rPr>
          <w:rFonts w:ascii="Arial" w:hAnsi="Arial" w:cs="Arial"/>
          <w:sz w:val="22"/>
          <w:szCs w:val="24"/>
        </w:rPr>
      </w:r>
      <w:r w:rsidR="00D07486">
        <w:rPr>
          <w:rFonts w:ascii="Arial" w:hAnsi="Arial" w:cs="Arial"/>
          <w:sz w:val="22"/>
          <w:szCs w:val="24"/>
        </w:rPr>
        <w:fldChar w:fldCharType="separate"/>
      </w:r>
      <w:r w:rsidRPr="00DF15F8">
        <w:rPr>
          <w:rFonts w:ascii="Arial" w:hAnsi="Arial" w:cs="Arial"/>
          <w:sz w:val="22"/>
          <w:szCs w:val="24"/>
        </w:rPr>
        <w:fldChar w:fldCharType="end"/>
      </w:r>
      <w:r w:rsidRPr="00DF15F8">
        <w:rPr>
          <w:rFonts w:ascii="Arial" w:hAnsi="Arial" w:cs="Arial"/>
          <w:sz w:val="22"/>
          <w:szCs w:val="24"/>
        </w:rPr>
        <w:t xml:space="preserve"> Je m’engage (nous nous engageons), sous réserve de l’attribution de l’aide à :</w:t>
      </w:r>
    </w:p>
    <w:p w14:paraId="765B91D1" w14:textId="77777777" w:rsidR="00DF15F8" w:rsidRPr="00DF15F8" w:rsidRDefault="00DF15F8" w:rsidP="00D46BAD">
      <w:pPr>
        <w:pStyle w:val="Paragraphedeliste"/>
        <w:numPr>
          <w:ilvl w:val="0"/>
          <w:numId w:val="6"/>
        </w:numPr>
        <w:ind w:left="567" w:hanging="283"/>
        <w:contextualSpacing/>
        <w:jc w:val="both"/>
        <w:rPr>
          <w:rFonts w:ascii="Arial" w:hAnsi="Arial" w:cs="Arial"/>
          <w:sz w:val="22"/>
        </w:rPr>
      </w:pPr>
      <w:r w:rsidRPr="00DF15F8">
        <w:rPr>
          <w:rFonts w:ascii="Arial" w:hAnsi="Arial" w:cs="Arial"/>
          <w:sz w:val="22"/>
        </w:rPr>
        <w:t>Fournir toute pièce complémentaire jugée utile pour instruire la demande et suivre la réalisation de l’opération.</w:t>
      </w:r>
    </w:p>
    <w:p w14:paraId="31F5EB80" w14:textId="77777777" w:rsidR="00DF15F8" w:rsidRPr="00DF15F8" w:rsidRDefault="00DF15F8" w:rsidP="00D46BAD">
      <w:pPr>
        <w:pStyle w:val="Paragraphedeliste"/>
        <w:numPr>
          <w:ilvl w:val="0"/>
          <w:numId w:val="6"/>
        </w:numPr>
        <w:ind w:left="567" w:hanging="283"/>
        <w:contextualSpacing/>
        <w:jc w:val="both"/>
        <w:rPr>
          <w:rFonts w:ascii="Arial" w:hAnsi="Arial" w:cs="Arial"/>
          <w:sz w:val="22"/>
        </w:rPr>
      </w:pPr>
      <w:r w:rsidRPr="00DF15F8">
        <w:rPr>
          <w:rFonts w:ascii="Arial" w:hAnsi="Arial" w:cs="Arial"/>
          <w:sz w:val="22"/>
        </w:rPr>
        <w:t xml:space="preserve">Informer la </w:t>
      </w:r>
      <w:r>
        <w:rPr>
          <w:rFonts w:ascii="Arial" w:hAnsi="Arial" w:cs="Arial"/>
          <w:sz w:val="22"/>
        </w:rPr>
        <w:t>Région</w:t>
      </w:r>
      <w:r w:rsidRPr="00DF15F8">
        <w:rPr>
          <w:rFonts w:ascii="Arial" w:hAnsi="Arial" w:cs="Arial"/>
          <w:sz w:val="22"/>
        </w:rPr>
        <w:t xml:space="preserve"> du début d’exécution effectif de l’opération.</w:t>
      </w:r>
    </w:p>
    <w:p w14:paraId="4258489E" w14:textId="77777777" w:rsidR="00DF15F8" w:rsidRPr="00DF15F8" w:rsidRDefault="00DF15F8" w:rsidP="00D46BAD">
      <w:pPr>
        <w:pStyle w:val="Paragraphedeliste"/>
        <w:numPr>
          <w:ilvl w:val="0"/>
          <w:numId w:val="6"/>
        </w:numPr>
        <w:ind w:left="567" w:hanging="283"/>
        <w:contextualSpacing/>
        <w:jc w:val="both"/>
        <w:rPr>
          <w:rFonts w:ascii="Arial" w:hAnsi="Arial" w:cs="Arial"/>
          <w:sz w:val="22"/>
        </w:rPr>
      </w:pPr>
      <w:r w:rsidRPr="00DF15F8">
        <w:rPr>
          <w:rFonts w:ascii="Arial" w:hAnsi="Arial" w:cs="Arial"/>
          <w:sz w:val="22"/>
        </w:rPr>
        <w:t xml:space="preserve">Informer la </w:t>
      </w:r>
      <w:r>
        <w:rPr>
          <w:rFonts w:ascii="Arial" w:hAnsi="Arial" w:cs="Arial"/>
          <w:sz w:val="22"/>
        </w:rPr>
        <w:t>Région</w:t>
      </w:r>
      <w:r w:rsidRPr="00DF15F8">
        <w:rPr>
          <w:rFonts w:ascii="Arial" w:hAnsi="Arial" w:cs="Arial"/>
          <w:sz w:val="22"/>
        </w:rPr>
        <w:t xml:space="preserve"> de toute modification de ma (notre) situation, de la raison sociale de ma (notre) structure, des engagements ou du projet.</w:t>
      </w:r>
    </w:p>
    <w:p w14:paraId="4FE6BB4D" w14:textId="77777777" w:rsidR="00DF15F8" w:rsidRPr="00DF15F8" w:rsidRDefault="00DF15F8" w:rsidP="00D46BAD">
      <w:pPr>
        <w:pStyle w:val="Paragraphedeliste"/>
        <w:numPr>
          <w:ilvl w:val="0"/>
          <w:numId w:val="6"/>
        </w:numPr>
        <w:ind w:left="567" w:hanging="283"/>
        <w:contextualSpacing/>
        <w:jc w:val="both"/>
        <w:rPr>
          <w:rFonts w:ascii="Arial" w:hAnsi="Arial" w:cs="Arial"/>
          <w:sz w:val="22"/>
        </w:rPr>
      </w:pPr>
      <w:r w:rsidRPr="00DF15F8">
        <w:rPr>
          <w:rFonts w:ascii="Arial" w:hAnsi="Arial" w:cs="Arial"/>
          <w:sz w:val="22"/>
        </w:rPr>
        <w:t>Ne pas solliciter à l’avenir, pour ce projet, d’autres crédits (nationaux ou européens), en plus de ceux mentionnés dans le tableau « financement du projet ».</w:t>
      </w:r>
    </w:p>
    <w:p w14:paraId="61AC5402" w14:textId="77777777" w:rsidR="00DF15F8" w:rsidRPr="00DF15F8" w:rsidRDefault="00DF15F8" w:rsidP="00D46BAD">
      <w:pPr>
        <w:pStyle w:val="Paragraphedeliste"/>
        <w:numPr>
          <w:ilvl w:val="0"/>
          <w:numId w:val="6"/>
        </w:numPr>
        <w:ind w:left="567" w:hanging="283"/>
        <w:contextualSpacing/>
        <w:jc w:val="both"/>
        <w:rPr>
          <w:rFonts w:ascii="Arial" w:hAnsi="Arial" w:cs="Arial"/>
          <w:sz w:val="22"/>
        </w:rPr>
      </w:pPr>
      <w:r w:rsidRPr="00DF15F8">
        <w:rPr>
          <w:rFonts w:ascii="Arial" w:hAnsi="Arial" w:cs="Arial"/>
          <w:sz w:val="22"/>
        </w:rPr>
        <w:t xml:space="preserve">A ce que l’équipement dont l’acquisition est </w:t>
      </w:r>
      <w:r w:rsidR="00AD0F8D" w:rsidRPr="00DF15F8">
        <w:rPr>
          <w:rFonts w:ascii="Arial" w:hAnsi="Arial" w:cs="Arial"/>
          <w:sz w:val="22"/>
        </w:rPr>
        <w:t>prévu</w:t>
      </w:r>
      <w:r w:rsidR="00AD0F8D">
        <w:rPr>
          <w:rFonts w:ascii="Arial" w:hAnsi="Arial" w:cs="Arial"/>
          <w:sz w:val="22"/>
        </w:rPr>
        <w:t>e</w:t>
      </w:r>
      <w:r w:rsidRPr="00DF15F8">
        <w:rPr>
          <w:rFonts w:ascii="Arial" w:hAnsi="Arial" w:cs="Arial"/>
          <w:sz w:val="22"/>
        </w:rPr>
        <w:t xml:space="preserve"> dans le cadre du projet respecte les normes en vigueur.</w:t>
      </w:r>
    </w:p>
    <w:p w14:paraId="2B1FC52B" w14:textId="77777777" w:rsidR="00DF15F8" w:rsidRPr="00DF15F8" w:rsidRDefault="00DF15F8" w:rsidP="00D46BAD">
      <w:pPr>
        <w:numPr>
          <w:ilvl w:val="0"/>
          <w:numId w:val="6"/>
        </w:numPr>
        <w:tabs>
          <w:tab w:val="left" w:pos="567"/>
        </w:tabs>
        <w:suppressAutoHyphens/>
        <w:overflowPunct/>
        <w:autoSpaceDE/>
        <w:autoSpaceDN/>
        <w:adjustRightInd/>
        <w:ind w:left="567" w:hanging="283"/>
        <w:jc w:val="both"/>
        <w:textAlignment w:val="auto"/>
        <w:rPr>
          <w:rFonts w:ascii="Arial" w:hAnsi="Arial" w:cs="Arial"/>
          <w:sz w:val="22"/>
          <w:szCs w:val="24"/>
        </w:rPr>
      </w:pPr>
      <w:r w:rsidRPr="00DF15F8">
        <w:rPr>
          <w:rFonts w:ascii="Arial" w:hAnsi="Arial" w:cs="Arial"/>
          <w:sz w:val="22"/>
          <w:szCs w:val="24"/>
        </w:rPr>
        <w:t>Poursuivre mon (notre) activité agricole au sens de l’article L311-1 du code rural ayant bénéficié de l’aide pendant une période de 5 années à compter de la date du paiement final.</w:t>
      </w:r>
    </w:p>
    <w:p w14:paraId="7CDBC06F" w14:textId="77777777" w:rsidR="00DF15F8" w:rsidRPr="00DF15F8" w:rsidRDefault="00DF15F8" w:rsidP="00D46BAD">
      <w:pPr>
        <w:numPr>
          <w:ilvl w:val="0"/>
          <w:numId w:val="6"/>
        </w:numPr>
        <w:tabs>
          <w:tab w:val="left" w:pos="567"/>
        </w:tabs>
        <w:suppressAutoHyphens/>
        <w:overflowPunct/>
        <w:autoSpaceDE/>
        <w:autoSpaceDN/>
        <w:adjustRightInd/>
        <w:ind w:left="567" w:hanging="283"/>
        <w:jc w:val="both"/>
        <w:textAlignment w:val="auto"/>
        <w:rPr>
          <w:rFonts w:ascii="Arial" w:hAnsi="Arial" w:cs="Arial"/>
          <w:sz w:val="22"/>
          <w:szCs w:val="24"/>
        </w:rPr>
      </w:pPr>
      <w:r w:rsidRPr="00DF15F8">
        <w:rPr>
          <w:rFonts w:ascii="Arial" w:hAnsi="Arial" w:cs="Arial"/>
          <w:sz w:val="22"/>
          <w:szCs w:val="24"/>
        </w:rPr>
        <w:t>Maintenir sur mon (notre) exploitation les équipements et les aménagements ayant bénéficié des aides pendant une durée de cinq ans à compter de la date du paiement final.</w:t>
      </w:r>
    </w:p>
    <w:p w14:paraId="15725CE9" w14:textId="77777777" w:rsidR="00DF15F8" w:rsidRPr="00DF15F8" w:rsidRDefault="00DF15F8" w:rsidP="00DF15F8">
      <w:pPr>
        <w:tabs>
          <w:tab w:val="left" w:pos="567"/>
        </w:tabs>
        <w:suppressAutoHyphens/>
        <w:overflowPunct/>
        <w:autoSpaceDE/>
        <w:autoSpaceDN/>
        <w:adjustRightInd/>
        <w:ind w:left="567"/>
        <w:jc w:val="both"/>
        <w:textAlignment w:val="auto"/>
        <w:rPr>
          <w:rFonts w:ascii="Arial" w:hAnsi="Arial" w:cs="Arial"/>
          <w:sz w:val="22"/>
          <w:szCs w:val="24"/>
        </w:rPr>
      </w:pPr>
    </w:p>
    <w:p w14:paraId="5F63106A" w14:textId="77777777" w:rsidR="00DF15F8" w:rsidRPr="00DF15F8" w:rsidRDefault="00DF15F8" w:rsidP="00D46BAD">
      <w:pPr>
        <w:numPr>
          <w:ilvl w:val="0"/>
          <w:numId w:val="6"/>
        </w:numPr>
        <w:tabs>
          <w:tab w:val="left" w:pos="567"/>
        </w:tabs>
        <w:suppressAutoHyphens/>
        <w:overflowPunct/>
        <w:autoSpaceDE/>
        <w:autoSpaceDN/>
        <w:adjustRightInd/>
        <w:ind w:left="567" w:hanging="283"/>
        <w:jc w:val="both"/>
        <w:textAlignment w:val="auto"/>
        <w:rPr>
          <w:rFonts w:ascii="Arial" w:hAnsi="Arial" w:cs="Arial"/>
          <w:sz w:val="22"/>
          <w:szCs w:val="24"/>
        </w:rPr>
      </w:pPr>
      <w:r w:rsidRPr="00DF15F8">
        <w:rPr>
          <w:rFonts w:ascii="Arial" w:hAnsi="Arial" w:cs="Arial"/>
          <w:sz w:val="22"/>
          <w:szCs w:val="24"/>
        </w:rPr>
        <w:t xml:space="preserve">A conserver pendant une période de 10 ans tout document permettant de vérifier la réalisation </w:t>
      </w:r>
      <w:r w:rsidRPr="00AD0F8D">
        <w:rPr>
          <w:rFonts w:ascii="Calibri" w:hAnsi="Calibri" w:cs="Calibri"/>
          <w:sz w:val="24"/>
          <w:szCs w:val="24"/>
        </w:rPr>
        <w:t>effective</w:t>
      </w:r>
      <w:r w:rsidRPr="00DF15F8">
        <w:rPr>
          <w:rFonts w:ascii="Arial" w:hAnsi="Arial" w:cs="Arial"/>
          <w:sz w:val="22"/>
          <w:szCs w:val="24"/>
        </w:rPr>
        <w:t xml:space="preserve"> de l’opération : factures et relevés de compte bancaire pour des dépenses matérielles et tableau de suivi du temps de travail pour les dépenses immatérielles, comptabilité, etc.</w:t>
      </w:r>
    </w:p>
    <w:p w14:paraId="76798E11" w14:textId="77777777" w:rsidR="00DF15F8" w:rsidRPr="00DF15F8" w:rsidRDefault="00DF15F8" w:rsidP="00D46BAD">
      <w:pPr>
        <w:numPr>
          <w:ilvl w:val="0"/>
          <w:numId w:val="6"/>
        </w:numPr>
        <w:tabs>
          <w:tab w:val="left" w:pos="567"/>
        </w:tabs>
        <w:suppressAutoHyphens/>
        <w:overflowPunct/>
        <w:autoSpaceDE/>
        <w:autoSpaceDN/>
        <w:adjustRightInd/>
        <w:ind w:left="567" w:hanging="283"/>
        <w:jc w:val="both"/>
        <w:textAlignment w:val="auto"/>
        <w:rPr>
          <w:rFonts w:ascii="Arial" w:hAnsi="Arial" w:cs="Arial"/>
          <w:sz w:val="22"/>
          <w:szCs w:val="24"/>
        </w:rPr>
      </w:pPr>
      <w:r w:rsidRPr="00DF15F8">
        <w:rPr>
          <w:rFonts w:ascii="Arial" w:hAnsi="Arial" w:cs="Arial"/>
          <w:sz w:val="22"/>
          <w:szCs w:val="24"/>
        </w:rPr>
        <w:t>A permettre / faciliter l’accès à l’exploitation aux autorités compétentes chargées de contrôles pour l’ensemble des paiements que je sollicite (nous sollicitons) pendant 10 ans.</w:t>
      </w:r>
    </w:p>
    <w:p w14:paraId="304C2108" w14:textId="77777777" w:rsidR="00DF15F8" w:rsidRPr="00AD0F8D" w:rsidRDefault="00DF15F8" w:rsidP="00D46BAD">
      <w:pPr>
        <w:pStyle w:val="Paragraphedeliste"/>
        <w:numPr>
          <w:ilvl w:val="0"/>
          <w:numId w:val="6"/>
        </w:numPr>
        <w:ind w:left="567" w:hanging="283"/>
        <w:contextualSpacing/>
        <w:jc w:val="both"/>
        <w:rPr>
          <w:rFonts w:ascii="Arial" w:hAnsi="Arial" w:cs="Arial"/>
          <w:sz w:val="22"/>
        </w:rPr>
      </w:pPr>
      <w:r w:rsidRPr="00AD0F8D">
        <w:rPr>
          <w:rFonts w:ascii="Arial" w:hAnsi="Arial" w:cs="Arial"/>
          <w:sz w:val="22"/>
        </w:rPr>
        <w:t>Respecter les critères de sélection valant engagement et ayant permis à mon (notre) projet d’être s</w:t>
      </w:r>
      <w:r w:rsidR="00AD0F8D" w:rsidRPr="00AD0F8D">
        <w:rPr>
          <w:rFonts w:ascii="Arial" w:hAnsi="Arial" w:cs="Arial"/>
          <w:sz w:val="22"/>
        </w:rPr>
        <w:t>électionné et notamment l’absence de cultures énergétiques dédiées dans le micro-méthaniseur.</w:t>
      </w:r>
    </w:p>
    <w:p w14:paraId="739BF74F" w14:textId="77777777" w:rsidR="00AD0F8D" w:rsidRPr="00AD0F8D" w:rsidRDefault="00AD0F8D" w:rsidP="00D46BAD">
      <w:pPr>
        <w:pStyle w:val="Paragraphedeliste"/>
        <w:numPr>
          <w:ilvl w:val="0"/>
          <w:numId w:val="6"/>
        </w:numPr>
        <w:ind w:left="567" w:hanging="283"/>
        <w:contextualSpacing/>
        <w:jc w:val="both"/>
        <w:rPr>
          <w:rFonts w:ascii="Arial" w:hAnsi="Arial" w:cs="Arial"/>
          <w:sz w:val="22"/>
        </w:rPr>
      </w:pPr>
      <w:r>
        <w:rPr>
          <w:rFonts w:ascii="Arial" w:hAnsi="Arial" w:cs="Arial"/>
          <w:sz w:val="22"/>
        </w:rPr>
        <w:t>A fournir des données qualitatives et quantitatives sur le fonctionnement du méthaniseur les 3 premières années</w:t>
      </w:r>
      <w:r w:rsidR="00A57831">
        <w:rPr>
          <w:rFonts w:ascii="Arial" w:hAnsi="Arial" w:cs="Arial"/>
          <w:sz w:val="22"/>
        </w:rPr>
        <w:t>.</w:t>
      </w:r>
    </w:p>
    <w:p w14:paraId="416B95DF" w14:textId="77777777" w:rsidR="00DF15F8" w:rsidRDefault="00DF15F8" w:rsidP="00DF15F8">
      <w:pPr>
        <w:jc w:val="both"/>
        <w:rPr>
          <w:rFonts w:ascii="Calibri" w:hAnsi="Calibri" w:cs="Calibri"/>
        </w:rPr>
      </w:pPr>
    </w:p>
    <w:p w14:paraId="576175BC" w14:textId="77777777" w:rsidR="005F452F" w:rsidRDefault="005F452F" w:rsidP="00DF15F8">
      <w:pPr>
        <w:jc w:val="both"/>
        <w:rPr>
          <w:rFonts w:ascii="Calibri" w:hAnsi="Calibri" w:cs="Calibri"/>
        </w:rPr>
      </w:pPr>
    </w:p>
    <w:p w14:paraId="50EE9273" w14:textId="77777777" w:rsidR="005F452F" w:rsidRDefault="005F452F" w:rsidP="00DF15F8">
      <w:pPr>
        <w:jc w:val="both"/>
        <w:rPr>
          <w:rFonts w:ascii="Calibri" w:hAnsi="Calibri" w:cs="Calibri"/>
        </w:rPr>
      </w:pPr>
    </w:p>
    <w:p w14:paraId="6B7527DB" w14:textId="77777777" w:rsidR="00555017" w:rsidRDefault="00555017" w:rsidP="00D46BAD">
      <w:pPr>
        <w:keepNext/>
        <w:keepLines/>
        <w:numPr>
          <w:ilvl w:val="0"/>
          <w:numId w:val="1"/>
        </w:numPr>
        <w:overflowPunct/>
        <w:autoSpaceDE/>
        <w:autoSpaceDN/>
        <w:adjustRightInd/>
        <w:spacing w:before="200" w:line="276" w:lineRule="auto"/>
        <w:contextualSpacing/>
        <w:textAlignment w:val="auto"/>
        <w:outlineLvl w:val="2"/>
        <w:rPr>
          <w:rFonts w:ascii="Arial" w:hAnsi="Arial" w:cs="Arial"/>
          <w:b/>
          <w:bCs/>
          <w:sz w:val="28"/>
          <w:u w:val="single"/>
        </w:rPr>
      </w:pPr>
      <w:r>
        <w:rPr>
          <w:rFonts w:ascii="Arial" w:hAnsi="Arial" w:cs="Arial"/>
          <w:b/>
          <w:bCs/>
          <w:sz w:val="28"/>
          <w:u w:val="single"/>
        </w:rPr>
        <w:t>Pièces jointes</w:t>
      </w:r>
    </w:p>
    <w:p w14:paraId="0886F3D9" w14:textId="77777777" w:rsidR="00B777D0" w:rsidRDefault="00B777D0" w:rsidP="00B777D0">
      <w:pPr>
        <w:keepNext/>
        <w:keepLines/>
        <w:overflowPunct/>
        <w:autoSpaceDE/>
        <w:autoSpaceDN/>
        <w:adjustRightInd/>
        <w:spacing w:before="200" w:line="276" w:lineRule="auto"/>
        <w:contextualSpacing/>
        <w:textAlignment w:val="auto"/>
        <w:outlineLvl w:val="2"/>
        <w:rPr>
          <w:rFonts w:ascii="Arial" w:hAnsi="Arial" w:cs="Arial"/>
          <w:b/>
          <w:bCs/>
          <w:sz w:val="28"/>
          <w:u w:val="single"/>
        </w:rPr>
      </w:pPr>
    </w:p>
    <w:p w14:paraId="3C4585E7" w14:textId="77777777" w:rsidR="00D46BAD" w:rsidRDefault="00D46BAD" w:rsidP="00D46BAD">
      <w:pPr>
        <w:pStyle w:val="Paragraphedeliste"/>
        <w:keepNext/>
        <w:keepLines/>
        <w:numPr>
          <w:ilvl w:val="0"/>
          <w:numId w:val="2"/>
        </w:numPr>
        <w:spacing w:before="200" w:line="276" w:lineRule="auto"/>
        <w:contextualSpacing/>
        <w:outlineLvl w:val="2"/>
        <w:rPr>
          <w:rFonts w:ascii="Arial" w:hAnsi="Arial" w:cs="Arial"/>
          <w:bCs/>
          <w:sz w:val="22"/>
        </w:rPr>
      </w:pPr>
      <w:r>
        <w:rPr>
          <w:rFonts w:ascii="Arial" w:hAnsi="Arial" w:cs="Arial"/>
          <w:bCs/>
          <w:sz w:val="22"/>
        </w:rPr>
        <w:t>Lettre de sollicitions de l’aide adressée au président de la Région Nouvelle-Aquitaine</w:t>
      </w:r>
    </w:p>
    <w:p w14:paraId="522EBFFD" w14:textId="77777777" w:rsidR="00B777D0" w:rsidRDefault="00B777D0" w:rsidP="00D46BAD">
      <w:pPr>
        <w:pStyle w:val="Paragraphedeliste"/>
        <w:keepNext/>
        <w:keepLines/>
        <w:numPr>
          <w:ilvl w:val="0"/>
          <w:numId w:val="2"/>
        </w:numPr>
        <w:spacing w:before="200" w:line="276" w:lineRule="auto"/>
        <w:contextualSpacing/>
        <w:outlineLvl w:val="2"/>
        <w:rPr>
          <w:rFonts w:ascii="Arial" w:hAnsi="Arial" w:cs="Arial"/>
          <w:bCs/>
          <w:sz w:val="22"/>
        </w:rPr>
      </w:pPr>
      <w:r w:rsidRPr="00B777D0">
        <w:rPr>
          <w:rFonts w:ascii="Arial" w:hAnsi="Arial" w:cs="Arial"/>
          <w:bCs/>
          <w:sz w:val="22"/>
        </w:rPr>
        <w:t>RIB récent</w:t>
      </w:r>
    </w:p>
    <w:p w14:paraId="66883B47" w14:textId="77777777" w:rsidR="001418BC" w:rsidRDefault="001418BC" w:rsidP="00D46BAD">
      <w:pPr>
        <w:pStyle w:val="Paragraphedeliste"/>
        <w:keepNext/>
        <w:keepLines/>
        <w:numPr>
          <w:ilvl w:val="0"/>
          <w:numId w:val="2"/>
        </w:numPr>
        <w:spacing w:before="200" w:line="276" w:lineRule="auto"/>
        <w:contextualSpacing/>
        <w:outlineLvl w:val="2"/>
        <w:rPr>
          <w:rFonts w:ascii="Arial" w:hAnsi="Arial" w:cs="Arial"/>
          <w:bCs/>
          <w:sz w:val="22"/>
        </w:rPr>
      </w:pPr>
      <w:r>
        <w:rPr>
          <w:rFonts w:ascii="Arial" w:hAnsi="Arial" w:cs="Arial"/>
          <w:bCs/>
          <w:sz w:val="22"/>
        </w:rPr>
        <w:t xml:space="preserve">Statuts </w:t>
      </w:r>
      <w:r w:rsidR="002A067E">
        <w:rPr>
          <w:rFonts w:ascii="Arial" w:hAnsi="Arial" w:cs="Arial"/>
          <w:bCs/>
          <w:sz w:val="22"/>
        </w:rPr>
        <w:t xml:space="preserve">du porteur de projet </w:t>
      </w:r>
    </w:p>
    <w:p w14:paraId="135701FD" w14:textId="77777777" w:rsidR="002A067E" w:rsidRDefault="00866708" w:rsidP="00D46BAD">
      <w:pPr>
        <w:pStyle w:val="Paragraphedeliste"/>
        <w:keepNext/>
        <w:keepLines/>
        <w:numPr>
          <w:ilvl w:val="0"/>
          <w:numId w:val="2"/>
        </w:numPr>
        <w:spacing w:before="200" w:line="276" w:lineRule="auto"/>
        <w:contextualSpacing/>
        <w:outlineLvl w:val="2"/>
        <w:rPr>
          <w:rFonts w:ascii="Arial" w:hAnsi="Arial" w:cs="Arial"/>
          <w:bCs/>
          <w:sz w:val="22"/>
        </w:rPr>
      </w:pPr>
      <w:r>
        <w:rPr>
          <w:rFonts w:ascii="Arial" w:hAnsi="Arial" w:cs="Arial"/>
          <w:bCs/>
          <w:sz w:val="22"/>
        </w:rPr>
        <w:t xml:space="preserve">Pièce d’identité et attestation MSA si agriculteur porteur du projet OU </w:t>
      </w:r>
      <w:proofErr w:type="spellStart"/>
      <w:r w:rsidR="002A067E" w:rsidRPr="002A067E">
        <w:rPr>
          <w:rFonts w:ascii="Arial" w:hAnsi="Arial" w:cs="Arial"/>
          <w:bCs/>
          <w:sz w:val="22"/>
        </w:rPr>
        <w:t>Kbis</w:t>
      </w:r>
      <w:proofErr w:type="spellEnd"/>
      <w:r w:rsidR="002A067E" w:rsidRPr="002A067E">
        <w:rPr>
          <w:rFonts w:ascii="Arial" w:hAnsi="Arial" w:cs="Arial"/>
          <w:bCs/>
          <w:sz w:val="22"/>
        </w:rPr>
        <w:t xml:space="preserve"> </w:t>
      </w:r>
      <w:r>
        <w:rPr>
          <w:rFonts w:ascii="Arial" w:hAnsi="Arial" w:cs="Arial"/>
          <w:bCs/>
          <w:sz w:val="22"/>
        </w:rPr>
        <w:t>si forme sociétaire</w:t>
      </w:r>
      <w:r w:rsidR="002A067E" w:rsidRPr="002A067E">
        <w:rPr>
          <w:rFonts w:ascii="Arial" w:hAnsi="Arial" w:cs="Arial"/>
          <w:bCs/>
          <w:sz w:val="22"/>
        </w:rPr>
        <w:t xml:space="preserve"> </w:t>
      </w:r>
    </w:p>
    <w:p w14:paraId="0BF40FAB" w14:textId="77777777" w:rsidR="005F452F" w:rsidRDefault="005F452F" w:rsidP="00D46BAD">
      <w:pPr>
        <w:pStyle w:val="Paragraphedeliste"/>
        <w:keepNext/>
        <w:keepLines/>
        <w:numPr>
          <w:ilvl w:val="0"/>
          <w:numId w:val="2"/>
        </w:numPr>
        <w:spacing w:before="200" w:line="276" w:lineRule="auto"/>
        <w:contextualSpacing/>
        <w:outlineLvl w:val="2"/>
        <w:rPr>
          <w:rFonts w:ascii="Arial" w:hAnsi="Arial" w:cs="Arial"/>
          <w:bCs/>
          <w:sz w:val="22"/>
        </w:rPr>
      </w:pPr>
      <w:r>
        <w:rPr>
          <w:rFonts w:ascii="Arial" w:hAnsi="Arial" w:cs="Arial"/>
          <w:bCs/>
          <w:sz w:val="22"/>
        </w:rPr>
        <w:t xml:space="preserve">Pièces demandées dans le dossier ci-dessus : </w:t>
      </w:r>
    </w:p>
    <w:p w14:paraId="2D09D4E9" w14:textId="77777777" w:rsidR="005F452F" w:rsidRDefault="005F452F" w:rsidP="005F452F">
      <w:pPr>
        <w:pStyle w:val="Paragraphedeliste"/>
        <w:keepNext/>
        <w:keepLines/>
        <w:numPr>
          <w:ilvl w:val="1"/>
          <w:numId w:val="2"/>
        </w:numPr>
        <w:spacing w:before="200" w:line="276" w:lineRule="auto"/>
        <w:contextualSpacing/>
        <w:outlineLvl w:val="2"/>
        <w:rPr>
          <w:rFonts w:ascii="Arial" w:hAnsi="Arial" w:cs="Arial"/>
          <w:bCs/>
          <w:sz w:val="22"/>
        </w:rPr>
      </w:pPr>
      <w:r>
        <w:rPr>
          <w:rFonts w:ascii="Arial" w:hAnsi="Arial" w:cs="Arial"/>
          <w:bCs/>
          <w:sz w:val="22"/>
        </w:rPr>
        <w:t>Etudes préalables</w:t>
      </w:r>
    </w:p>
    <w:p w14:paraId="6D39B48D" w14:textId="77777777" w:rsidR="005F452F" w:rsidRDefault="005F452F" w:rsidP="005F452F">
      <w:pPr>
        <w:pStyle w:val="Paragraphedeliste"/>
        <w:keepNext/>
        <w:keepLines/>
        <w:numPr>
          <w:ilvl w:val="1"/>
          <w:numId w:val="2"/>
        </w:numPr>
        <w:spacing w:before="200" w:line="276" w:lineRule="auto"/>
        <w:contextualSpacing/>
        <w:outlineLvl w:val="2"/>
        <w:rPr>
          <w:rFonts w:ascii="Arial" w:hAnsi="Arial" w:cs="Arial"/>
          <w:bCs/>
          <w:sz w:val="22"/>
        </w:rPr>
      </w:pPr>
      <w:proofErr w:type="gramStart"/>
      <w:r w:rsidRPr="005F452F">
        <w:rPr>
          <w:rFonts w:ascii="Arial" w:hAnsi="Arial" w:cs="Arial"/>
          <w:bCs/>
          <w:sz w:val="22"/>
        </w:rPr>
        <w:t>l’offre</w:t>
      </w:r>
      <w:proofErr w:type="gramEnd"/>
      <w:r w:rsidRPr="005F452F">
        <w:rPr>
          <w:rFonts w:ascii="Arial" w:hAnsi="Arial" w:cs="Arial"/>
          <w:bCs/>
          <w:sz w:val="22"/>
        </w:rPr>
        <w:t xml:space="preserve"> technique et commerciale du constructeur</w:t>
      </w:r>
    </w:p>
    <w:p w14:paraId="59D0711E" w14:textId="77777777" w:rsidR="000310F7" w:rsidRDefault="000310F7" w:rsidP="005F452F">
      <w:pPr>
        <w:pStyle w:val="Paragraphedeliste"/>
        <w:keepNext/>
        <w:keepLines/>
        <w:numPr>
          <w:ilvl w:val="1"/>
          <w:numId w:val="2"/>
        </w:numPr>
        <w:spacing w:before="200" w:line="276" w:lineRule="auto"/>
        <w:contextualSpacing/>
        <w:outlineLvl w:val="2"/>
        <w:rPr>
          <w:rFonts w:ascii="Arial" w:hAnsi="Arial" w:cs="Arial"/>
          <w:bCs/>
          <w:sz w:val="22"/>
        </w:rPr>
      </w:pPr>
      <w:proofErr w:type="gramStart"/>
      <w:r>
        <w:rPr>
          <w:rFonts w:ascii="Arial" w:hAnsi="Arial" w:cs="Arial"/>
          <w:bCs/>
          <w:sz w:val="22"/>
        </w:rPr>
        <w:t>bilan</w:t>
      </w:r>
      <w:proofErr w:type="gramEnd"/>
      <w:r>
        <w:rPr>
          <w:rFonts w:ascii="Arial" w:hAnsi="Arial" w:cs="Arial"/>
          <w:bCs/>
          <w:sz w:val="22"/>
        </w:rPr>
        <w:t xml:space="preserve"> carbone</w:t>
      </w:r>
    </w:p>
    <w:p w14:paraId="2C907B51" w14:textId="77777777" w:rsidR="008419D3" w:rsidRDefault="008419D3" w:rsidP="005F452F">
      <w:pPr>
        <w:pStyle w:val="Paragraphedeliste"/>
        <w:keepNext/>
        <w:keepLines/>
        <w:numPr>
          <w:ilvl w:val="1"/>
          <w:numId w:val="2"/>
        </w:numPr>
        <w:spacing w:before="200" w:line="276" w:lineRule="auto"/>
        <w:contextualSpacing/>
        <w:outlineLvl w:val="2"/>
        <w:rPr>
          <w:rFonts w:ascii="Arial" w:hAnsi="Arial" w:cs="Arial"/>
          <w:bCs/>
          <w:sz w:val="22"/>
        </w:rPr>
      </w:pPr>
      <w:proofErr w:type="gramStart"/>
      <w:r>
        <w:rPr>
          <w:rFonts w:ascii="Arial" w:hAnsi="Arial" w:cs="Arial"/>
          <w:bCs/>
          <w:sz w:val="22"/>
        </w:rPr>
        <w:t>récépissé</w:t>
      </w:r>
      <w:proofErr w:type="gramEnd"/>
      <w:r>
        <w:rPr>
          <w:rFonts w:ascii="Arial" w:hAnsi="Arial" w:cs="Arial"/>
          <w:bCs/>
          <w:sz w:val="22"/>
        </w:rPr>
        <w:t xml:space="preserve"> ICPE</w:t>
      </w:r>
    </w:p>
    <w:p w14:paraId="3DD7B016" w14:textId="77777777" w:rsidR="000310F7" w:rsidRDefault="000310F7" w:rsidP="005F452F">
      <w:pPr>
        <w:pStyle w:val="Paragraphedeliste"/>
        <w:keepNext/>
        <w:keepLines/>
        <w:numPr>
          <w:ilvl w:val="1"/>
          <w:numId w:val="2"/>
        </w:numPr>
        <w:spacing w:before="200" w:line="276" w:lineRule="auto"/>
        <w:contextualSpacing/>
        <w:outlineLvl w:val="2"/>
        <w:rPr>
          <w:rFonts w:ascii="Arial" w:hAnsi="Arial" w:cs="Arial"/>
          <w:bCs/>
          <w:sz w:val="22"/>
        </w:rPr>
      </w:pPr>
      <w:proofErr w:type="gramStart"/>
      <w:r>
        <w:rPr>
          <w:rFonts w:ascii="Arial" w:hAnsi="Arial" w:cs="Arial"/>
          <w:bCs/>
          <w:sz w:val="22"/>
        </w:rPr>
        <w:t>devis</w:t>
      </w:r>
      <w:proofErr w:type="gramEnd"/>
      <w:r>
        <w:rPr>
          <w:rFonts w:ascii="Arial" w:hAnsi="Arial" w:cs="Arial"/>
          <w:bCs/>
          <w:sz w:val="22"/>
        </w:rPr>
        <w:t xml:space="preserve"> </w:t>
      </w:r>
    </w:p>
    <w:p w14:paraId="168B17C8" w14:textId="77777777" w:rsidR="00C051AE" w:rsidRDefault="00C051AE" w:rsidP="005F452F">
      <w:pPr>
        <w:pStyle w:val="Paragraphedeliste"/>
        <w:keepNext/>
        <w:keepLines/>
        <w:numPr>
          <w:ilvl w:val="1"/>
          <w:numId w:val="2"/>
        </w:numPr>
        <w:spacing w:before="200" w:line="276" w:lineRule="auto"/>
        <w:contextualSpacing/>
        <w:outlineLvl w:val="2"/>
        <w:rPr>
          <w:rFonts w:ascii="Arial" w:hAnsi="Arial" w:cs="Arial"/>
          <w:bCs/>
          <w:sz w:val="22"/>
        </w:rPr>
      </w:pPr>
      <w:proofErr w:type="gramStart"/>
      <w:r>
        <w:rPr>
          <w:rFonts w:ascii="Arial" w:hAnsi="Arial" w:cs="Arial"/>
          <w:bCs/>
          <w:sz w:val="22"/>
        </w:rPr>
        <w:t>pré</w:t>
      </w:r>
      <w:proofErr w:type="gramEnd"/>
      <w:r>
        <w:rPr>
          <w:rFonts w:ascii="Arial" w:hAnsi="Arial" w:cs="Arial"/>
          <w:bCs/>
          <w:sz w:val="22"/>
        </w:rPr>
        <w:t xml:space="preserve"> accord bancaire</w:t>
      </w:r>
    </w:p>
    <w:p w14:paraId="711C1AB0" w14:textId="77777777" w:rsidR="005F452F" w:rsidRDefault="005F452F" w:rsidP="005F452F">
      <w:pPr>
        <w:pStyle w:val="Paragraphedeliste"/>
        <w:keepNext/>
        <w:keepLines/>
        <w:numPr>
          <w:ilvl w:val="1"/>
          <w:numId w:val="2"/>
        </w:numPr>
        <w:spacing w:before="200" w:line="276" w:lineRule="auto"/>
        <w:contextualSpacing/>
        <w:outlineLvl w:val="2"/>
        <w:rPr>
          <w:rFonts w:ascii="Arial" w:hAnsi="Arial" w:cs="Arial"/>
          <w:bCs/>
          <w:sz w:val="22"/>
        </w:rPr>
      </w:pPr>
      <w:proofErr w:type="gramStart"/>
      <w:r w:rsidRPr="005F452F">
        <w:rPr>
          <w:rFonts w:ascii="Arial" w:hAnsi="Arial" w:cs="Arial"/>
          <w:bCs/>
          <w:sz w:val="22"/>
        </w:rPr>
        <w:t>compte</w:t>
      </w:r>
      <w:proofErr w:type="gramEnd"/>
      <w:r w:rsidRPr="005F452F">
        <w:rPr>
          <w:rFonts w:ascii="Arial" w:hAnsi="Arial" w:cs="Arial"/>
          <w:bCs/>
          <w:sz w:val="22"/>
        </w:rPr>
        <w:t xml:space="preserve"> de résultat prévisionnel sur 15 ans</w:t>
      </w:r>
      <w:r w:rsidR="00E0765D">
        <w:rPr>
          <w:rFonts w:ascii="Arial" w:hAnsi="Arial" w:cs="Arial"/>
          <w:bCs/>
          <w:sz w:val="22"/>
        </w:rPr>
        <w:t xml:space="preserve"> </w:t>
      </w:r>
    </w:p>
    <w:p w14:paraId="5E38B345" w14:textId="77777777" w:rsidR="005F452F" w:rsidRPr="00B777D0" w:rsidRDefault="005F452F" w:rsidP="000310F7">
      <w:pPr>
        <w:pStyle w:val="Paragraphedeliste"/>
        <w:keepNext/>
        <w:keepLines/>
        <w:spacing w:before="200" w:line="276" w:lineRule="auto"/>
        <w:ind w:left="1440"/>
        <w:contextualSpacing/>
        <w:outlineLvl w:val="2"/>
        <w:rPr>
          <w:rFonts w:ascii="Arial" w:hAnsi="Arial" w:cs="Arial"/>
          <w:bCs/>
          <w:sz w:val="22"/>
        </w:rPr>
      </w:pPr>
    </w:p>
    <w:p w14:paraId="4042361C" w14:textId="77777777" w:rsidR="001418BC" w:rsidRPr="001418BC" w:rsidRDefault="001418BC" w:rsidP="001418BC">
      <w:pPr>
        <w:shd w:val="clear" w:color="auto" w:fill="FFFFFF"/>
        <w:jc w:val="both"/>
        <w:rPr>
          <w:rFonts w:ascii="Calibri" w:hAnsi="Calibri" w:cs="Calibri"/>
          <w:b/>
          <w:i/>
          <w:sz w:val="22"/>
          <w:szCs w:val="28"/>
          <w:u w:val="single"/>
        </w:rPr>
      </w:pPr>
      <w:r w:rsidRPr="000A608C">
        <w:rPr>
          <w:sz w:val="24"/>
        </w:rPr>
        <w:sym w:font="Wingdings" w:char="F049"/>
      </w:r>
      <w:r w:rsidRPr="001418BC">
        <w:rPr>
          <w:rFonts w:ascii="Calibri" w:hAnsi="Calibri" w:cs="Calibri"/>
          <w:b/>
          <w:sz w:val="24"/>
          <w:szCs w:val="28"/>
          <w:u w:val="single"/>
        </w:rPr>
        <w:t xml:space="preserve"> </w:t>
      </w:r>
      <w:r w:rsidRPr="001418BC">
        <w:rPr>
          <w:rFonts w:ascii="Calibri" w:hAnsi="Calibri" w:cs="Calibri"/>
          <w:b/>
          <w:i/>
          <w:sz w:val="22"/>
          <w:szCs w:val="28"/>
          <w:u w:val="single"/>
        </w:rPr>
        <w:t xml:space="preserve">Des documents complémentaires peuvent être demandés après remise de votre dossier, nécessaires à l'étude du dossier dans ses différents éléments : administratifs, financiers, techniques... </w:t>
      </w:r>
    </w:p>
    <w:p w14:paraId="4722940F" w14:textId="77777777" w:rsidR="00B777D0" w:rsidRPr="00671DBB" w:rsidRDefault="00B777D0" w:rsidP="00B777D0">
      <w:pPr>
        <w:keepNext/>
        <w:keepLines/>
        <w:overflowPunct/>
        <w:autoSpaceDE/>
        <w:autoSpaceDN/>
        <w:adjustRightInd/>
        <w:spacing w:before="200" w:line="276" w:lineRule="auto"/>
        <w:contextualSpacing/>
        <w:textAlignment w:val="auto"/>
        <w:outlineLvl w:val="2"/>
        <w:rPr>
          <w:rFonts w:ascii="Arial" w:hAnsi="Arial" w:cs="Arial"/>
          <w:b/>
          <w:bCs/>
          <w:sz w:val="28"/>
          <w:u w:val="single"/>
        </w:rPr>
      </w:pPr>
    </w:p>
    <w:p w14:paraId="1496CCA8" w14:textId="77777777" w:rsidR="00555017" w:rsidRDefault="00555017" w:rsidP="00DF15F8">
      <w:pPr>
        <w:jc w:val="both"/>
        <w:rPr>
          <w:rFonts w:ascii="Calibri" w:hAnsi="Calibri" w:cs="Calibri"/>
        </w:rPr>
      </w:pPr>
    </w:p>
    <w:p w14:paraId="78360E43" w14:textId="77777777" w:rsidR="00555017" w:rsidRDefault="00555017" w:rsidP="00DF15F8">
      <w:pPr>
        <w:jc w:val="both"/>
        <w:rPr>
          <w:rFonts w:ascii="Calibri" w:hAnsi="Calibri" w:cs="Calibri"/>
        </w:rPr>
      </w:pPr>
    </w:p>
    <w:p w14:paraId="4CCE1A3F" w14:textId="77777777" w:rsidR="00555017" w:rsidRDefault="00555017" w:rsidP="00DF15F8">
      <w:pPr>
        <w:jc w:val="both"/>
        <w:rPr>
          <w:rFonts w:ascii="Calibri" w:hAnsi="Calibri" w:cs="Calibri"/>
        </w:rPr>
      </w:pPr>
    </w:p>
    <w:p w14:paraId="19D1D11C" w14:textId="77777777" w:rsidR="00DF15F8" w:rsidRDefault="00DF15F8" w:rsidP="00DF15F8">
      <w:pPr>
        <w:pBdr>
          <w:top w:val="single" w:sz="4" w:space="1" w:color="auto"/>
          <w:left w:val="single" w:sz="4" w:space="4" w:color="auto"/>
          <w:bottom w:val="single" w:sz="4" w:space="12" w:color="auto"/>
          <w:right w:val="single" w:sz="4" w:space="4" w:color="auto"/>
        </w:pBdr>
        <w:tabs>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ind w:left="57" w:right="113"/>
        <w:rPr>
          <w:rFonts w:ascii="Calibri" w:hAnsi="Calibri" w:cs="Calibri"/>
        </w:rPr>
      </w:pPr>
    </w:p>
    <w:p w14:paraId="214FDA11" w14:textId="77777777" w:rsidR="00DF15F8" w:rsidRDefault="00DF15F8" w:rsidP="00DF15F8">
      <w:pPr>
        <w:pBdr>
          <w:top w:val="single" w:sz="4" w:space="1" w:color="auto"/>
          <w:left w:val="single" w:sz="4" w:space="4" w:color="auto"/>
          <w:bottom w:val="single" w:sz="4" w:space="12" w:color="auto"/>
          <w:right w:val="single" w:sz="4" w:space="4" w:color="auto"/>
        </w:pBdr>
        <w:tabs>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ind w:left="57" w:right="113"/>
        <w:rPr>
          <w:rFonts w:ascii="Calibri" w:hAnsi="Calibri" w:cs="Calibri"/>
          <w:color w:val="A6A6A6"/>
        </w:rPr>
      </w:pPr>
      <w:r>
        <w:rPr>
          <w:rFonts w:ascii="Calibri" w:hAnsi="Calibri" w:cs="Calibri"/>
        </w:rPr>
        <w:t>Fait à</w:t>
      </w:r>
      <w:r w:rsidRPr="00261ED8">
        <w:rPr>
          <w:rFonts w:ascii="Calibri" w:hAnsi="Calibri" w:cs="Calibri"/>
          <w:color w:val="A6A6A6"/>
        </w:rPr>
        <w:t xml:space="preserve"> _________________________________</w:t>
      </w:r>
      <w:r>
        <w:rPr>
          <w:rFonts w:ascii="Calibri" w:hAnsi="Calibri" w:cs="Calibri"/>
          <w:color w:val="A6A6A6"/>
        </w:rPr>
        <w:t xml:space="preserve">                              </w:t>
      </w:r>
      <w:r>
        <w:rPr>
          <w:rFonts w:ascii="Calibri" w:hAnsi="Calibri" w:cs="Calibri"/>
        </w:rPr>
        <w:t xml:space="preserve">le </w:t>
      </w:r>
      <w:r w:rsidRPr="005C729F">
        <w:rPr>
          <w:rFonts w:ascii="Calibri" w:hAnsi="Calibri" w:cs="Calibri"/>
          <w:color w:val="A6A6A6"/>
        </w:rPr>
        <w:t>____________________________</w:t>
      </w:r>
      <w:r w:rsidRPr="00A65F36">
        <w:rPr>
          <w:rFonts w:ascii="Calibri" w:hAnsi="Calibri" w:cs="Calibri"/>
        </w:rPr>
        <w:tab/>
      </w:r>
      <w:r w:rsidRPr="00A65F36">
        <w:rPr>
          <w:rFonts w:ascii="Calibri" w:hAnsi="Calibri" w:cs="Calibri"/>
        </w:rPr>
        <w:tab/>
      </w:r>
      <w:r>
        <w:rPr>
          <w:rFonts w:ascii="Calibri" w:hAnsi="Calibri" w:cs="Calibri"/>
          <w:color w:val="A6A6A6"/>
        </w:rPr>
        <w:tab/>
      </w:r>
    </w:p>
    <w:p w14:paraId="0F6D8F2D" w14:textId="77777777" w:rsidR="00DF15F8" w:rsidRDefault="00DF15F8" w:rsidP="00DF15F8">
      <w:pPr>
        <w:pBdr>
          <w:top w:val="single" w:sz="4" w:space="1" w:color="auto"/>
          <w:left w:val="single" w:sz="4" w:space="4" w:color="auto"/>
          <w:bottom w:val="single" w:sz="4" w:space="12" w:color="auto"/>
          <w:right w:val="single" w:sz="4" w:space="4" w:color="auto"/>
        </w:pBdr>
        <w:ind w:left="57" w:right="113"/>
        <w:rPr>
          <w:rFonts w:ascii="Calibri" w:hAnsi="Calibri" w:cs="Calibri"/>
          <w:color w:val="A6A6A6"/>
        </w:rPr>
      </w:pPr>
    </w:p>
    <w:p w14:paraId="791A7262" w14:textId="77777777" w:rsidR="00DF15F8" w:rsidRDefault="00DF15F8" w:rsidP="00DF15F8">
      <w:pPr>
        <w:pBdr>
          <w:top w:val="single" w:sz="4" w:space="1" w:color="auto"/>
          <w:left w:val="single" w:sz="4" w:space="4" w:color="auto"/>
          <w:bottom w:val="single" w:sz="4" w:space="12" w:color="auto"/>
          <w:right w:val="single" w:sz="4" w:space="4" w:color="auto"/>
        </w:pBdr>
        <w:ind w:left="57" w:right="113"/>
        <w:rPr>
          <w:rFonts w:ascii="Calibri" w:hAnsi="Calibri" w:cs="Calibri"/>
        </w:rPr>
      </w:pPr>
      <w:r>
        <w:rPr>
          <w:rFonts w:ascii="Calibri" w:hAnsi="Calibri" w:cs="Calibri"/>
        </w:rPr>
        <w:t>Nom, prénom et s</w:t>
      </w:r>
      <w:r w:rsidRPr="005C729F">
        <w:rPr>
          <w:rFonts w:ascii="Calibri" w:hAnsi="Calibri" w:cs="Calibri"/>
        </w:rPr>
        <w:t>ignature</w:t>
      </w:r>
      <w:r>
        <w:rPr>
          <w:rFonts w:ascii="Calibri" w:hAnsi="Calibri" w:cs="Calibri"/>
        </w:rPr>
        <w:t>(s)</w:t>
      </w:r>
      <w:r w:rsidRPr="005C729F">
        <w:rPr>
          <w:rFonts w:ascii="Calibri" w:hAnsi="Calibri" w:cs="Calibri"/>
        </w:rPr>
        <w:t xml:space="preserve"> </w:t>
      </w:r>
      <w:r w:rsidRPr="00F462BB">
        <w:rPr>
          <w:rFonts w:ascii="Calibri" w:hAnsi="Calibri" w:cs="Calibri"/>
        </w:rPr>
        <w:t>du demandeur</w:t>
      </w:r>
      <w:r>
        <w:rPr>
          <w:rFonts w:ascii="Calibri" w:hAnsi="Calibri" w:cs="Calibri"/>
        </w:rPr>
        <w:t xml:space="preserve"> gérant</w:t>
      </w:r>
      <w:r w:rsidRPr="00F462BB">
        <w:rPr>
          <w:rFonts w:ascii="Calibri" w:hAnsi="Calibri" w:cs="Calibri"/>
        </w:rPr>
        <w:t>, du représentant légal ou, pour un GAEC, de</w:t>
      </w:r>
      <w:r>
        <w:rPr>
          <w:rFonts w:ascii="Calibri" w:hAnsi="Calibri" w:cs="Calibri"/>
        </w:rPr>
        <w:t xml:space="preserve"> chaque associé.</w:t>
      </w:r>
    </w:p>
    <w:p w14:paraId="06A30CEC" w14:textId="77777777" w:rsidR="00DF15F8" w:rsidRDefault="00DF15F8" w:rsidP="00DF15F8">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38335BD4" w14:textId="77777777" w:rsidR="00DF15F8" w:rsidRDefault="00DF15F8" w:rsidP="00DF15F8">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2556A04B" w14:textId="77777777" w:rsidR="00DF15F8" w:rsidRDefault="00DF15F8" w:rsidP="00DF15F8">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075033A4" w14:textId="77777777" w:rsidR="00DF15F8" w:rsidRDefault="00DF15F8" w:rsidP="00DF15F8">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2AD9DE9D" w14:textId="77777777" w:rsidR="00DF15F8" w:rsidRDefault="00DF15F8" w:rsidP="00DF15F8">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033E042E" w14:textId="77777777" w:rsidR="00DF15F8" w:rsidRDefault="00DF15F8" w:rsidP="00DF15F8">
      <w:pPr>
        <w:pBdr>
          <w:top w:val="single" w:sz="4" w:space="1" w:color="auto"/>
          <w:left w:val="single" w:sz="4" w:space="4" w:color="auto"/>
          <w:bottom w:val="single" w:sz="4" w:space="12" w:color="auto"/>
          <w:right w:val="single" w:sz="4" w:space="4" w:color="auto"/>
        </w:pBdr>
        <w:ind w:left="57" w:right="113"/>
        <w:rPr>
          <w:rFonts w:ascii="Calibri" w:hAnsi="Calibri" w:cs="Calibri"/>
        </w:rPr>
      </w:pPr>
    </w:p>
    <w:p w14:paraId="7D3315B3" w14:textId="77777777" w:rsidR="00797CBC" w:rsidRDefault="00797CBC" w:rsidP="00671DBB">
      <w:pPr>
        <w:pStyle w:val="Paragraphedeliste"/>
        <w:ind w:left="0"/>
        <w:jc w:val="both"/>
        <w:rPr>
          <w:rFonts w:ascii="Arial" w:hAnsi="Arial" w:cs="Arial"/>
          <w:sz w:val="22"/>
        </w:rPr>
      </w:pPr>
    </w:p>
    <w:p w14:paraId="2BD46EB0" w14:textId="77777777" w:rsidR="00C32A2A" w:rsidRDefault="00C32A2A">
      <w:pPr>
        <w:rPr>
          <w:rFonts w:ascii="Arial" w:hAnsi="Arial"/>
          <w:b/>
          <w:bCs/>
          <w:sz w:val="24"/>
          <w:szCs w:val="24"/>
          <w:u w:val="single"/>
        </w:rPr>
      </w:pPr>
    </w:p>
    <w:sectPr w:rsidR="00C32A2A" w:rsidSect="0085643E">
      <w:footerReference w:type="default" r:id="rId11"/>
      <w:pgSz w:w="11907" w:h="16840"/>
      <w:pgMar w:top="567" w:right="1418" w:bottom="567" w:left="1418"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8ECE" w14:textId="77777777" w:rsidR="00EE2BFC" w:rsidRDefault="00EE2BFC">
      <w:r>
        <w:separator/>
      </w:r>
    </w:p>
  </w:endnote>
  <w:endnote w:type="continuationSeparator" w:id="0">
    <w:p w14:paraId="12306FBD" w14:textId="77777777" w:rsidR="00EE2BFC" w:rsidRDefault="00EE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847B" w14:textId="77777777" w:rsidR="00EE2BFC" w:rsidRDefault="00EE2BFC">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B4EDA">
      <w:rPr>
        <w:rStyle w:val="Numrodepage"/>
        <w:noProof/>
      </w:rPr>
      <w:t>7</w:t>
    </w:r>
    <w:r>
      <w:rPr>
        <w:rStyle w:val="Numrodepage"/>
      </w:rPr>
      <w:fldChar w:fldCharType="end"/>
    </w:r>
  </w:p>
  <w:p w14:paraId="68464596" w14:textId="77777777" w:rsidR="00EE2BFC" w:rsidRDefault="00EE2BF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65E80" w14:textId="77777777" w:rsidR="00EE2BFC" w:rsidRDefault="00EE2BFC">
      <w:r>
        <w:separator/>
      </w:r>
    </w:p>
  </w:footnote>
  <w:footnote w:type="continuationSeparator" w:id="0">
    <w:p w14:paraId="3E126A2B" w14:textId="77777777" w:rsidR="00EE2BFC" w:rsidRDefault="00EE2BFC">
      <w:r>
        <w:continuationSeparator/>
      </w:r>
    </w:p>
  </w:footnote>
  <w:footnote w:id="1">
    <w:p w14:paraId="785902E6" w14:textId="77777777" w:rsidR="00EE2BFC" w:rsidRDefault="00EE2BFC" w:rsidP="00EE2BFC">
      <w:pPr>
        <w:pStyle w:val="Notedebasdepage"/>
        <w:rPr>
          <w:rFonts w:ascii="Arial" w:hAnsi="Arial" w:cs="Arial"/>
        </w:rPr>
      </w:pPr>
      <w:r w:rsidRPr="008467F4">
        <w:rPr>
          <w:rStyle w:val="Appelnotedebasdep"/>
          <w:rFonts w:cs="Arial"/>
        </w:rPr>
        <w:footnoteRef/>
      </w:r>
      <w:r w:rsidRPr="008467F4">
        <w:rPr>
          <w:rFonts w:ascii="Arial" w:hAnsi="Arial" w:cs="Arial"/>
        </w:rPr>
        <w:t xml:space="preserve"> Détailler l’usage et à minima le calcul (exemple : Surface des bâtiments chauffés et leurs usages, tonnes de matière à sécher et % d’humidité avant et après séchage, etc.)</w:t>
      </w:r>
    </w:p>
    <w:p w14:paraId="09D12D91" w14:textId="77777777" w:rsidR="00EE2BFC" w:rsidRDefault="00EE2BFC" w:rsidP="00EE2BFC">
      <w:pPr>
        <w:pStyle w:val="Notedebasdepage"/>
      </w:pPr>
    </w:p>
  </w:footnote>
  <w:footnote w:id="2">
    <w:p w14:paraId="38CDB877" w14:textId="77777777" w:rsidR="00EE2BFC" w:rsidRDefault="00EE2BFC" w:rsidP="00EE2BFC">
      <w:pPr>
        <w:pStyle w:val="Notedebasdepage"/>
        <w:rPr>
          <w:rFonts w:ascii="Arial" w:hAnsi="Arial" w:cs="Arial"/>
        </w:rPr>
      </w:pPr>
      <w:r w:rsidRPr="008467F4">
        <w:rPr>
          <w:rStyle w:val="Appelnotedebasdep"/>
          <w:rFonts w:cs="Arial"/>
        </w:rPr>
        <w:footnoteRef/>
      </w:r>
      <w:r w:rsidRPr="008467F4">
        <w:rPr>
          <w:rFonts w:ascii="Arial" w:hAnsi="Arial" w:cs="Arial"/>
        </w:rPr>
        <w:t xml:space="preserve"> Détailler l’usage et à minima le calcul (exemple : Surface des bâtiments chauffés</w:t>
      </w:r>
      <w:r w:rsidRPr="008467F4">
        <w:t xml:space="preserve"> </w:t>
      </w:r>
      <w:r w:rsidRPr="008467F4">
        <w:rPr>
          <w:rFonts w:ascii="Arial" w:hAnsi="Arial" w:cs="Arial"/>
        </w:rPr>
        <w:t>et leurs usages, tonnes de matière à sécher et % d’humidité avant et après séchage, etc.)</w:t>
      </w:r>
    </w:p>
    <w:p w14:paraId="472A8E30" w14:textId="77777777" w:rsidR="00EE2BFC" w:rsidRDefault="00EE2BFC" w:rsidP="00EE2BFC">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94E"/>
    <w:multiLevelType w:val="multilevel"/>
    <w:tmpl w:val="041886DA"/>
    <w:lvl w:ilvl="0">
      <w:start w:val="1"/>
      <w:numFmt w:val="decimal"/>
      <w:pStyle w:val="Titre1"/>
      <w:lvlText w:val="%1."/>
      <w:lvlJc w:val="left"/>
      <w:pPr>
        <w:ind w:left="360" w:hanging="360"/>
      </w:pPr>
      <w:rPr>
        <w:rFonts w:hint="default"/>
        <w:b/>
        <w:i w:val="0"/>
        <w:sz w:val="28"/>
        <w:szCs w:val="24"/>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557571"/>
    <w:multiLevelType w:val="hybridMultilevel"/>
    <w:tmpl w:val="0F7C6218"/>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E6C38"/>
    <w:multiLevelType w:val="hybridMultilevel"/>
    <w:tmpl w:val="0DF84190"/>
    <w:lvl w:ilvl="0" w:tplc="AAF88BB4">
      <w:numFmt w:val="bullet"/>
      <w:lvlText w:val=""/>
      <w:lvlJc w:val="left"/>
      <w:pPr>
        <w:ind w:left="360" w:hanging="360"/>
      </w:pPr>
      <w:rPr>
        <w:rFonts w:ascii="Wingdings" w:hAnsi="Wingdings" w:hint="default"/>
        <w:color w:val="C0000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87D03C4"/>
    <w:multiLevelType w:val="hybridMultilevel"/>
    <w:tmpl w:val="DC8220C4"/>
    <w:lvl w:ilvl="0" w:tplc="62722E94">
      <w:numFmt w:val="bullet"/>
      <w:lvlText w:val=""/>
      <w:lvlJc w:val="left"/>
      <w:pPr>
        <w:ind w:left="862" w:hanging="360"/>
      </w:pPr>
      <w:rPr>
        <w:rFonts w:ascii="Wingdings" w:hAnsi="Wingdings" w:hint="default"/>
        <w:color w:val="C00000"/>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2FCC5C75"/>
    <w:multiLevelType w:val="hybridMultilevel"/>
    <w:tmpl w:val="83D0360E"/>
    <w:lvl w:ilvl="0" w:tplc="758AAD9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441170"/>
    <w:multiLevelType w:val="hybridMultilevel"/>
    <w:tmpl w:val="720A65D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D64344"/>
    <w:multiLevelType w:val="hybridMultilevel"/>
    <w:tmpl w:val="9CE44BF0"/>
    <w:lvl w:ilvl="0" w:tplc="CDCE024E">
      <w:numFmt w:val="bullet"/>
      <w:lvlText w:val=""/>
      <w:lvlJc w:val="left"/>
      <w:pPr>
        <w:ind w:left="862" w:hanging="360"/>
      </w:pPr>
      <w:rPr>
        <w:rFonts w:ascii="Wingdings" w:hAnsi="Wingdings" w:hint="default"/>
        <w:color w:val="C00000"/>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15:restartNumberingAfterBreak="0">
    <w:nsid w:val="53116B98"/>
    <w:multiLevelType w:val="hybridMultilevel"/>
    <w:tmpl w:val="965857F6"/>
    <w:lvl w:ilvl="0" w:tplc="D5E432A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7551938">
    <w:abstractNumId w:val="0"/>
  </w:num>
  <w:num w:numId="2" w16cid:durableId="1501849800">
    <w:abstractNumId w:val="1"/>
  </w:num>
  <w:num w:numId="3" w16cid:durableId="2041129995">
    <w:abstractNumId w:val="5"/>
  </w:num>
  <w:num w:numId="4" w16cid:durableId="1180851439">
    <w:abstractNumId w:val="2"/>
  </w:num>
  <w:num w:numId="5" w16cid:durableId="488249208">
    <w:abstractNumId w:val="3"/>
  </w:num>
  <w:num w:numId="6" w16cid:durableId="1157921751">
    <w:abstractNumId w:val="6"/>
  </w:num>
  <w:num w:numId="7" w16cid:durableId="882400914">
    <w:abstractNumId w:val="7"/>
  </w:num>
  <w:num w:numId="8" w16cid:durableId="399986516">
    <w:abstractNumId w:val="4"/>
  </w:num>
  <w:num w:numId="9" w16cid:durableId="1043405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2335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B00"/>
    <w:rsid w:val="000000BF"/>
    <w:rsid w:val="000076A9"/>
    <w:rsid w:val="00021279"/>
    <w:rsid w:val="000225F3"/>
    <w:rsid w:val="0002388E"/>
    <w:rsid w:val="00023E88"/>
    <w:rsid w:val="0003108E"/>
    <w:rsid w:val="000310F7"/>
    <w:rsid w:val="000333CE"/>
    <w:rsid w:val="00035A97"/>
    <w:rsid w:val="000452A3"/>
    <w:rsid w:val="000528D9"/>
    <w:rsid w:val="0006145E"/>
    <w:rsid w:val="000727A0"/>
    <w:rsid w:val="00077531"/>
    <w:rsid w:val="00077BE3"/>
    <w:rsid w:val="000917C9"/>
    <w:rsid w:val="0009758D"/>
    <w:rsid w:val="000B0B73"/>
    <w:rsid w:val="000B3E25"/>
    <w:rsid w:val="000B6688"/>
    <w:rsid w:val="000D0144"/>
    <w:rsid w:val="000D0291"/>
    <w:rsid w:val="000D5643"/>
    <w:rsid w:val="000D6B27"/>
    <w:rsid w:val="0011758E"/>
    <w:rsid w:val="001418BC"/>
    <w:rsid w:val="001423A0"/>
    <w:rsid w:val="00154347"/>
    <w:rsid w:val="001554BF"/>
    <w:rsid w:val="001604FA"/>
    <w:rsid w:val="00164885"/>
    <w:rsid w:val="001659D9"/>
    <w:rsid w:val="00172FF0"/>
    <w:rsid w:val="00175216"/>
    <w:rsid w:val="00177616"/>
    <w:rsid w:val="001947AF"/>
    <w:rsid w:val="001952DC"/>
    <w:rsid w:val="001979A1"/>
    <w:rsid w:val="001A35AA"/>
    <w:rsid w:val="001A3F4A"/>
    <w:rsid w:val="001B19F7"/>
    <w:rsid w:val="001B502D"/>
    <w:rsid w:val="001C7547"/>
    <w:rsid w:val="001D7506"/>
    <w:rsid w:val="001E7899"/>
    <w:rsid w:val="001F46F4"/>
    <w:rsid w:val="001F66F5"/>
    <w:rsid w:val="00201991"/>
    <w:rsid w:val="00203AA7"/>
    <w:rsid w:val="002129F7"/>
    <w:rsid w:val="00216001"/>
    <w:rsid w:val="0022682F"/>
    <w:rsid w:val="002318C6"/>
    <w:rsid w:val="00241517"/>
    <w:rsid w:val="00266337"/>
    <w:rsid w:val="00271295"/>
    <w:rsid w:val="002724AC"/>
    <w:rsid w:val="00272B85"/>
    <w:rsid w:val="0027363A"/>
    <w:rsid w:val="002823A2"/>
    <w:rsid w:val="00284990"/>
    <w:rsid w:val="002927D4"/>
    <w:rsid w:val="002A067E"/>
    <w:rsid w:val="002A1FCB"/>
    <w:rsid w:val="002A466A"/>
    <w:rsid w:val="002B2710"/>
    <w:rsid w:val="002E2625"/>
    <w:rsid w:val="00300563"/>
    <w:rsid w:val="003044A6"/>
    <w:rsid w:val="00305012"/>
    <w:rsid w:val="00316E02"/>
    <w:rsid w:val="00322ADE"/>
    <w:rsid w:val="00327BD1"/>
    <w:rsid w:val="00335047"/>
    <w:rsid w:val="00335FA0"/>
    <w:rsid w:val="0033615F"/>
    <w:rsid w:val="0034276E"/>
    <w:rsid w:val="00343B0B"/>
    <w:rsid w:val="003510A6"/>
    <w:rsid w:val="0035175E"/>
    <w:rsid w:val="00354005"/>
    <w:rsid w:val="00377202"/>
    <w:rsid w:val="00377FC9"/>
    <w:rsid w:val="00392E2B"/>
    <w:rsid w:val="003D4069"/>
    <w:rsid w:val="003D7B5A"/>
    <w:rsid w:val="003E07EB"/>
    <w:rsid w:val="003F368C"/>
    <w:rsid w:val="003F4601"/>
    <w:rsid w:val="003F7B08"/>
    <w:rsid w:val="00425D00"/>
    <w:rsid w:val="00432522"/>
    <w:rsid w:val="00446462"/>
    <w:rsid w:val="00453F22"/>
    <w:rsid w:val="00457431"/>
    <w:rsid w:val="00460C7D"/>
    <w:rsid w:val="00477ECA"/>
    <w:rsid w:val="00490500"/>
    <w:rsid w:val="004A12FE"/>
    <w:rsid w:val="004B01DD"/>
    <w:rsid w:val="004B325F"/>
    <w:rsid w:val="004C0D62"/>
    <w:rsid w:val="004D08E3"/>
    <w:rsid w:val="004D5EB8"/>
    <w:rsid w:val="004E18B9"/>
    <w:rsid w:val="004E1B28"/>
    <w:rsid w:val="004E2CA6"/>
    <w:rsid w:val="004F189A"/>
    <w:rsid w:val="004F1FD4"/>
    <w:rsid w:val="004F3AE4"/>
    <w:rsid w:val="004F3B9F"/>
    <w:rsid w:val="00502BA5"/>
    <w:rsid w:val="0050405F"/>
    <w:rsid w:val="005041F7"/>
    <w:rsid w:val="00513BFB"/>
    <w:rsid w:val="005157AA"/>
    <w:rsid w:val="00530FF6"/>
    <w:rsid w:val="005325D9"/>
    <w:rsid w:val="005367D1"/>
    <w:rsid w:val="0054174F"/>
    <w:rsid w:val="00541BB6"/>
    <w:rsid w:val="005428C0"/>
    <w:rsid w:val="00551216"/>
    <w:rsid w:val="00551671"/>
    <w:rsid w:val="00552FF7"/>
    <w:rsid w:val="00555017"/>
    <w:rsid w:val="005607C9"/>
    <w:rsid w:val="005609FA"/>
    <w:rsid w:val="00565D72"/>
    <w:rsid w:val="00566BBE"/>
    <w:rsid w:val="00575FA9"/>
    <w:rsid w:val="00576EA4"/>
    <w:rsid w:val="00577BB6"/>
    <w:rsid w:val="005A5565"/>
    <w:rsid w:val="005B297D"/>
    <w:rsid w:val="005B3C97"/>
    <w:rsid w:val="005B5623"/>
    <w:rsid w:val="005B78C7"/>
    <w:rsid w:val="005C3059"/>
    <w:rsid w:val="005E0918"/>
    <w:rsid w:val="005E0C81"/>
    <w:rsid w:val="005F4472"/>
    <w:rsid w:val="005F452F"/>
    <w:rsid w:val="00604C97"/>
    <w:rsid w:val="0060763E"/>
    <w:rsid w:val="00613230"/>
    <w:rsid w:val="00620519"/>
    <w:rsid w:val="00623268"/>
    <w:rsid w:val="00630000"/>
    <w:rsid w:val="00635189"/>
    <w:rsid w:val="00636EE1"/>
    <w:rsid w:val="006421C5"/>
    <w:rsid w:val="00646027"/>
    <w:rsid w:val="00655923"/>
    <w:rsid w:val="006559D5"/>
    <w:rsid w:val="00671DBB"/>
    <w:rsid w:val="006766F2"/>
    <w:rsid w:val="006939AD"/>
    <w:rsid w:val="00693CDF"/>
    <w:rsid w:val="006A1BCB"/>
    <w:rsid w:val="006A3813"/>
    <w:rsid w:val="006B5DCF"/>
    <w:rsid w:val="0070687B"/>
    <w:rsid w:val="00711515"/>
    <w:rsid w:val="0071587E"/>
    <w:rsid w:val="00721D59"/>
    <w:rsid w:val="007237DD"/>
    <w:rsid w:val="00750AA2"/>
    <w:rsid w:val="00756FB2"/>
    <w:rsid w:val="00761ECF"/>
    <w:rsid w:val="00762026"/>
    <w:rsid w:val="00763E90"/>
    <w:rsid w:val="00766B99"/>
    <w:rsid w:val="00776888"/>
    <w:rsid w:val="00781158"/>
    <w:rsid w:val="00797CBC"/>
    <w:rsid w:val="007A074B"/>
    <w:rsid w:val="007A3EC4"/>
    <w:rsid w:val="007A41D2"/>
    <w:rsid w:val="007A7C0D"/>
    <w:rsid w:val="007B00CA"/>
    <w:rsid w:val="007B4956"/>
    <w:rsid w:val="007B4EDA"/>
    <w:rsid w:val="007B7009"/>
    <w:rsid w:val="007C0BB9"/>
    <w:rsid w:val="007C2CFC"/>
    <w:rsid w:val="007D080A"/>
    <w:rsid w:val="007D724A"/>
    <w:rsid w:val="007E3A12"/>
    <w:rsid w:val="007E4460"/>
    <w:rsid w:val="007F04D9"/>
    <w:rsid w:val="007F2CCE"/>
    <w:rsid w:val="007F5EDA"/>
    <w:rsid w:val="0080653E"/>
    <w:rsid w:val="00813541"/>
    <w:rsid w:val="00817F78"/>
    <w:rsid w:val="008271BD"/>
    <w:rsid w:val="008419D3"/>
    <w:rsid w:val="008467F4"/>
    <w:rsid w:val="00850219"/>
    <w:rsid w:val="0085234C"/>
    <w:rsid w:val="00855F1E"/>
    <w:rsid w:val="0085643E"/>
    <w:rsid w:val="00866708"/>
    <w:rsid w:val="008668A8"/>
    <w:rsid w:val="00872F4D"/>
    <w:rsid w:val="008757F3"/>
    <w:rsid w:val="00892DF6"/>
    <w:rsid w:val="00893E5E"/>
    <w:rsid w:val="008C0749"/>
    <w:rsid w:val="008E60A9"/>
    <w:rsid w:val="009008AE"/>
    <w:rsid w:val="00905A30"/>
    <w:rsid w:val="0090656A"/>
    <w:rsid w:val="0091679A"/>
    <w:rsid w:val="00922707"/>
    <w:rsid w:val="009252D6"/>
    <w:rsid w:val="009351CA"/>
    <w:rsid w:val="009639E5"/>
    <w:rsid w:val="00971C6D"/>
    <w:rsid w:val="00973109"/>
    <w:rsid w:val="009779D7"/>
    <w:rsid w:val="009903F2"/>
    <w:rsid w:val="009912F1"/>
    <w:rsid w:val="009968B3"/>
    <w:rsid w:val="009A244D"/>
    <w:rsid w:val="009B54BD"/>
    <w:rsid w:val="009B5C73"/>
    <w:rsid w:val="009C7BEF"/>
    <w:rsid w:val="009D600B"/>
    <w:rsid w:val="009D6BF8"/>
    <w:rsid w:val="009E395C"/>
    <w:rsid w:val="009E6127"/>
    <w:rsid w:val="009E626D"/>
    <w:rsid w:val="009F0E8D"/>
    <w:rsid w:val="009F1E65"/>
    <w:rsid w:val="009F7BCD"/>
    <w:rsid w:val="00A05E94"/>
    <w:rsid w:val="00A06105"/>
    <w:rsid w:val="00A13591"/>
    <w:rsid w:val="00A24507"/>
    <w:rsid w:val="00A25B73"/>
    <w:rsid w:val="00A461C3"/>
    <w:rsid w:val="00A465A0"/>
    <w:rsid w:val="00A4700A"/>
    <w:rsid w:val="00A57831"/>
    <w:rsid w:val="00A6225B"/>
    <w:rsid w:val="00A6461D"/>
    <w:rsid w:val="00A64D5D"/>
    <w:rsid w:val="00A73B15"/>
    <w:rsid w:val="00A741B3"/>
    <w:rsid w:val="00A77178"/>
    <w:rsid w:val="00A77505"/>
    <w:rsid w:val="00A8002E"/>
    <w:rsid w:val="00A972D3"/>
    <w:rsid w:val="00AA1A9A"/>
    <w:rsid w:val="00AA3554"/>
    <w:rsid w:val="00AA3764"/>
    <w:rsid w:val="00AB1A8F"/>
    <w:rsid w:val="00AB2EBC"/>
    <w:rsid w:val="00AB3052"/>
    <w:rsid w:val="00AC0120"/>
    <w:rsid w:val="00AC1A9C"/>
    <w:rsid w:val="00AC63EC"/>
    <w:rsid w:val="00AD0F8D"/>
    <w:rsid w:val="00AD55EE"/>
    <w:rsid w:val="00AD798F"/>
    <w:rsid w:val="00AD7C17"/>
    <w:rsid w:val="00AF5F1B"/>
    <w:rsid w:val="00B00873"/>
    <w:rsid w:val="00B07E75"/>
    <w:rsid w:val="00B25B2B"/>
    <w:rsid w:val="00B3247F"/>
    <w:rsid w:val="00B3508A"/>
    <w:rsid w:val="00B47DA4"/>
    <w:rsid w:val="00B5080F"/>
    <w:rsid w:val="00B535A0"/>
    <w:rsid w:val="00B56A3B"/>
    <w:rsid w:val="00B6417B"/>
    <w:rsid w:val="00B645D6"/>
    <w:rsid w:val="00B70F9D"/>
    <w:rsid w:val="00B777D0"/>
    <w:rsid w:val="00B9339B"/>
    <w:rsid w:val="00B96AEB"/>
    <w:rsid w:val="00B96B08"/>
    <w:rsid w:val="00BA0E95"/>
    <w:rsid w:val="00BA32E4"/>
    <w:rsid w:val="00BA5758"/>
    <w:rsid w:val="00BB757B"/>
    <w:rsid w:val="00BC41F9"/>
    <w:rsid w:val="00BC6DF3"/>
    <w:rsid w:val="00BD3321"/>
    <w:rsid w:val="00BD49BC"/>
    <w:rsid w:val="00BD4E75"/>
    <w:rsid w:val="00BD6F65"/>
    <w:rsid w:val="00BF5A2E"/>
    <w:rsid w:val="00BF7E5C"/>
    <w:rsid w:val="00C051AE"/>
    <w:rsid w:val="00C149E9"/>
    <w:rsid w:val="00C1621E"/>
    <w:rsid w:val="00C16DE0"/>
    <w:rsid w:val="00C26C9F"/>
    <w:rsid w:val="00C32A2A"/>
    <w:rsid w:val="00C32DE0"/>
    <w:rsid w:val="00C424D0"/>
    <w:rsid w:val="00C42B9F"/>
    <w:rsid w:val="00C473C4"/>
    <w:rsid w:val="00C567CE"/>
    <w:rsid w:val="00C76834"/>
    <w:rsid w:val="00C934ED"/>
    <w:rsid w:val="00CA3F81"/>
    <w:rsid w:val="00CA6B0B"/>
    <w:rsid w:val="00CA7768"/>
    <w:rsid w:val="00CB38E9"/>
    <w:rsid w:val="00CC309D"/>
    <w:rsid w:val="00CC7088"/>
    <w:rsid w:val="00CE610E"/>
    <w:rsid w:val="00CF5E3C"/>
    <w:rsid w:val="00CF7AEA"/>
    <w:rsid w:val="00D07486"/>
    <w:rsid w:val="00D10E28"/>
    <w:rsid w:val="00D13FC9"/>
    <w:rsid w:val="00D230F5"/>
    <w:rsid w:val="00D2536C"/>
    <w:rsid w:val="00D253E5"/>
    <w:rsid w:val="00D275BC"/>
    <w:rsid w:val="00D42665"/>
    <w:rsid w:val="00D46BAD"/>
    <w:rsid w:val="00D54935"/>
    <w:rsid w:val="00D66297"/>
    <w:rsid w:val="00D7114B"/>
    <w:rsid w:val="00D722AF"/>
    <w:rsid w:val="00D77197"/>
    <w:rsid w:val="00D90328"/>
    <w:rsid w:val="00D93706"/>
    <w:rsid w:val="00DA3F59"/>
    <w:rsid w:val="00DB0E34"/>
    <w:rsid w:val="00DC131D"/>
    <w:rsid w:val="00DC16A9"/>
    <w:rsid w:val="00DF15F8"/>
    <w:rsid w:val="00DF332E"/>
    <w:rsid w:val="00E01BEE"/>
    <w:rsid w:val="00E0765D"/>
    <w:rsid w:val="00E07EC9"/>
    <w:rsid w:val="00E12907"/>
    <w:rsid w:val="00E12B00"/>
    <w:rsid w:val="00E16F66"/>
    <w:rsid w:val="00E16F78"/>
    <w:rsid w:val="00E22723"/>
    <w:rsid w:val="00E3207E"/>
    <w:rsid w:val="00E36224"/>
    <w:rsid w:val="00E62295"/>
    <w:rsid w:val="00E66416"/>
    <w:rsid w:val="00E84552"/>
    <w:rsid w:val="00E93FCA"/>
    <w:rsid w:val="00EA4180"/>
    <w:rsid w:val="00EC60AF"/>
    <w:rsid w:val="00EC6585"/>
    <w:rsid w:val="00EC7D14"/>
    <w:rsid w:val="00ED45FB"/>
    <w:rsid w:val="00EE2BFC"/>
    <w:rsid w:val="00EE7AAA"/>
    <w:rsid w:val="00EF5711"/>
    <w:rsid w:val="00F03625"/>
    <w:rsid w:val="00F045AD"/>
    <w:rsid w:val="00F05904"/>
    <w:rsid w:val="00F130F8"/>
    <w:rsid w:val="00F21ED5"/>
    <w:rsid w:val="00F2726E"/>
    <w:rsid w:val="00F37575"/>
    <w:rsid w:val="00F40E35"/>
    <w:rsid w:val="00F4461F"/>
    <w:rsid w:val="00F465E9"/>
    <w:rsid w:val="00F54ABE"/>
    <w:rsid w:val="00F607DE"/>
    <w:rsid w:val="00F63074"/>
    <w:rsid w:val="00F766DD"/>
    <w:rsid w:val="00F80F33"/>
    <w:rsid w:val="00F832DA"/>
    <w:rsid w:val="00F84F88"/>
    <w:rsid w:val="00F876FA"/>
    <w:rsid w:val="00F93677"/>
    <w:rsid w:val="00F95D4E"/>
    <w:rsid w:val="00FA0E7D"/>
    <w:rsid w:val="00FA7BDD"/>
    <w:rsid w:val="00FB25CF"/>
    <w:rsid w:val="00FB4BC3"/>
    <w:rsid w:val="00FB59FE"/>
    <w:rsid w:val="00FE20F6"/>
    <w:rsid w:val="00FE2461"/>
    <w:rsid w:val="00FE2E22"/>
    <w:rsid w:val="00FE752E"/>
    <w:rsid w:val="00FF6815"/>
    <w:rsid w:val="00FF6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8AFB237"/>
  <w15:chartTrackingRefBased/>
  <w15:docId w15:val="{E217E1D1-4867-4715-B887-E482EF68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Normal"/>
    <w:next w:val="Normal"/>
    <w:qFormat/>
    <w:rsid w:val="00DC16A9"/>
    <w:pPr>
      <w:keepNext/>
      <w:keepLines/>
      <w:numPr>
        <w:numId w:val="1"/>
      </w:numPr>
      <w:overflowPunct/>
      <w:autoSpaceDE/>
      <w:autoSpaceDN/>
      <w:adjustRightInd/>
      <w:spacing w:before="200" w:line="276" w:lineRule="auto"/>
      <w:contextualSpacing/>
      <w:textAlignment w:val="auto"/>
      <w:outlineLvl w:val="0"/>
    </w:pPr>
    <w:rPr>
      <w:rFonts w:ascii="Arial" w:hAnsi="Arial" w:cs="Arial"/>
      <w:b/>
      <w:bCs/>
      <w:sz w:val="28"/>
      <w:u w:val="single"/>
    </w:rPr>
  </w:style>
  <w:style w:type="paragraph" w:styleId="Titre2">
    <w:name w:val="heading 2"/>
    <w:basedOn w:val="Normal"/>
    <w:next w:val="Normal"/>
    <w:link w:val="Titre2Car"/>
    <w:qFormat/>
    <w:rsid w:val="001D7506"/>
    <w:pPr>
      <w:keepNext/>
      <w:keepLines/>
      <w:numPr>
        <w:ilvl w:val="1"/>
        <w:numId w:val="1"/>
      </w:numPr>
      <w:overflowPunct/>
      <w:autoSpaceDE/>
      <w:autoSpaceDN/>
      <w:adjustRightInd/>
      <w:spacing w:before="200" w:line="276" w:lineRule="auto"/>
      <w:contextualSpacing/>
      <w:textAlignment w:val="auto"/>
      <w:outlineLvl w:val="1"/>
    </w:pPr>
    <w:rPr>
      <w:rFonts w:ascii="Arial" w:hAnsi="Arial" w:cs="Arial"/>
      <w:bCs/>
      <w:sz w:val="24"/>
      <w:u w:val="single"/>
    </w:rPr>
  </w:style>
  <w:style w:type="paragraph" w:styleId="Titre3">
    <w:name w:val="heading 3"/>
    <w:basedOn w:val="Normal"/>
    <w:next w:val="Normal"/>
    <w:qFormat/>
    <w:pPr>
      <w:keepNext/>
      <w:outlineLvl w:val="2"/>
    </w:pPr>
    <w:rPr>
      <w:rFonts w:ascii="Arial" w:hAnsi="Arial"/>
      <w:b/>
    </w:rPr>
  </w:style>
  <w:style w:type="paragraph" w:styleId="Titre4">
    <w:name w:val="heading 4"/>
    <w:basedOn w:val="Normal"/>
    <w:next w:val="Normal"/>
    <w:qFormat/>
    <w:pPr>
      <w:keepNext/>
      <w:overflowPunct/>
      <w:autoSpaceDE/>
      <w:autoSpaceDN/>
      <w:adjustRightInd/>
      <w:jc w:val="center"/>
      <w:textAlignment w:val="auto"/>
      <w:outlineLvl w:val="3"/>
    </w:pPr>
    <w:rPr>
      <w:rFonts w:ascii="Garamond" w:hAnsi="Garamond"/>
      <w:b/>
      <w:sz w:val="24"/>
    </w:rPr>
  </w:style>
  <w:style w:type="paragraph" w:styleId="Titre6">
    <w:name w:val="heading 6"/>
    <w:basedOn w:val="Normal"/>
    <w:next w:val="Normal"/>
    <w:qFormat/>
    <w:pPr>
      <w:keepNext/>
      <w:overflowPunct/>
      <w:autoSpaceDE/>
      <w:autoSpaceDN/>
      <w:adjustRightInd/>
      <w:jc w:val="right"/>
      <w:textAlignment w:val="auto"/>
      <w:outlineLvl w:val="5"/>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customStyle="1" w:styleId="Corpsdetexte21">
    <w:name w:val="Corps de texte 21"/>
    <w:basedOn w:val="Normal"/>
    <w:pPr>
      <w:spacing w:line="480" w:lineRule="auto"/>
      <w:ind w:firstLine="851"/>
      <w:jc w:val="both"/>
    </w:pPr>
    <w:rPr>
      <w:rFonts w:ascii="Arial" w:hAnsi="Arial"/>
      <w:sz w:val="24"/>
    </w:rPr>
  </w:style>
  <w:style w:type="paragraph" w:styleId="Corpsdetexte">
    <w:name w:val="Body Text"/>
    <w:basedOn w:val="Normal"/>
    <w:pPr>
      <w:jc w:val="both"/>
    </w:pPr>
    <w:rPr>
      <w:rFonts w:ascii="Arial" w:hAnsi="Arial"/>
    </w:rPr>
  </w:style>
  <w:style w:type="paragraph" w:styleId="Corpsdetexte2">
    <w:name w:val="Body Text 2"/>
    <w:basedOn w:val="Normal"/>
    <w:pPr>
      <w:overflowPunct/>
      <w:autoSpaceDE/>
      <w:autoSpaceDN/>
      <w:adjustRightInd/>
      <w:spacing w:before="60" w:after="60"/>
      <w:jc w:val="center"/>
      <w:textAlignment w:val="auto"/>
    </w:pPr>
    <w:rPr>
      <w:rFonts w:ascii="Verdana" w:hAnsi="Verdana"/>
    </w:rPr>
  </w:style>
  <w:style w:type="paragraph" w:styleId="Corpsdetexte3">
    <w:name w:val="Body Text 3"/>
    <w:basedOn w:val="Normal"/>
    <w:pPr>
      <w:overflowPunct/>
      <w:autoSpaceDE/>
      <w:autoSpaceDN/>
      <w:adjustRightInd/>
      <w:spacing w:before="60" w:after="60"/>
      <w:jc w:val="both"/>
      <w:textAlignment w:val="auto"/>
    </w:pPr>
    <w:rPr>
      <w:rFonts w:ascii="Verdana" w:hAnsi="Verdana"/>
      <w:spacing w:val="-20"/>
    </w:rPr>
  </w:style>
  <w:style w:type="paragraph" w:styleId="Retraitcorpsdetexte">
    <w:name w:val="Body Text Indent"/>
    <w:basedOn w:val="Normal"/>
    <w:pPr>
      <w:tabs>
        <w:tab w:val="left" w:pos="851"/>
        <w:tab w:val="left" w:pos="4253"/>
        <w:tab w:val="left" w:pos="5103"/>
      </w:tabs>
      <w:spacing w:line="24" w:lineRule="atLeast"/>
      <w:ind w:left="284"/>
    </w:pPr>
    <w:rPr>
      <w:rFonts w:ascii="Arial" w:hAnsi="Arial"/>
    </w:rPr>
  </w:style>
  <w:style w:type="character" w:styleId="Lienhypertexte">
    <w:name w:val="Hyperlink"/>
    <w:rPr>
      <w:color w:val="0000FF"/>
      <w:u w:val="single"/>
    </w:rPr>
  </w:style>
  <w:style w:type="paragraph" w:styleId="NormalWeb">
    <w:name w:val="Normal (Web)"/>
    <w:basedOn w:val="Normal"/>
    <w:rsid w:val="00A461C3"/>
    <w:pPr>
      <w:overflowPunct/>
      <w:autoSpaceDE/>
      <w:autoSpaceDN/>
      <w:adjustRightInd/>
      <w:spacing w:after="100" w:afterAutospacing="1"/>
      <w:textAlignment w:val="auto"/>
    </w:pPr>
    <w:rPr>
      <w:sz w:val="18"/>
      <w:szCs w:val="18"/>
    </w:rPr>
  </w:style>
  <w:style w:type="character" w:styleId="lev">
    <w:name w:val="Strong"/>
    <w:qFormat/>
    <w:rsid w:val="00D93706"/>
    <w:rPr>
      <w:rFonts w:ascii="Arial" w:hAnsi="Arial"/>
      <w:b/>
      <w:sz w:val="28"/>
      <w:szCs w:val="24"/>
    </w:rPr>
  </w:style>
  <w:style w:type="paragraph" w:customStyle="1" w:styleId="a">
    <w:basedOn w:val="Normal"/>
    <w:autoRedefine/>
    <w:semiHidden/>
    <w:rsid w:val="005E0C81"/>
    <w:pPr>
      <w:overflowPunct/>
      <w:autoSpaceDE/>
      <w:autoSpaceDN/>
      <w:adjustRightInd/>
      <w:spacing w:line="20" w:lineRule="exact"/>
      <w:textAlignment w:val="auto"/>
    </w:pPr>
    <w:rPr>
      <w:rFonts w:ascii="Bookman Old Style" w:hAnsi="Bookman Old Style"/>
      <w:sz w:val="24"/>
      <w:szCs w:val="24"/>
      <w:lang w:val="en-US" w:eastAsia="en-US"/>
    </w:rPr>
  </w:style>
  <w:style w:type="paragraph" w:styleId="En-tte">
    <w:name w:val="header"/>
    <w:basedOn w:val="Normal"/>
    <w:link w:val="En-tteCar"/>
    <w:rsid w:val="001423A0"/>
    <w:pPr>
      <w:tabs>
        <w:tab w:val="center" w:pos="4536"/>
        <w:tab w:val="right" w:pos="9072"/>
      </w:tabs>
      <w:overflowPunct/>
      <w:autoSpaceDE/>
      <w:autoSpaceDN/>
      <w:adjustRightInd/>
      <w:textAlignment w:val="auto"/>
    </w:pPr>
    <w:rPr>
      <w:sz w:val="24"/>
      <w:szCs w:val="24"/>
    </w:rPr>
  </w:style>
  <w:style w:type="character" w:customStyle="1" w:styleId="En-tteCar">
    <w:name w:val="En-tête Car"/>
    <w:link w:val="En-tte"/>
    <w:rsid w:val="001423A0"/>
    <w:rPr>
      <w:sz w:val="24"/>
      <w:szCs w:val="24"/>
    </w:rPr>
  </w:style>
  <w:style w:type="paragraph" w:styleId="Titre">
    <w:name w:val="Title"/>
    <w:aliases w:val="Titre Car Car"/>
    <w:basedOn w:val="Normal"/>
    <w:link w:val="TitreCar"/>
    <w:qFormat/>
    <w:rsid w:val="001423A0"/>
    <w:pPr>
      <w:overflowPunct/>
      <w:autoSpaceDE/>
      <w:autoSpaceDN/>
      <w:adjustRightInd/>
      <w:jc w:val="center"/>
      <w:textAlignment w:val="auto"/>
    </w:pPr>
    <w:rPr>
      <w:sz w:val="24"/>
      <w:szCs w:val="24"/>
    </w:rPr>
  </w:style>
  <w:style w:type="character" w:customStyle="1" w:styleId="TitreCar">
    <w:name w:val="Titre Car"/>
    <w:aliases w:val="Titre Car Car Car"/>
    <w:link w:val="Titre"/>
    <w:rsid w:val="001423A0"/>
    <w:rPr>
      <w:sz w:val="24"/>
      <w:szCs w:val="24"/>
    </w:rPr>
  </w:style>
  <w:style w:type="paragraph" w:styleId="Paragraphedeliste">
    <w:name w:val="List Paragraph"/>
    <w:basedOn w:val="Normal"/>
    <w:uiPriority w:val="34"/>
    <w:qFormat/>
    <w:rsid w:val="001423A0"/>
    <w:pPr>
      <w:overflowPunct/>
      <w:autoSpaceDE/>
      <w:autoSpaceDN/>
      <w:adjustRightInd/>
      <w:ind w:left="708"/>
      <w:textAlignment w:val="auto"/>
    </w:pPr>
    <w:rPr>
      <w:sz w:val="24"/>
      <w:szCs w:val="24"/>
    </w:rPr>
  </w:style>
  <w:style w:type="paragraph" w:styleId="Retraitcorpsdetexte2">
    <w:name w:val="Body Text Indent 2"/>
    <w:basedOn w:val="Normal"/>
    <w:link w:val="Retraitcorpsdetexte2Car"/>
    <w:uiPriority w:val="99"/>
    <w:semiHidden/>
    <w:unhideWhenUsed/>
    <w:rsid w:val="00AC012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C0120"/>
  </w:style>
  <w:style w:type="character" w:styleId="Appelnotedebasdep">
    <w:name w:val="footnote reference"/>
    <w:uiPriority w:val="99"/>
    <w:semiHidden/>
    <w:unhideWhenUsed/>
    <w:rsid w:val="00AC0120"/>
    <w:rPr>
      <w:vertAlign w:val="superscript"/>
    </w:rPr>
  </w:style>
  <w:style w:type="paragraph" w:styleId="Notedebasdepage">
    <w:name w:val="footnote text"/>
    <w:basedOn w:val="Normal"/>
    <w:link w:val="NotedebasdepageCar"/>
    <w:uiPriority w:val="99"/>
    <w:semiHidden/>
    <w:unhideWhenUsed/>
    <w:rsid w:val="007A41D2"/>
  </w:style>
  <w:style w:type="character" w:customStyle="1" w:styleId="NotedebasdepageCar">
    <w:name w:val="Note de bas de page Car"/>
    <w:basedOn w:val="Policepardfaut"/>
    <w:link w:val="Notedebasdepage"/>
    <w:uiPriority w:val="99"/>
    <w:semiHidden/>
    <w:rsid w:val="007A41D2"/>
  </w:style>
  <w:style w:type="paragraph" w:customStyle="1" w:styleId="titre40">
    <w:name w:val="titre 4"/>
    <w:basedOn w:val="Normal"/>
    <w:next w:val="Normal"/>
    <w:rsid w:val="009B54BD"/>
    <w:pPr>
      <w:overflowPunct/>
      <w:autoSpaceDE/>
      <w:autoSpaceDN/>
      <w:adjustRightInd/>
      <w:spacing w:before="240" w:after="120"/>
      <w:jc w:val="both"/>
      <w:textAlignment w:val="auto"/>
    </w:pPr>
    <w:rPr>
      <w:rFonts w:ascii="Arial" w:hAnsi="Arial"/>
      <w:b/>
      <w:sz w:val="24"/>
      <w:u w:val="single"/>
    </w:rPr>
  </w:style>
  <w:style w:type="character" w:customStyle="1" w:styleId="PieddepageCar">
    <w:name w:val="Pied de page Car"/>
    <w:link w:val="Pieddepage"/>
    <w:rsid w:val="00F63074"/>
  </w:style>
  <w:style w:type="paragraph" w:styleId="Textedebulles">
    <w:name w:val="Balloon Text"/>
    <w:basedOn w:val="Normal"/>
    <w:link w:val="TextedebullesCar"/>
    <w:uiPriority w:val="99"/>
    <w:semiHidden/>
    <w:unhideWhenUsed/>
    <w:rsid w:val="00F63074"/>
    <w:pPr>
      <w:overflowPunct/>
      <w:autoSpaceDE/>
      <w:autoSpaceDN/>
      <w:adjustRightInd/>
      <w:textAlignment w:val="auto"/>
    </w:pPr>
    <w:rPr>
      <w:rFonts w:ascii="Tahoma" w:eastAsia="Calibri" w:hAnsi="Tahoma" w:cs="Tahoma"/>
      <w:sz w:val="16"/>
      <w:szCs w:val="16"/>
      <w:lang w:eastAsia="en-US"/>
    </w:rPr>
  </w:style>
  <w:style w:type="character" w:customStyle="1" w:styleId="TextedebullesCar">
    <w:name w:val="Texte de bulles Car"/>
    <w:link w:val="Textedebulles"/>
    <w:uiPriority w:val="99"/>
    <w:semiHidden/>
    <w:rsid w:val="00F63074"/>
    <w:rPr>
      <w:rFonts w:ascii="Tahoma" w:eastAsia="Calibri" w:hAnsi="Tahoma" w:cs="Tahoma"/>
      <w:sz w:val="16"/>
      <w:szCs w:val="16"/>
      <w:lang w:eastAsia="en-US"/>
    </w:rPr>
  </w:style>
  <w:style w:type="paragraph" w:customStyle="1" w:styleId="Contenudetableau">
    <w:name w:val="Contenu de tableau"/>
    <w:basedOn w:val="Normal"/>
    <w:qFormat/>
    <w:rsid w:val="00F63074"/>
    <w:pPr>
      <w:overflowPunct/>
      <w:autoSpaceDE/>
      <w:autoSpaceDN/>
      <w:adjustRightInd/>
      <w:spacing w:before="60" w:after="60"/>
      <w:jc w:val="both"/>
      <w:textAlignment w:val="auto"/>
    </w:pPr>
    <w:rPr>
      <w:rFonts w:ascii="Century Gothic" w:hAnsi="Century Gothic"/>
      <w:sz w:val="18"/>
      <w:szCs w:val="24"/>
    </w:rPr>
  </w:style>
  <w:style w:type="table" w:styleId="Grilledutableau">
    <w:name w:val="Table Grid"/>
    <w:basedOn w:val="TableauNormal"/>
    <w:rsid w:val="00F6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Char1CarCarCarCarCarCar1">
    <w:name w:val="Char Car Char1 Car Car Car Car Car Car1"/>
    <w:basedOn w:val="Normal"/>
    <w:autoRedefine/>
    <w:semiHidden/>
    <w:rsid w:val="00F63074"/>
    <w:pPr>
      <w:overflowPunct/>
      <w:autoSpaceDE/>
      <w:autoSpaceDN/>
      <w:adjustRightInd/>
      <w:spacing w:line="20" w:lineRule="exact"/>
      <w:textAlignment w:val="auto"/>
    </w:pPr>
    <w:rPr>
      <w:rFonts w:ascii="Bookman Old Style" w:hAnsi="Bookman Old Style"/>
      <w:sz w:val="24"/>
      <w:szCs w:val="24"/>
      <w:lang w:val="en-US" w:eastAsia="en-US"/>
    </w:rPr>
  </w:style>
  <w:style w:type="character" w:customStyle="1" w:styleId="Titre2Car">
    <w:name w:val="Titre 2 Car"/>
    <w:link w:val="Titre2"/>
    <w:rsid w:val="00D275BC"/>
    <w:rPr>
      <w:rFonts w:ascii="Arial" w:hAnsi="Arial" w:cs="Arial"/>
      <w:bCs/>
      <w:sz w:val="24"/>
      <w:u w:val="single"/>
    </w:rPr>
  </w:style>
  <w:style w:type="character" w:styleId="Marquedecommentaire">
    <w:name w:val="annotation reference"/>
    <w:uiPriority w:val="99"/>
    <w:semiHidden/>
    <w:unhideWhenUsed/>
    <w:rsid w:val="00C76834"/>
    <w:rPr>
      <w:sz w:val="16"/>
      <w:szCs w:val="16"/>
    </w:rPr>
  </w:style>
  <w:style w:type="paragraph" w:styleId="Commentaire">
    <w:name w:val="annotation text"/>
    <w:basedOn w:val="Normal"/>
    <w:link w:val="CommentaireCar"/>
    <w:uiPriority w:val="99"/>
    <w:semiHidden/>
    <w:unhideWhenUsed/>
    <w:rsid w:val="00C76834"/>
  </w:style>
  <w:style w:type="character" w:customStyle="1" w:styleId="CommentaireCar">
    <w:name w:val="Commentaire Car"/>
    <w:basedOn w:val="Policepardfaut"/>
    <w:link w:val="Commentaire"/>
    <w:uiPriority w:val="99"/>
    <w:semiHidden/>
    <w:rsid w:val="00C76834"/>
  </w:style>
  <w:style w:type="paragraph" w:styleId="Objetducommentaire">
    <w:name w:val="annotation subject"/>
    <w:basedOn w:val="Commentaire"/>
    <w:next w:val="Commentaire"/>
    <w:link w:val="ObjetducommentaireCar"/>
    <w:uiPriority w:val="99"/>
    <w:semiHidden/>
    <w:unhideWhenUsed/>
    <w:rsid w:val="00C76834"/>
    <w:rPr>
      <w:b/>
      <w:bCs/>
    </w:rPr>
  </w:style>
  <w:style w:type="character" w:customStyle="1" w:styleId="ObjetducommentaireCar">
    <w:name w:val="Objet du commentaire Car"/>
    <w:link w:val="Objetducommentaire"/>
    <w:uiPriority w:val="99"/>
    <w:semiHidden/>
    <w:rsid w:val="00C76834"/>
    <w:rPr>
      <w:b/>
      <w:bCs/>
    </w:rPr>
  </w:style>
  <w:style w:type="paragraph" w:customStyle="1" w:styleId="Default">
    <w:name w:val="Default"/>
    <w:rsid w:val="00F832DA"/>
    <w:pPr>
      <w:autoSpaceDE w:val="0"/>
      <w:autoSpaceDN w:val="0"/>
      <w:adjustRightInd w:val="0"/>
    </w:pPr>
    <w:rPr>
      <w:rFonts w:ascii="Arial" w:hAnsi="Arial" w:cs="Arial"/>
      <w:color w:val="000000"/>
      <w:sz w:val="24"/>
      <w:szCs w:val="24"/>
    </w:rPr>
  </w:style>
  <w:style w:type="character" w:styleId="Lienhypertextesuivivisit">
    <w:name w:val="FollowedHyperlink"/>
    <w:basedOn w:val="Policepardfaut"/>
    <w:uiPriority w:val="99"/>
    <w:semiHidden/>
    <w:unhideWhenUsed/>
    <w:rsid w:val="005C3059"/>
    <w:rPr>
      <w:color w:val="954F72" w:themeColor="followedHyperlink"/>
      <w:u w:val="single"/>
    </w:rPr>
  </w:style>
  <w:style w:type="paragraph" w:customStyle="1" w:styleId="normalformulaire">
    <w:name w:val="normal formulaire"/>
    <w:basedOn w:val="Normal"/>
    <w:rsid w:val="00DF15F8"/>
    <w:pPr>
      <w:overflowPunct/>
      <w:autoSpaceDE/>
      <w:autoSpaceDN/>
      <w:adjustRightInd/>
      <w:jc w:val="both"/>
      <w:textAlignment w:val="auto"/>
    </w:pPr>
    <w:rPr>
      <w:rFonts w:ascii="Tahoma" w:hAnsi="Tahoma" w:cs="Tahoma"/>
      <w:sz w:val="16"/>
      <w:szCs w:val="16"/>
    </w:rPr>
  </w:style>
  <w:style w:type="paragraph" w:customStyle="1" w:styleId="Paragraphedeliste1">
    <w:name w:val="Paragraphe de liste1"/>
    <w:basedOn w:val="Normal"/>
    <w:uiPriority w:val="99"/>
    <w:rsid w:val="00DF15F8"/>
    <w:pPr>
      <w:overflowPunct/>
      <w:autoSpaceDE/>
      <w:autoSpaceDN/>
      <w:adjustRightInd/>
      <w:ind w:left="72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EAFD8-B8B1-43C3-9969-22F81EAF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2218</Words>
  <Characters>13141</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Technologies de l'Environnement</vt:lpstr>
    </vt:vector>
  </TitlesOfParts>
  <Company>Conseil Régional d'Aquitaine</Company>
  <LinksUpToDate>false</LinksUpToDate>
  <CharactersWithSpaces>15329</CharactersWithSpaces>
  <SharedDoc>false</SharedDoc>
  <HLinks>
    <vt:vector size="12" baseType="variant">
      <vt:variant>
        <vt:i4>1966155</vt:i4>
      </vt:variant>
      <vt:variant>
        <vt:i4>18</vt:i4>
      </vt:variant>
      <vt:variant>
        <vt:i4>0</vt:i4>
      </vt:variant>
      <vt:variant>
        <vt:i4>5</vt:i4>
      </vt:variant>
      <vt:variant>
        <vt:lpwstr>http://www.ademe.fr/garanties-performance-contrats-unites-methanisation-agricole</vt:lpwstr>
      </vt:variant>
      <vt:variant>
        <vt:lpwstr/>
      </vt:variant>
      <vt:variant>
        <vt:i4>1245210</vt:i4>
      </vt:variant>
      <vt:variant>
        <vt:i4>15</vt:i4>
      </vt:variant>
      <vt:variant>
        <vt:i4>0</vt:i4>
      </vt:variant>
      <vt:variant>
        <vt:i4>5</vt:i4>
      </vt:variant>
      <vt:variant>
        <vt:lpwstr>https://www.ademe.fr/guide-financement-methanisation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Technologies de l'Environnement</dc:title>
  <dc:subject/>
  <dc:creator>Service Informatique</dc:creator>
  <cp:keywords/>
  <cp:lastModifiedBy>Manon LARROUQUERE</cp:lastModifiedBy>
  <cp:revision>11</cp:revision>
  <cp:lastPrinted>2010-06-03T10:42:00Z</cp:lastPrinted>
  <dcterms:created xsi:type="dcterms:W3CDTF">2022-02-04T14:26:00Z</dcterms:created>
  <dcterms:modified xsi:type="dcterms:W3CDTF">2024-02-13T10:05:00Z</dcterms:modified>
</cp:coreProperties>
</file>