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BCE1" w14:textId="290F8905" w:rsidR="0004196F" w:rsidRPr="00495BAD" w:rsidRDefault="00495BAD" w:rsidP="00495BAD">
      <w:pPr>
        <w:jc w:val="center"/>
        <w:rPr>
          <w:b/>
          <w:bCs/>
          <w:sz w:val="36"/>
          <w:szCs w:val="36"/>
        </w:rPr>
      </w:pPr>
      <w:r w:rsidRPr="00495BAD">
        <w:rPr>
          <w:b/>
          <w:bCs/>
          <w:sz w:val="36"/>
          <w:szCs w:val="36"/>
        </w:rPr>
        <w:t>Liste des pièces annexes à demander</w:t>
      </w:r>
      <w:r w:rsidR="008E18C8">
        <w:rPr>
          <w:b/>
          <w:bCs/>
          <w:sz w:val="36"/>
          <w:szCs w:val="36"/>
        </w:rPr>
        <w:t xml:space="preserve"> </w:t>
      </w:r>
      <w:r w:rsidR="00C72B7F">
        <w:rPr>
          <w:b/>
          <w:bCs/>
          <w:sz w:val="36"/>
          <w:szCs w:val="36"/>
        </w:rPr>
        <w:t>dans le Guide des aides</w:t>
      </w:r>
    </w:p>
    <w:p w14:paraId="7B6AC310" w14:textId="77777777" w:rsidR="007E670C" w:rsidRDefault="007E670C">
      <w:pPr>
        <w:rPr>
          <w:rFonts w:cstheme="minorHAnsi"/>
          <w:b/>
          <w:bCs/>
          <w:u w:val="single"/>
        </w:rPr>
      </w:pPr>
    </w:p>
    <w:p w14:paraId="6C322F9D" w14:textId="77777777" w:rsidR="007E670C" w:rsidRDefault="007E670C">
      <w:pPr>
        <w:rPr>
          <w:rFonts w:cstheme="minorHAnsi"/>
          <w:b/>
          <w:bCs/>
          <w:u w:val="single"/>
        </w:rPr>
      </w:pPr>
    </w:p>
    <w:p w14:paraId="69282A59" w14:textId="7051565B" w:rsidR="00495BAD" w:rsidRPr="007E670C" w:rsidRDefault="00495BAD">
      <w:pPr>
        <w:rPr>
          <w:rFonts w:cstheme="minorHAnsi"/>
          <w:b/>
          <w:bCs/>
          <w:u w:val="single"/>
        </w:rPr>
      </w:pPr>
      <w:r w:rsidRPr="007E670C">
        <w:rPr>
          <w:rFonts w:cstheme="minorHAnsi"/>
          <w:b/>
          <w:bCs/>
          <w:u w:val="single"/>
        </w:rPr>
        <w:t>Appel à projets D</w:t>
      </w:r>
      <w:r w:rsidR="007E670C" w:rsidRPr="007E670C">
        <w:rPr>
          <w:rFonts w:cstheme="minorHAnsi"/>
          <w:b/>
          <w:bCs/>
          <w:u w:val="single"/>
        </w:rPr>
        <w:t>éveloppement Solidaire (DS)</w:t>
      </w:r>
    </w:p>
    <w:p w14:paraId="21E3AA53" w14:textId="77777777" w:rsidR="0009250A" w:rsidRPr="007C47DE" w:rsidRDefault="0009250A" w:rsidP="007E670C">
      <w:pPr>
        <w:pStyle w:val="Paragraphedeliste"/>
        <w:numPr>
          <w:ilvl w:val="0"/>
          <w:numId w:val="2"/>
        </w:numPr>
        <w:spacing w:after="3" w:line="256" w:lineRule="auto"/>
        <w:jc w:val="both"/>
        <w:rPr>
          <w:rFonts w:cstheme="minorHAnsi"/>
        </w:rPr>
      </w:pPr>
      <w:r w:rsidRPr="007C47DE">
        <w:rPr>
          <w:rFonts w:cstheme="minorHAnsi"/>
          <w:b/>
        </w:rPr>
        <w:t>La fiche-projet</w:t>
      </w:r>
      <w:r w:rsidRPr="007C47DE">
        <w:rPr>
          <w:rFonts w:cstheme="minorHAnsi"/>
        </w:rPr>
        <w:t xml:space="preserve"> </w:t>
      </w:r>
      <w:r w:rsidRPr="007C47DE">
        <w:rPr>
          <w:rFonts w:cstheme="minorHAnsi"/>
          <w:b/>
          <w:bCs/>
        </w:rPr>
        <w:t>complémentaire</w:t>
      </w:r>
      <w:r w:rsidRPr="007C47DE">
        <w:rPr>
          <w:rFonts w:cstheme="minorHAnsi"/>
        </w:rPr>
        <w:t xml:space="preserve"> </w:t>
      </w:r>
      <w:r w:rsidRPr="007C47DE">
        <w:rPr>
          <w:rFonts w:cstheme="minorHAnsi"/>
          <w:b/>
        </w:rPr>
        <w:t xml:space="preserve">datée et signée, </w:t>
      </w:r>
      <w:r w:rsidRPr="007C47DE">
        <w:rPr>
          <w:rFonts w:cstheme="minorHAnsi"/>
        </w:rPr>
        <w:t xml:space="preserve">respectant le modèle fourni. </w:t>
      </w:r>
      <w:r w:rsidRPr="007C47DE">
        <w:rPr>
          <w:rFonts w:cstheme="minorHAnsi"/>
        </w:rPr>
        <w:t></w:t>
      </w:r>
    </w:p>
    <w:p w14:paraId="38221BFA" w14:textId="77777777" w:rsidR="0009250A" w:rsidRPr="000C508D" w:rsidRDefault="0009250A" w:rsidP="007E670C">
      <w:pPr>
        <w:pStyle w:val="Paragraphedeliste"/>
        <w:numPr>
          <w:ilvl w:val="0"/>
          <w:numId w:val="2"/>
        </w:numPr>
        <w:spacing w:after="3" w:line="256" w:lineRule="auto"/>
        <w:jc w:val="both"/>
        <w:rPr>
          <w:rFonts w:cstheme="minorHAnsi"/>
        </w:rPr>
      </w:pPr>
      <w:r w:rsidRPr="000C508D">
        <w:rPr>
          <w:rFonts w:cstheme="minorHAnsi"/>
          <w:b/>
        </w:rPr>
        <w:t>Un cadre logique</w:t>
      </w:r>
      <w:r w:rsidRPr="000C508D">
        <w:rPr>
          <w:rFonts w:cstheme="minorHAnsi"/>
        </w:rPr>
        <w:t xml:space="preserve"> du projet, selon le modèle fourni, </w:t>
      </w:r>
      <w:r w:rsidRPr="000C508D">
        <w:rPr>
          <w:rFonts w:cstheme="minorHAnsi"/>
          <w:u w:val="single" w:color="000000"/>
        </w:rPr>
        <w:t>pour les projets dont le coût</w:t>
      </w:r>
      <w:r w:rsidRPr="000C508D">
        <w:rPr>
          <w:rFonts w:cstheme="minorHAnsi"/>
        </w:rPr>
        <w:t xml:space="preserve"> </w:t>
      </w:r>
      <w:r w:rsidRPr="000C508D">
        <w:rPr>
          <w:rFonts w:cstheme="minorHAnsi"/>
          <w:u w:val="single" w:color="000000"/>
        </w:rPr>
        <w:t xml:space="preserve">prévisionnel est supérieur à </w:t>
      </w:r>
      <w:r w:rsidRPr="000C508D">
        <w:rPr>
          <w:rFonts w:cstheme="minorHAnsi"/>
          <w:b/>
          <w:u w:val="single" w:color="000000"/>
        </w:rPr>
        <w:t>60 000 €</w:t>
      </w:r>
      <w:r w:rsidRPr="000C508D">
        <w:rPr>
          <w:rFonts w:cstheme="minorHAnsi"/>
          <w:b/>
          <w:u w:color="000000"/>
        </w:rPr>
        <w:t>.</w:t>
      </w:r>
      <w:r w:rsidRPr="000C508D">
        <w:rPr>
          <w:rFonts w:cstheme="minorHAnsi"/>
        </w:rPr>
        <w:t xml:space="preserve"> </w:t>
      </w:r>
    </w:p>
    <w:p w14:paraId="4E9EF7B5" w14:textId="0D09BD36" w:rsidR="0009250A" w:rsidRPr="000C508D" w:rsidRDefault="0009250A" w:rsidP="007E670C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0C508D">
        <w:rPr>
          <w:rFonts w:cstheme="minorHAnsi"/>
          <w:b/>
        </w:rPr>
        <w:t>Une convention de partenariat (ou courrier du/des partenaires locaux) attestant du partenariat et de sa nature.</w:t>
      </w:r>
      <w:r w:rsidRPr="000C508D">
        <w:rPr>
          <w:rFonts w:cstheme="minorHAnsi"/>
        </w:rPr>
        <w:t xml:space="preserve"> </w:t>
      </w:r>
      <w:r w:rsidRPr="000C508D">
        <w:rPr>
          <w:rFonts w:cstheme="minorHAnsi"/>
          <w:u w:val="single" w:color="000000"/>
        </w:rPr>
        <w:t>Attention</w:t>
      </w:r>
      <w:r w:rsidRPr="000C508D">
        <w:rPr>
          <w:rFonts w:cstheme="minorHAnsi"/>
        </w:rPr>
        <w:t xml:space="preserve"> : il ne s’agit pas d’une lettre de demande ou d’acceptation d’aide mais d’un document précisant le projet commun et l’implication de chacun des partenaires français et étrangers. </w:t>
      </w:r>
      <w:r w:rsidRPr="000C508D">
        <w:rPr>
          <w:rFonts w:cstheme="minorHAnsi"/>
          <w:b/>
        </w:rPr>
        <w:t xml:space="preserve">En cas de reversement de la subvention régionale </w:t>
      </w:r>
      <w:r w:rsidRPr="000C508D">
        <w:rPr>
          <w:rFonts w:cstheme="minorHAnsi"/>
        </w:rPr>
        <w:t xml:space="preserve">à un ou des partenaires du projet, une disposition doit en faire explicitement mention dans la </w:t>
      </w:r>
      <w:r w:rsidRPr="000C508D">
        <w:rPr>
          <w:rFonts w:cstheme="minorHAnsi"/>
          <w:b/>
          <w:bCs/>
        </w:rPr>
        <w:t>convention entre les parties</w:t>
      </w:r>
      <w:r w:rsidRPr="000C508D">
        <w:rPr>
          <w:rFonts w:cstheme="minorHAnsi"/>
        </w:rPr>
        <w:t xml:space="preserve">. </w:t>
      </w:r>
    </w:p>
    <w:p w14:paraId="4DA62013" w14:textId="439F7609" w:rsidR="007C47DE" w:rsidRPr="000C508D" w:rsidRDefault="007C47DE" w:rsidP="007E670C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0C508D">
        <w:rPr>
          <w:rFonts w:cstheme="minorHAnsi"/>
          <w:b/>
        </w:rPr>
        <w:t xml:space="preserve">Un courrier des autorités locales : </w:t>
      </w:r>
      <w:r w:rsidRPr="000C508D">
        <w:rPr>
          <w:rFonts w:cstheme="minorHAnsi"/>
          <w:bCs/>
        </w:rPr>
        <w:t xml:space="preserve">attestant de la cohérence du projet avec les politiques locales </w:t>
      </w:r>
    </w:p>
    <w:p w14:paraId="521D1056" w14:textId="31A55FEE" w:rsidR="0009250A" w:rsidRPr="000C508D" w:rsidRDefault="0009250A" w:rsidP="007E670C">
      <w:pPr>
        <w:pStyle w:val="Paragraphedeliste"/>
        <w:numPr>
          <w:ilvl w:val="0"/>
          <w:numId w:val="2"/>
        </w:numPr>
        <w:spacing w:after="2" w:line="257" w:lineRule="auto"/>
        <w:ind w:right="263"/>
        <w:jc w:val="both"/>
        <w:rPr>
          <w:rFonts w:cstheme="minorHAnsi"/>
        </w:rPr>
      </w:pPr>
      <w:r w:rsidRPr="000C508D">
        <w:rPr>
          <w:rFonts w:cstheme="minorHAnsi"/>
          <w:b/>
        </w:rPr>
        <w:t>Une carte</w:t>
      </w:r>
      <w:r w:rsidRPr="000C508D">
        <w:rPr>
          <w:rFonts w:cstheme="minorHAnsi"/>
        </w:rPr>
        <w:t xml:space="preserve"> permettant de situer le lieu de réalisation du projet.  </w:t>
      </w:r>
    </w:p>
    <w:p w14:paraId="26CDC5A0" w14:textId="1B75CC42" w:rsidR="0009250A" w:rsidRPr="000C508D" w:rsidRDefault="0009250A" w:rsidP="007E670C">
      <w:pPr>
        <w:pStyle w:val="Paragraphedeliste"/>
        <w:numPr>
          <w:ilvl w:val="0"/>
          <w:numId w:val="2"/>
        </w:numPr>
        <w:spacing w:after="2" w:line="257" w:lineRule="auto"/>
        <w:ind w:right="263"/>
        <w:jc w:val="both"/>
        <w:rPr>
          <w:rFonts w:cstheme="minorHAnsi"/>
        </w:rPr>
      </w:pPr>
      <w:r w:rsidRPr="000C508D">
        <w:rPr>
          <w:rFonts w:cstheme="minorHAnsi"/>
          <w:b/>
        </w:rPr>
        <w:t xml:space="preserve">En cas de projet situé en zone rouge de sécurité </w:t>
      </w:r>
      <w:r w:rsidRPr="000C508D">
        <w:rPr>
          <w:rFonts w:cstheme="minorHAnsi"/>
        </w:rPr>
        <w:t xml:space="preserve">par le ministère de l’Europe et des Affaires étrangères, une </w:t>
      </w:r>
      <w:r w:rsidRPr="000C508D">
        <w:rPr>
          <w:rFonts w:cstheme="minorHAnsi"/>
          <w:b/>
          <w:bCs/>
        </w:rPr>
        <w:t>note de sécurité</w:t>
      </w:r>
      <w:r w:rsidRPr="000C508D">
        <w:rPr>
          <w:rFonts w:cstheme="minorHAnsi"/>
        </w:rPr>
        <w:t xml:space="preserve">. </w:t>
      </w:r>
    </w:p>
    <w:p w14:paraId="493EC7EC" w14:textId="77777777" w:rsidR="0009250A" w:rsidRPr="000C508D" w:rsidRDefault="0009250A" w:rsidP="007E670C">
      <w:pPr>
        <w:pStyle w:val="Paragraphedeliste"/>
        <w:numPr>
          <w:ilvl w:val="0"/>
          <w:numId w:val="2"/>
        </w:numPr>
        <w:spacing w:after="3"/>
        <w:jc w:val="both"/>
        <w:rPr>
          <w:rFonts w:cstheme="minorHAnsi"/>
        </w:rPr>
      </w:pPr>
      <w:r w:rsidRPr="000C508D">
        <w:rPr>
          <w:rFonts w:cstheme="minorHAnsi"/>
          <w:b/>
        </w:rPr>
        <w:t>La décision d’autorisation</w:t>
      </w:r>
      <w:r w:rsidRPr="000C508D">
        <w:rPr>
          <w:rFonts w:cstheme="minorHAnsi"/>
        </w:rPr>
        <w:t xml:space="preserve"> d’engagement du projet par l’organisme soumissionnaire (ex : </w:t>
      </w:r>
      <w:proofErr w:type="spellStart"/>
      <w:r w:rsidRPr="000C508D">
        <w:rPr>
          <w:rFonts w:cstheme="minorHAnsi"/>
        </w:rPr>
        <w:t>pv</w:t>
      </w:r>
      <w:proofErr w:type="spellEnd"/>
      <w:r w:rsidRPr="000C508D">
        <w:rPr>
          <w:rFonts w:cstheme="minorHAnsi"/>
        </w:rPr>
        <w:t xml:space="preserve"> d’AG).</w:t>
      </w:r>
    </w:p>
    <w:p w14:paraId="0027C17A" w14:textId="5ED6A8E9" w:rsidR="00C705EA" w:rsidRPr="000C508D" w:rsidRDefault="00C705EA" w:rsidP="007E670C">
      <w:pPr>
        <w:pStyle w:val="Paragraphedeliste"/>
        <w:numPr>
          <w:ilvl w:val="0"/>
          <w:numId w:val="2"/>
        </w:numPr>
        <w:spacing w:after="3"/>
        <w:jc w:val="both"/>
        <w:rPr>
          <w:rFonts w:cstheme="minorHAnsi"/>
        </w:rPr>
      </w:pPr>
      <w:r w:rsidRPr="000C508D">
        <w:rPr>
          <w:rFonts w:cstheme="minorHAnsi"/>
          <w:b/>
        </w:rPr>
        <w:t>Un RIB récent</w:t>
      </w:r>
      <w:r w:rsidR="00964690" w:rsidRPr="000C508D">
        <w:rPr>
          <w:rFonts w:cstheme="minorHAnsi"/>
          <w:b/>
        </w:rPr>
        <w:t>.</w:t>
      </w:r>
    </w:p>
    <w:p w14:paraId="5DC86A0E" w14:textId="77777777" w:rsidR="00C705EA" w:rsidRPr="007E670C" w:rsidRDefault="00C705EA" w:rsidP="007E670C">
      <w:pPr>
        <w:jc w:val="both"/>
        <w:rPr>
          <w:rFonts w:cstheme="minorHAnsi"/>
          <w:b/>
          <w:bCs/>
          <w:u w:val="single"/>
        </w:rPr>
      </w:pPr>
    </w:p>
    <w:p w14:paraId="57B9BD9B" w14:textId="77777777" w:rsidR="008E18C8" w:rsidRPr="007E670C" w:rsidRDefault="008E18C8" w:rsidP="008E18C8">
      <w:pPr>
        <w:spacing w:after="0" w:line="240" w:lineRule="auto"/>
        <w:rPr>
          <w:rFonts w:cstheme="minorHAnsi"/>
        </w:rPr>
      </w:pPr>
      <w:r w:rsidRPr="007E670C">
        <w:rPr>
          <w:rFonts w:cstheme="minorHAnsi"/>
        </w:rPr>
        <w:t>Si l’organisme soumissionnaire est une association, il devra joindre également :</w:t>
      </w:r>
    </w:p>
    <w:p w14:paraId="6777B0F5" w14:textId="77777777" w:rsidR="0009250A" w:rsidRPr="000C508D" w:rsidRDefault="0009250A" w:rsidP="0009250A">
      <w:pPr>
        <w:pStyle w:val="Paragraphedeliste"/>
        <w:numPr>
          <w:ilvl w:val="0"/>
          <w:numId w:val="1"/>
        </w:numPr>
        <w:spacing w:after="0"/>
        <w:ind w:right="348"/>
        <w:rPr>
          <w:rFonts w:cstheme="minorHAnsi"/>
        </w:rPr>
      </w:pPr>
      <w:r w:rsidRPr="000C508D">
        <w:rPr>
          <w:rFonts w:cstheme="minorHAnsi"/>
        </w:rPr>
        <w:t xml:space="preserve">Le budget prévisionnel de l’organisme pour l’année en cours ; </w:t>
      </w:r>
    </w:p>
    <w:p w14:paraId="4AFF2272" w14:textId="2A38FE12" w:rsidR="0009250A" w:rsidRPr="000C508D" w:rsidRDefault="0009250A" w:rsidP="0009250A">
      <w:pPr>
        <w:pStyle w:val="Paragraphedeliste"/>
        <w:numPr>
          <w:ilvl w:val="0"/>
          <w:numId w:val="1"/>
        </w:numPr>
        <w:spacing w:after="0"/>
        <w:ind w:right="348"/>
        <w:rPr>
          <w:rFonts w:cstheme="minorHAnsi"/>
        </w:rPr>
      </w:pPr>
      <w:r w:rsidRPr="000C508D">
        <w:rPr>
          <w:rFonts w:cstheme="minorHAnsi"/>
        </w:rPr>
        <w:t xml:space="preserve">Les comptes du dernier exercice ; </w:t>
      </w:r>
    </w:p>
    <w:p w14:paraId="4B81F207" w14:textId="77777777" w:rsidR="0009250A" w:rsidRPr="000C508D" w:rsidRDefault="0009250A" w:rsidP="0009250A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0C508D">
        <w:rPr>
          <w:rFonts w:cstheme="minorHAnsi"/>
        </w:rPr>
        <w:t xml:space="preserve">Les statuts de l’organisme ; </w:t>
      </w:r>
    </w:p>
    <w:p w14:paraId="21144A50" w14:textId="77777777" w:rsidR="0009250A" w:rsidRPr="000C508D" w:rsidRDefault="0009250A" w:rsidP="0009250A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0C508D">
        <w:rPr>
          <w:rFonts w:cstheme="minorHAnsi"/>
        </w:rPr>
        <w:t xml:space="preserve">L’extrait du Journal Officiel publiant la création ; </w:t>
      </w:r>
    </w:p>
    <w:p w14:paraId="0FC485B8" w14:textId="534F3796" w:rsidR="0009250A" w:rsidRPr="000C508D" w:rsidRDefault="0009250A" w:rsidP="0009250A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0C508D">
        <w:rPr>
          <w:rFonts w:cstheme="minorHAnsi"/>
        </w:rPr>
        <w:t>La composition du Bureau et du Conseil d’Administration</w:t>
      </w:r>
    </w:p>
    <w:p w14:paraId="38752B7D" w14:textId="30972078" w:rsidR="00495BAD" w:rsidRDefault="00495BAD">
      <w:pPr>
        <w:rPr>
          <w:rFonts w:cstheme="minorHAnsi"/>
        </w:rPr>
      </w:pPr>
      <w:bookmarkStart w:id="0" w:name="_Hlk187677925"/>
    </w:p>
    <w:bookmarkEnd w:id="0"/>
    <w:p w14:paraId="742B8BBB" w14:textId="77777777" w:rsidR="007E670C" w:rsidRDefault="007E670C">
      <w:pPr>
        <w:rPr>
          <w:rFonts w:cstheme="minorHAnsi"/>
        </w:rPr>
      </w:pPr>
    </w:p>
    <w:p w14:paraId="1127B5F1" w14:textId="124F972A" w:rsidR="008E18C8" w:rsidRDefault="001F43C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Lien vers dispositif MDNA à indiquer : </w:t>
      </w:r>
    </w:p>
    <w:p w14:paraId="0D4343EA" w14:textId="4735048B" w:rsidR="001F43C0" w:rsidRPr="001F43C0" w:rsidRDefault="001F43C0">
      <w:hyperlink r:id="rId5" w:history="1">
        <w:r w:rsidRPr="001F43C0">
          <w:rPr>
            <w:rStyle w:val="Lienhypertexte"/>
            <w:u w:val="none"/>
          </w:rPr>
          <w:t>https://mes-demarches.nouvelle-aquitaine.fr/craPortailFO/externe/creationDossier.do?codeDispositif=COOP01-02</w:t>
        </w:r>
      </w:hyperlink>
      <w:r w:rsidRPr="001F43C0">
        <w:t xml:space="preserve"> </w:t>
      </w:r>
    </w:p>
    <w:sectPr w:rsidR="001F43C0" w:rsidRPr="001F43C0" w:rsidSect="007E670C">
      <w:pgSz w:w="11906" w:h="16838"/>
      <w:pgMar w:top="851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03F9A"/>
    <w:multiLevelType w:val="hybridMultilevel"/>
    <w:tmpl w:val="6D4EE778"/>
    <w:lvl w:ilvl="0" w:tplc="016831B0">
      <w:start w:val="1"/>
      <w:numFmt w:val="bullet"/>
      <w:lvlText w:val="-"/>
      <w:lvlJc w:val="left"/>
      <w:pPr>
        <w:ind w:left="1417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 w15:restartNumberingAfterBreak="0">
    <w:nsid w:val="53D429C4"/>
    <w:multiLevelType w:val="hybridMultilevel"/>
    <w:tmpl w:val="FA5EB17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6F41BD8"/>
    <w:multiLevelType w:val="hybridMultilevel"/>
    <w:tmpl w:val="9DDC9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A2A94"/>
    <w:multiLevelType w:val="hybridMultilevel"/>
    <w:tmpl w:val="5D2CF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A5E02"/>
    <w:multiLevelType w:val="hybridMultilevel"/>
    <w:tmpl w:val="6720A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086910">
    <w:abstractNumId w:val="4"/>
  </w:num>
  <w:num w:numId="2" w16cid:durableId="231039221">
    <w:abstractNumId w:val="2"/>
  </w:num>
  <w:num w:numId="3" w16cid:durableId="1679624605">
    <w:abstractNumId w:val="0"/>
  </w:num>
  <w:num w:numId="4" w16cid:durableId="2069068682">
    <w:abstractNumId w:val="3"/>
  </w:num>
  <w:num w:numId="5" w16cid:durableId="7232120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AD"/>
    <w:rsid w:val="0004196F"/>
    <w:rsid w:val="0009250A"/>
    <w:rsid w:val="000C508D"/>
    <w:rsid w:val="001B2A85"/>
    <w:rsid w:val="001F43C0"/>
    <w:rsid w:val="002713F8"/>
    <w:rsid w:val="00274C11"/>
    <w:rsid w:val="00422384"/>
    <w:rsid w:val="00495BAD"/>
    <w:rsid w:val="004E3977"/>
    <w:rsid w:val="007277BA"/>
    <w:rsid w:val="007C47DE"/>
    <w:rsid w:val="007E670C"/>
    <w:rsid w:val="008E18C8"/>
    <w:rsid w:val="00964690"/>
    <w:rsid w:val="00A30161"/>
    <w:rsid w:val="00A92588"/>
    <w:rsid w:val="00C705EA"/>
    <w:rsid w:val="00C72B7F"/>
    <w:rsid w:val="00D1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318F"/>
  <w15:chartTrackingRefBased/>
  <w15:docId w15:val="{63989D56-A99B-4AD5-8664-18C6E1F3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25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F43C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4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s-demarches.nouvelle-aquitaine.fr/craPortailFO/externe/creationDossier.do?codeDispositif=COOP01-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NAUD</dc:creator>
  <cp:keywords/>
  <dc:description/>
  <cp:lastModifiedBy>Alexandra NAUD</cp:lastModifiedBy>
  <cp:revision>9</cp:revision>
  <dcterms:created xsi:type="dcterms:W3CDTF">2024-10-09T10:00:00Z</dcterms:created>
  <dcterms:modified xsi:type="dcterms:W3CDTF">2025-02-14T15:49:00Z</dcterms:modified>
</cp:coreProperties>
</file>